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1681" w14:paraId="f671681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66 St-</w:t>
      </w:r>
      <w:r w:rsidR="00597BD1">
        <w:rPr>
          <w:sz w:val="24"/>
          <w:szCs w:val="24"/>
        </w:rPr>
        <w:t>695</w:t>
      </w:r>
      <w:r w:rsidRPr="00363B59">
        <w:rPr>
          <w:sz w:val="24"/>
          <w:szCs w:val="24"/>
        </w:rPr>
        <w:t>/1</w:t>
      </w:r>
      <w:r w:rsidR="00597BD1">
        <w:rPr>
          <w:sz w:val="24"/>
          <w:szCs w:val="24"/>
        </w:rPr>
        <w:t>5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</w:t>
      </w:r>
      <w:r w:rsidR="00597BD1" w:rsidRPr="00597BD1">
        <w:rPr>
          <w:sz w:val="24"/>
          <w:szCs w:val="24"/>
        </w:rPr>
        <w:t xml:space="preserve">BAČIĆ d.o.o. u stečaju, Zagreb, Dubrava 256/k, </w:t>
      </w:r>
      <w:proofErr w:type="spellStart"/>
      <w:r w:rsidR="00597BD1" w:rsidRPr="00597BD1">
        <w:rPr>
          <w:sz w:val="24"/>
          <w:szCs w:val="24"/>
        </w:rPr>
        <w:t>MBS</w:t>
      </w:r>
      <w:proofErr w:type="spellEnd"/>
      <w:r w:rsidR="00597BD1" w:rsidRPr="00597BD1">
        <w:rPr>
          <w:sz w:val="24"/>
          <w:szCs w:val="24"/>
        </w:rPr>
        <w:t xml:space="preserve">: 080218144, </w:t>
      </w:r>
      <w:proofErr w:type="spellStart"/>
      <w:r w:rsidR="00597BD1" w:rsidRPr="00597BD1">
        <w:rPr>
          <w:sz w:val="24"/>
          <w:szCs w:val="24"/>
        </w:rPr>
        <w:t>OIB</w:t>
      </w:r>
      <w:proofErr w:type="spellEnd"/>
      <w:r w:rsidR="00597BD1" w:rsidRPr="00597BD1">
        <w:rPr>
          <w:sz w:val="24"/>
          <w:szCs w:val="24"/>
        </w:rPr>
        <w:t>: 94916129412</w:t>
      </w:r>
      <w:r w:rsidR="00726A8D" w:rsidRPr="00726A8D">
        <w:rPr>
          <w:sz w:val="24"/>
          <w:szCs w:val="24"/>
        </w:rPr>
        <w:t xml:space="preserve">, </w:t>
      </w:r>
      <w:r w:rsidR="00597BD1">
        <w:rPr>
          <w:sz w:val="24"/>
          <w:szCs w:val="24"/>
        </w:rPr>
        <w:t>26</w:t>
      </w:r>
      <w:r w:rsidR="00726A8D" w:rsidRPr="00726A8D">
        <w:rPr>
          <w:sz w:val="24"/>
          <w:szCs w:val="24"/>
        </w:rPr>
        <w:t>. rujna 201</w:t>
      </w:r>
      <w:r w:rsidR="00597BD1">
        <w:rPr>
          <w:sz w:val="24"/>
          <w:szCs w:val="24"/>
        </w:rPr>
        <w:t>7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597BD1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siječnja</w:t>
      </w:r>
      <w:r w:rsidR="009A666E" w:rsidRPr="009A666E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7</w:t>
      </w:r>
      <w:r w:rsidR="009A666E" w:rsidRPr="009A666E">
        <w:rPr>
          <w:b/>
          <w:sz w:val="24"/>
          <w:szCs w:val="24"/>
        </w:rPr>
        <w:t>. u 10,</w:t>
      </w:r>
      <w:r w:rsidR="00726A8D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>0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</w:t>
      </w:r>
      <w:r w:rsidR="0021357C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stečajni upravitelj.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 i 116/10</w:t>
      </w:r>
      <w:r w:rsidR="00597BD1">
        <w:rPr>
          <w:sz w:val="24"/>
          <w:szCs w:val="24"/>
        </w:rPr>
        <w:t>,</w:t>
      </w:r>
      <w:r w:rsidR="00597BD1" w:rsidRPr="00597BD1">
        <w:t xml:space="preserve"> </w:t>
      </w:r>
      <w:r w:rsidR="00597BD1" w:rsidRPr="00597BD1">
        <w:rPr>
          <w:sz w:val="24"/>
          <w:szCs w:val="24"/>
        </w:rPr>
        <w:t>125/12 i 133/12</w:t>
      </w:r>
      <w:r w:rsidR="00597BD1">
        <w:rPr>
          <w:sz w:val="24"/>
          <w:szCs w:val="24"/>
        </w:rPr>
        <w:t xml:space="preserve"> 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726A8D">
        <w:rPr>
          <w:sz w:val="24"/>
          <w:szCs w:val="24"/>
        </w:rPr>
        <w:t>2</w:t>
      </w:r>
      <w:r w:rsidR="00597BD1">
        <w:rPr>
          <w:sz w:val="24"/>
          <w:szCs w:val="24"/>
        </w:rPr>
        <w:t>6</w:t>
      </w:r>
      <w:r w:rsidR="00060EF2" w:rsidRPr="00060EF2">
        <w:rPr>
          <w:sz w:val="24"/>
          <w:szCs w:val="24"/>
        </w:rPr>
        <w:t xml:space="preserve">. </w:t>
      </w:r>
      <w:r w:rsidR="00726A8D">
        <w:rPr>
          <w:sz w:val="24"/>
          <w:szCs w:val="24"/>
        </w:rPr>
        <w:t>rujna</w:t>
      </w:r>
      <w:r w:rsidR="00060EF2" w:rsidRPr="00060EF2">
        <w:rPr>
          <w:sz w:val="24"/>
          <w:szCs w:val="24"/>
        </w:rPr>
        <w:t xml:space="preserve"> 201</w:t>
      </w:r>
      <w:r w:rsidR="00597BD1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91537A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91537A" w:rsidP="008D3494" w:rsidR="0091537A">
      <w:pPr>
        <w:rPr>
          <w:sz w:val="24"/>
          <w:szCs w:val="24"/>
        </w:rPr>
      </w:pPr>
    </w:p>
    <w:p w:rsidRDefault="0091537A" w:rsidP="007A1486" w:rsidR="0091537A" w:rsidRPr="0091537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91537A">
        <w:rPr>
          <w:sz w:val="24"/>
          <w:szCs w:val="24"/>
        </w:rPr>
        <w:t xml:space="preserve">Za točnost </w:t>
      </w:r>
      <w:proofErr w:type="spellStart"/>
      <w:r w:rsidRPr="0091537A">
        <w:rPr>
          <w:sz w:val="24"/>
          <w:szCs w:val="24"/>
        </w:rPr>
        <w:t>otpravka</w:t>
      </w:r>
      <w:proofErr w:type="spellEnd"/>
      <w:r w:rsidRPr="0091537A">
        <w:rPr>
          <w:sz w:val="24"/>
          <w:szCs w:val="24"/>
        </w:rPr>
        <w:t xml:space="preserve"> - ovlašteni službenik</w:t>
      </w:r>
    </w:p>
    <w:p w:rsidRDefault="0091537A" w:rsidP="007A1486" w:rsidR="0091537A" w:rsidRPr="0091537A">
      <w:pPr>
        <w:ind w:left="720"/>
        <w:rPr>
          <w:sz w:val="24"/>
          <w:szCs w:val="24"/>
        </w:rPr>
      </w:pPr>
      <w:r w:rsidRPr="0091537A">
        <w:rPr>
          <w:sz w:val="24"/>
          <w:szCs w:val="24"/>
        </w:rPr>
        <w:tab/>
      </w:r>
      <w:r w:rsidRPr="0091537A">
        <w:rPr>
          <w:sz w:val="24"/>
          <w:szCs w:val="24"/>
        </w:rPr>
        <w:tab/>
      </w:r>
      <w:r w:rsidRPr="0091537A">
        <w:rPr>
          <w:sz w:val="24"/>
          <w:szCs w:val="24"/>
        </w:rPr>
        <w:tab/>
      </w:r>
      <w:r w:rsidRPr="0091537A">
        <w:rPr>
          <w:sz w:val="24"/>
          <w:szCs w:val="24"/>
        </w:rPr>
        <w:tab/>
      </w:r>
      <w:r w:rsidRPr="0091537A">
        <w:rPr>
          <w:sz w:val="24"/>
          <w:szCs w:val="24"/>
        </w:rPr>
        <w:tab/>
      </w:r>
      <w:r w:rsidRPr="0091537A">
        <w:rPr>
          <w:sz w:val="24"/>
          <w:szCs w:val="24"/>
        </w:rPr>
        <w:tab/>
        <w:t xml:space="preserve">        Ivana Stampf</w:t>
      </w:r>
    </w:p>
    <w:p w:rsidRDefault="0091537A" w:rsidP="007A1486" w:rsidR="0091537A" w:rsidRPr="0091537A">
      <w:pPr>
        <w:ind w:left="720"/>
        <w:rPr>
          <w:sz w:val="24"/>
          <w:szCs w:val="24"/>
        </w:rPr>
      </w:pPr>
    </w:p>
    <w:p w:rsidRDefault="005C1297" w:rsidP="0091537A" w:rsidR="005C1297"/>
    <w:sectPr w:rsidSect="00546AD6" w:rsidR="005C1297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A7827"/>
    <w:rsid w:val="000D7233"/>
    <w:rsid w:val="001166C1"/>
    <w:rsid w:val="00137A74"/>
    <w:rsid w:val="001C088B"/>
    <w:rsid w:val="0021357C"/>
    <w:rsid w:val="0024780A"/>
    <w:rsid w:val="002F111F"/>
    <w:rsid w:val="00380169"/>
    <w:rsid w:val="00462DAC"/>
    <w:rsid w:val="00497ADF"/>
    <w:rsid w:val="00530E7E"/>
    <w:rsid w:val="00546AD6"/>
    <w:rsid w:val="0057019D"/>
    <w:rsid w:val="005922D8"/>
    <w:rsid w:val="00597BD1"/>
    <w:rsid w:val="005C1297"/>
    <w:rsid w:val="00637E27"/>
    <w:rsid w:val="006539DD"/>
    <w:rsid w:val="00726A8D"/>
    <w:rsid w:val="00740241"/>
    <w:rsid w:val="00884ADD"/>
    <w:rsid w:val="008D3494"/>
    <w:rsid w:val="0091537A"/>
    <w:rsid w:val="00987CEF"/>
    <w:rsid w:val="009A666E"/>
    <w:rsid w:val="00AB622C"/>
    <w:rsid w:val="00AD6D3A"/>
    <w:rsid w:val="00B0658F"/>
    <w:rsid w:val="00C019F2"/>
    <w:rsid w:val="00C23CFC"/>
    <w:rsid w:val="00C34BFE"/>
    <w:rsid w:val="00C368EF"/>
    <w:rsid w:val="00C611E2"/>
    <w:rsid w:val="00C94014"/>
    <w:rsid w:val="00DF7EE7"/>
    <w:rsid w:val="00E13ABD"/>
    <w:rsid w:val="00E31C51"/>
    <w:rsid w:val="00ED0DD8"/>
    <w:rsid w:val="00F06235"/>
    <w:rsid w:val="00F852D4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5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3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3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3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3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5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3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3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3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3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skupštine vjerovnika</izvorni_sadrzaj>
    <derivirana_varijabla naziv="DomainObject.Primjedba_1">određeno ročište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St-695/2015</izvorni_sadrzaj>
    <derivirana_varijabla naziv="DomainObject.Predmet.OznakaBroj_1">St-695/2015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BAČIĆ d.o.o. zastupanog po punomoćniku KRISTINA KARDUM</izvorni_sadrzaj>
    <derivirana_varijabla naziv="DomainObject.Predmet.ProtustrankaFormated_1">  BAČIĆ d.o.o. zastupanog po punomoćniku KRISTINA KARDUM</derivirana_varijabla>
  </DomainObject.Predmet.ProtustrankaFormated>
  <DomainObject.Predmet.ProtustrankaFormatedOIB>
    <izvorni_sadrzaj>  BAČIĆ d.o.o., OIB 94916129412 zastupanog po punomoćniku KRISTINA KARDUM</izvorni_sadrzaj>
    <derivirana_varijabla naziv="DomainObject.Predmet.ProtustrankaFormatedOIB_1">  BAČIĆ d.o.o., OIB 94916129412 zastupanog po punomoćniku KRISTINA KARDUM</derivirana_varijabla>
  </DomainObject.Predmet.ProtustrankaFormatedOIB>
  <DomainObject.Predmet.ProtustrankaFormatedWithAdress>
    <izvorni_sadrzaj> BAČIĆ d.o.o., Dubrava 256/k, 10000 Zagreb zastupanog po punomoćniku KRISTINA KARDUM</izvorni_sadrzaj>
    <derivirana_varijabla naziv="DomainObject.Predmet.ProtustrankaFormatedWithAdress_1"> BAČIĆ d.o.o., Dubrava 256/k, 10000 Zagreb zastupanog po punomoćniku KRISTINA KARDUM</derivirana_varijabla>
  </DomainObject.Predmet.ProtustrankaFormatedWithAdress>
  <DomainObject.Predmet.ProtustrankaFormatedWithAdressOIB>
    <izvorni_sadrzaj> BAČIĆ d.o.o., OIB 94916129412, Dubrava 256/k, 10000 Zagreb zastupanog po punomoćniku KRISTINA KARDUM</izvorni_sadrzaj>
    <derivirana_varijabla naziv="DomainObject.Predmet.ProtustrankaFormatedWithAdressOIB_1"> BAČIĆ d.o.o., OIB 94916129412, Dubrava 256/k, 10000 Zagreb zastupanog po punomoćniku KRISTINA KARDUM</derivirana_varijabla>
  </DomainObject.Predmet.ProtustrankaFormatedWithAdressOIB>
  <DomainObject.Predmet.ProtustrankaWithAdress>
    <izvorni_sadrzaj>BAČIĆ d.o.o. Dubrava 256/k, 10000 Zagreb</izvorni_sadrzaj>
    <derivirana_varijabla naziv="DomainObject.Predmet.ProtustrankaWithAdress_1">BAČIĆ d.o.o. Dubrava 256/k, 10000 Zagreb</derivirana_varijabla>
  </DomainObject.Predmet.ProtustrankaWithAdress>
  <DomainObject.Predmet.ProtustrankaWithAdressOIB>
    <izvorni_sadrzaj>BAČIĆ d.o.o., OIB 94916129412, Dubrava 256/k, 10000 Zagreb</izvorni_sadrzaj>
    <derivirana_varijabla naziv="DomainObject.Predmet.ProtustrankaWithAdressOIB_1">BAČIĆ d.o.o., OIB 94916129412, Dubrava 256/k, 10000 Zagreb</derivirana_varijabla>
  </DomainObject.Predmet.ProtustrankaWithAdressOIB>
  <DomainObject.Predmet.ProtustrankaNazivFormated>
    <izvorni_sadrzaj>BAČIĆ d.o.o.</izvorni_sadrzaj>
    <derivirana_varijabla naziv="DomainObject.Predmet.ProtustrankaNazivFormated_1">BAČIĆ d.o.o.</derivirana_varijabla>
  </DomainObject.Predmet.ProtustrankaNazivFormated>
  <DomainObject.Predmet.ProtustrankaNazivFormatedOIB>
    <izvorni_sadrzaj>BAČIĆ d.o.o., OIB 94916129412</izvorni_sadrzaj>
    <derivirana_varijabla naziv="DomainObject.Predmet.ProtustrankaNazivFormatedOIB_1">BAČIĆ d.o.o., OIB 94916129412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KOVANICA d.d.</izvorni_sadrzaj>
    <derivirana_varijabla naziv="DomainObject.Predmet.StrankaFormated_1">  BANKA KOVANICA d.d.</derivirana_varijabla>
  </DomainObject.Predmet.StrankaFormated>
  <DomainObject.Predmet.StrankaFormatedOIB>
    <izvorni_sadrzaj>  BANKA KOVANICA d.d., OIB 33039197637</izvorni_sadrzaj>
    <derivirana_varijabla naziv="DomainObject.Predmet.StrankaFormatedOIB_1">  BANKA KOVANICA d.d., OIB 33039197637</derivirana_varijabla>
  </DomainObject.Predmet.StrankaFormatedOIB>
  <DomainObject.Predmet.StrankaFormatedWithAdress>
    <izvorni_sadrzaj> BANKA KOVANICA d.d., Petra Preradovića 29, 42000 Varaždin</izvorni_sadrzaj>
    <derivirana_varijabla naziv="DomainObject.Predmet.StrankaFormatedWithAdress_1"> BANKA KOVANICA d.d., Petra Preradovića 29, 42000 Varaždin</derivirana_varijabla>
  </DomainObject.Predmet.StrankaFormatedWithAdress>
  <DomainObject.Predmet.StrankaFormatedWithAdressOIB>
    <izvorni_sadrzaj> BANKA KOVANICA d.d., OIB 33039197637, Petra Preradovića 29, 42000 Varaždin</izvorni_sadrzaj>
    <derivirana_varijabla naziv="DomainObject.Predmet.StrankaFormatedWithAdressOIB_1"> BANKA KOVANICA d.d., OIB 33039197637, Petra Preradovića 29, 42000 Varaždin</derivirana_varijabla>
  </DomainObject.Predmet.StrankaFormatedWithAdressOIB>
  <DomainObject.Predmet.StrankaWithAdress>
    <izvorni_sadrzaj>BANKA KOVANICA d.d. Petra Preradovića 29,42000 Varaždin</izvorni_sadrzaj>
    <derivirana_varijabla naziv="DomainObject.Predmet.StrankaWithAdress_1">BANKA KOVANICA d.d. Petra Preradovića 29,42000 Varaždin</derivirana_varijabla>
  </DomainObject.Predmet.StrankaWithAdress>
  <DomainObject.Predmet.StrankaWithAdressOIB>
    <izvorni_sadrzaj>BANKA KOVANICA d.d., OIB 33039197637, Petra Preradovića 29,42000 Varaždin</izvorni_sadrzaj>
    <derivirana_varijabla naziv="DomainObject.Predmet.StrankaWithAdressOIB_1">BANKA KOVANICA d.d., OIB 33039197637, Petra Preradovića 29,42000 Varaždin</derivirana_varijabla>
  </DomainObject.Predmet.StrankaWithAdressOIB>
  <DomainObject.Predmet.StrankaNazivFormated>
    <izvorni_sadrzaj>BANKA KOVANICA d.d.</izvorni_sadrzaj>
    <derivirana_varijabla naziv="DomainObject.Predmet.StrankaNazivFormated_1">BANKA KOVANICA d.d.</derivirana_varijabla>
  </DomainObject.Predmet.StrankaNazivFormated>
  <DomainObject.Predmet.StrankaNazivFormatedOIB>
    <izvorni_sadrzaj>BANKA KOVANICA d.d., OIB 33039197637</izvorni_sadrzaj>
    <derivirana_varijabla naziv="DomainObject.Predmet.StrankaNazivFormatedOIB_1">BANKA KOVANICA d.d., OIB 33039197637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BANKA KOVANICA d.d.</item>
    </izvorni_sadrzaj>
    <derivirana_varijabla naziv="DomainObject.Predmet.StrankaListFormated_1">
      <item>BANKA KOVANICA d.d.</item>
    </derivirana_varijabla>
  </DomainObject.Predmet.StrankaListFormated>
  <DomainObject.Predmet.StrankaListFormatedOIB>
    <izvorni_sadrzaj>
      <item>BANKA KOVANICA d.d., OIB 33039197637</item>
    </izvorni_sadrzaj>
    <derivirana_varijabla naziv="DomainObject.Predmet.StrankaListFormatedOIB_1">
      <item>BANKA KOVANICA d.d., OIB 33039197637</item>
    </derivirana_varijabla>
  </DomainObject.Predmet.StrankaListFormatedOIB>
  <DomainObject.Predmet.StrankaListFormatedWithAdress>
    <izvorni_sadrzaj>
      <item>BANKA KOVANICA d.d., Petra Preradovića 29, 42000 Varaždin</item>
    </izvorni_sadrzaj>
    <derivirana_varijabla naziv="DomainObject.Predmet.StrankaListFormatedWithAdress_1">
      <item>BANKA KOVANICA d.d., Petra Preradovića 29, 42000 Varaždin</item>
    </derivirana_varijabla>
  </DomainObject.Predmet.StrankaListFormatedWithAdress>
  <DomainObject.Predmet.StrankaListFormatedWithAdressOIB>
    <izvorni_sadrzaj>
      <item>BANKA KOVANICA d.d., OIB 33039197637, Petra Preradovića 29, 42000 Varaždin</item>
    </izvorni_sadrzaj>
    <derivirana_varijabla naziv="DomainObject.Predmet.StrankaListFormatedWithAdressOIB_1">
      <item>BANKA KOVANICA d.d., OIB 33039197637, Petra Preradovića 29, 42000 Varaždin</item>
    </derivirana_varijabla>
  </DomainObject.Predmet.StrankaListFormatedWithAdressOIB>
  <DomainObject.Predmet.StrankaListNazivFormated>
    <izvorni_sadrzaj>
      <item>BANKA KOVANICA d.d.</item>
    </izvorni_sadrzaj>
    <derivirana_varijabla naziv="DomainObject.Predmet.StrankaListNazivFormated_1">
      <item>BANKA KOVANICA d.d.</item>
    </derivirana_varijabla>
  </DomainObject.Predmet.StrankaListNazivFormated>
  <DomainObject.Predmet.StrankaListNazivFormatedOIB>
    <izvorni_sadrzaj>
      <item>BANKA KOVANICA d.d., OIB 33039197637</item>
    </izvorni_sadrzaj>
    <derivirana_varijabla naziv="DomainObject.Predmet.StrankaListNazivFormatedOIB_1">
      <item>BANKA KOVANICA d.d., OIB 33039197637</item>
    </derivirana_varijabla>
  </DomainObject.Predmet.StrankaListNazivFormatedOIB>
  <DomainObject.Predmet.ProtuStrankaListFormated>
    <izvorni_sadrzaj>
      <item>BAČIĆ d.o.o. zastupanog po punomoćniku KRISTINA KARDUM</item>
    </izvorni_sadrzaj>
    <derivirana_varijabla naziv="DomainObject.Predmet.ProtuStrankaListFormated_1">
      <item>BAČIĆ d.o.o. zastupanog po punomoćniku KRISTINA KARDUM</item>
    </derivirana_varijabla>
  </DomainObject.Predmet.ProtuStrankaListFormated>
  <DomainObject.Predmet.ProtuStrankaListFormatedOIB>
    <izvorni_sadrzaj>
      <item>BAČIĆ d.o.o., OIB 94916129412 zastupanog po punomoćniku KRISTINA KARDUM</item>
    </izvorni_sadrzaj>
    <derivirana_varijabla naziv="DomainObject.Predmet.ProtuStrankaListFormatedOIB_1">
      <item>BAČIĆ d.o.o., OIB 94916129412 zastupanog po punomoćniku KRISTINA KARDUM</item>
    </derivirana_varijabla>
  </DomainObject.Predmet.ProtuStrankaListFormatedOIB>
  <DomainObject.Predmet.ProtuStrankaListFormatedWithAdress>
    <izvorni_sadrzaj>
      <item>BAČIĆ d.o.o., Dubrava 256/k, 10000 Zagreb zastupanog po punomoćniku KRISTINA KARDUM</item>
    </izvorni_sadrzaj>
    <derivirana_varijabla naziv="DomainObject.Predmet.ProtuStrankaListFormatedWithAdress_1">
      <item>BAČIĆ d.o.o., Dubrava 256/k, 10000 Zagreb zastupanog po punomoćniku KRISTINA KARDUM</item>
    </derivirana_varijabla>
  </DomainObject.Predmet.ProtuStrankaListFormatedWithAdress>
  <DomainObject.Predmet.ProtuStrankaListFormatedWithAdressOIB>
    <izvorni_sadrzaj>
      <item>BAČIĆ d.o.o., OIB 94916129412, Dubrava 256/k, 10000 Zagreb zastupanog po punomoćniku KRISTINA KARDUM</item>
    </izvorni_sadrzaj>
    <derivirana_varijabla naziv="DomainObject.Predmet.ProtuStrankaListFormatedWithAdressOIB_1">
      <item>BAČIĆ d.o.o., OIB 94916129412, Dubrava 256/k, 10000 Zagreb zastupanog po punomoćniku KRISTINA KARDUM</item>
    </derivirana_varijabla>
  </DomainObject.Predmet.ProtuStrankaListFormatedWithAdressOIB>
  <DomainObject.Predmet.ProtuStrankaListNazivFormated>
    <izvorni_sadrzaj>
      <item>BAČIĆ d.o.o.</item>
    </izvorni_sadrzaj>
    <derivirana_varijabla naziv="DomainObject.Predmet.ProtuStrankaListNazivFormated_1">
      <item>BAČIĆ d.o.o.</item>
    </derivirana_varijabla>
  </DomainObject.Predmet.ProtuStrankaListNazivFormated>
  <DomainObject.Predmet.ProtuStrankaListNazivFormatedOIB>
    <izvorni_sadrzaj>
      <item>BAČIĆ d.o.o., OIB 94916129412</item>
    </izvorni_sadrzaj>
    <derivirana_varijabla naziv="DomainObject.Predmet.ProtuStrankaListNazivFormatedOIB_1">
      <item>BAČIĆ d.o.o., OIB 94916129412</item>
    </derivirana_varijabla>
  </DomainObject.Predmet.ProtuStrankaListNazivFormatedOIB>
  <DomainObject.Predmet.OstaliListFormated>
    <izvorni_sadrzaj>
      <item>ALMA KLEPAC</item>
      <item>KRISTINA KARDUM punomoćnik sudionika u postupku BAČIĆ d.o.o.</item>
    </izvorni_sadrzaj>
    <derivirana_varijabla naziv="DomainObject.Predmet.OstaliListFormated_1">
      <item>ALMA KLEPAC</item>
      <item>KRISTINA KARDUM punomoćnik sudionika u postupku BAČIĆ d.o.o.</item>
    </derivirana_varijabla>
  </DomainObject.Predmet.OstaliListFormated>
  <DomainObject.Predmet.OstaliListFormatedOIB>
    <izvorni_sadrzaj>
      <item>ALMA KLEPAC, OIB 20525854329</item>
      <item>KRISTINA KARDUM, OIB 90881738007 punomoćnik sudionika u postupku BAČIĆ d.o.o.</item>
    </izvorni_sadrzaj>
    <derivirana_varijabla naziv="DomainObject.Predmet.OstaliListFormatedOIB_1">
      <item>ALMA KLEPAC, OIB 20525854329</item>
      <item>KRISTINA KARDUM, OIB 90881738007 punomoćnik sudionika u postupku BAČIĆ d.o.o.</item>
    </derivirana_varijabla>
  </DomainObject.Predmet.OstaliListFormatedOIB>
  <DomainObject.Predmet.OstaliListFormatedWithAdress>
    <izvorni_sadrzaj>
      <item>ALMA KLEPAC, Drage Gervaisa 4, 10000 Zagreb</item>
      <item>KRISTINA KARDUM, Oporovečki Majdaki 31, 10000 Zagreb punomoćnik sudionika u postupku BAČIĆ d.o.o.</item>
    </izvorni_sadrzaj>
    <derivirana_varijabla naziv="DomainObject.Predmet.OstaliListFormatedWithAdress_1">
      <item>ALMA KLEPAC, Drage Gervaisa 4, 10000 Zagreb</item>
      <item>KRISTINA KARDUM, Oporovečki Majdaki 31, 10000 Zagreb punomoćnik sudionika u postupku BAČIĆ d.o.o.</item>
    </derivirana_varijabla>
  </DomainObject.Predmet.OstaliListFormatedWithAdress>
  <DomainObject.Predmet.OstaliListFormatedWithAdressOIB>
    <izvorni_sadrzaj>
      <item>ALMA KLEPAC, OIB 20525854329, Drage Gervaisa 4, 10000 Zagreb</item>
      <item>KRISTINA KARDUM, OIB 90881738007, Oporovečki Majdaki 31, 10000 Zagreb punomoćnik sudionika u postupku BAČIĆ d.o.o.</item>
    </izvorni_sadrzaj>
    <derivirana_varijabla naziv="DomainObject.Predmet.OstaliListFormatedWithAdressOIB_1">
      <item>ALMA KLEPAC, OIB 20525854329, Drage Gervaisa 4, 10000 Zagreb</item>
      <item>KRISTINA KARDUM, OIB 90881738007, Oporovečki Majdaki 31, 10000 Zagreb punomoćnik sudionika u postupku BAČIĆ d.o.o.</item>
    </derivirana_varijabla>
  </DomainObject.Predmet.OstaliListFormatedWithAdressOIB>
  <DomainObject.Predmet.OstaliListNazivFormated>
    <izvorni_sadrzaj>
      <item>ALMA KLEPAC</item>
      <item>KRISTINA KARDUM</item>
    </izvorni_sadrzaj>
    <derivirana_varijabla naziv="DomainObject.Predmet.OstaliListNazivFormated_1">
      <item>ALMA KLEPAC</item>
      <item>KRISTINA KARDUM</item>
    </derivirana_varijabla>
  </DomainObject.Predmet.OstaliListNazivFormated>
  <DomainObject.Predmet.OstaliListNazivFormatedOIB>
    <izvorni_sadrzaj>
      <item>ALMA KLEPAC, OIB 20525854329</item>
      <item>KRISTINA KARDUM, OIB 90881738007</item>
    </izvorni_sadrzaj>
    <derivirana_varijabla naziv="DomainObject.Predmet.OstaliListNazivFormatedOIB_1">
      <item>ALMA KLEPAC, OIB 20525854329</item>
      <item>KRISTINA KARDUM, OIB 90881738007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KOVANICA d.d.</izvorni_sadrzaj>
    <derivirana_varijabla naziv="DomainObject.Predmet.StrankaIDrugi_1">BANKA KOVANICA d.d.</derivirana_varijabla>
  </DomainObject.Predmet.StrankaIDrugi>
  <DomainObject.Predmet.ProtustrankaIDrugi>
    <izvorni_sadrzaj>BAČIĆ d.o.o.</izvorni_sadrzaj>
    <derivirana_varijabla naziv="DomainObject.Predmet.ProtustrankaIDrugi_1">BAČIĆ d.o.o.</derivirana_varijabla>
  </DomainObject.Predmet.ProtustrankaIDrugi>
  <DomainObject.Predmet.StrankaIDrugiAdressOIB>
    <izvorni_sadrzaj>BANKA KOVANICA d.d., OIB 33039197637, Petra Preradovića 29, 42000 Varaždin</izvorni_sadrzaj>
    <derivirana_varijabla naziv="DomainObject.Predmet.StrankaIDrugiAdressOIB_1">BANKA KOVANICA d.d., OIB 33039197637, Petra Preradovića 29, 42000 Varaždin</derivirana_varijabla>
  </DomainObject.Predmet.StrankaIDrugiAdressOIB>
  <DomainObject.Predmet.ProtustrankaIDrugiAdressOIB>
    <izvorni_sadrzaj>BAČIĆ d.o.o., OIB 94916129412, Dubrava 256/k, 10000 Zagreb</izvorni_sadrzaj>
    <derivirana_varijabla naziv="DomainObject.Predmet.ProtustrankaIDrugiAdressOIB_1">BAČIĆ d.o.o., OIB 94916129412, Dubrava 256/k,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KOVANICA d.d.</item>
      <item>BAČIĆ d.o.o.</item>
      <item>ALMA KLEPAC</item>
      <item>KRISTINA KARDUM</item>
    </izvorni_sadrzaj>
    <derivirana_varijabla naziv="DomainObject.Predmet.SudioniciListNaziv_1">
      <item>BANKA KOVANICA d.d.</item>
      <item>BAČIĆ d.o.o.</item>
      <item>ALMA KLEPAC</item>
      <item>KRISTINA KARDUM</item>
    </derivirana_varijabla>
  </DomainObject.Predmet.SudioniciListNaziv>
  <DomainObject.Predmet.SudioniciListAdressOIB>
    <izvorni_sadrzaj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</izvorni_sadrzaj>
    <derivirana_varijabla naziv="DomainObject.Predmet.SudioniciListAdressOIB_1"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33039197637</item>
      <item>, OIB 94916129412</item>
      <item>, OIB 20525854329</item>
      <item>, OIB 90881738007</item>
    </izvorni_sadrzaj>
    <derivirana_varijabla naziv="DomainObject.Predmet.SudioniciListNazivOIB_1">
      <item>, OIB 33039197637</item>
      <item>, OIB 94916129412</item>
      <item>, OIB 20525854329</item>
      <item>, OIB 90881738007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925</properties:Characters>
  <properties:Lines>41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2017-09-26T09:05:00Z</dcterms:created>
  <dc:creator>mkolakusic</dc:creator>
  <cp:lastModifiedBy>Ivana Stampf</cp:lastModifiedBy>
  <cp:lastPrinted>2012-11-19T10:49:00Z</cp:lastPrinted>
  <dcterms:modified xmlns:xsi="http://www.w3.org/2001/XMLSchema-instance" xsi:type="dcterms:W3CDTF">2017-09-26T09:19:00Z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