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33d5" w14:paraId="02a33d5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FA1C71">
        <w:t>949</w:t>
      </w:r>
      <w:r w:rsidR="005B203D">
        <w:t>/1</w:t>
      </w:r>
      <w:r w:rsidR="0006486B">
        <w:t>5</w:t>
      </w:r>
      <w:r w:rsidR="007D3869">
        <w:t>-</w:t>
      </w:r>
      <w:r w:rsidR="00FA1C71">
        <w:t>16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>stečajnom postupku nad</w:t>
      </w:r>
      <w:r w:rsidR="007D3869">
        <w:t xml:space="preserve"> stečajnom masom stečajnog dužnika</w:t>
      </w:r>
      <w:r w:rsidR="004616BF" w:rsidRPr="009219F7">
        <w:t xml:space="preserve"> </w:t>
      </w:r>
      <w:r w:rsidR="00FA1C71">
        <w:t>VRANELA d.o.o u stečaju, Biograd na Moru,  Marina Držića 2, OIB: 75615952844</w:t>
      </w:r>
      <w:r w:rsidR="00494C31">
        <w:t xml:space="preserve">, </w:t>
      </w:r>
      <w:r w:rsidR="004E41F3" w:rsidRPr="006A0A0E">
        <w:t>koga zastupa stečajn</w:t>
      </w:r>
      <w:r w:rsidR="0006486B">
        <w:t>i</w:t>
      </w:r>
      <w:r w:rsidR="00E36BDA">
        <w:t xml:space="preserve"> upravitelj</w:t>
      </w:r>
      <w:r w:rsidR="0006486B">
        <w:t xml:space="preserve"> stečajne mase</w:t>
      </w:r>
      <w:r w:rsidR="004E41F3" w:rsidRPr="006A0A0E">
        <w:t xml:space="preserve"> </w:t>
      </w:r>
      <w:r w:rsidR="00FA1C71">
        <w:t xml:space="preserve">Ivan Gjurašić </w:t>
      </w:r>
      <w:r w:rsidRPr="009219F7">
        <w:t xml:space="preserve">, dana </w:t>
      </w:r>
      <w:r w:rsidR="00FA1C71">
        <w:t>3. listopada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071091" w:rsidP="00071091" w:rsidR="00071091">
      <w:pPr>
        <w:pStyle w:val="Tijeloteksta"/>
        <w:ind w:firstLine="708"/>
      </w:pPr>
    </w:p>
    <w:p w:rsidRDefault="0006486B" w:rsidP="00071091" w:rsidR="00071091">
      <w:pPr>
        <w:ind w:firstLine="708"/>
        <w:jc w:val="both"/>
      </w:pPr>
      <w:r>
        <w:t>I</w:t>
      </w:r>
      <w:r w:rsidR="006651F9">
        <w:t>.</w:t>
      </w:r>
      <w:r w:rsidR="00071091">
        <w:t xml:space="preserve"> Stečajna masa stečajnog dužnika </w:t>
      </w:r>
      <w:r w:rsidR="00FA1C71">
        <w:t xml:space="preserve">VRANELA d.o.o u stečaju, Biograd na Moru,  Marina Držića 2, OIB: 75615952844 </w:t>
      </w:r>
      <w:r w:rsidR="00494C31">
        <w:t xml:space="preserve"> 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06486B" w:rsidP="003F61A8" w:rsidR="00071091" w:rsidRPr="00494C31">
      <w:pPr>
        <w:ind w:firstLine="708"/>
        <w:jc w:val="both"/>
      </w:pPr>
      <w:r>
        <w:t>II</w:t>
      </w:r>
      <w:r w:rsidR="006651F9" w:rsidRPr="00494C31">
        <w:t>.</w:t>
      </w:r>
      <w:r w:rsidR="00071091" w:rsidRPr="00494C31">
        <w:t xml:space="preserve"> Stečajn</w:t>
      </w:r>
      <w:r>
        <w:t>i</w:t>
      </w:r>
      <w:r w:rsidR="00071091" w:rsidRPr="00494C31">
        <w:t xml:space="preserve"> upravitelj stečajne mase stečajnog dužnika </w:t>
      </w:r>
      <w:r w:rsidR="00FA1C71">
        <w:t>VRANELA d.o.o u stečaju, Biograd na Moru</w:t>
      </w:r>
      <w:r w:rsidR="00494C31" w:rsidRPr="00494C31">
        <w:t>,</w:t>
      </w:r>
      <w:r w:rsidR="003F61A8" w:rsidRPr="00494C31">
        <w:t xml:space="preserve"> </w:t>
      </w:r>
      <w:r w:rsidR="00071091" w:rsidRPr="00494C31">
        <w:t xml:space="preserve">je </w:t>
      </w:r>
      <w:r w:rsidR="00FA1C71">
        <w:t>Ivan Gjurašić</w:t>
      </w:r>
      <w:r>
        <w:t xml:space="preserve"> iz </w:t>
      </w:r>
      <w:r w:rsidR="00FA1C71">
        <w:t xml:space="preserve">Zagreba, Petrinjska </w:t>
      </w:r>
      <w:r w:rsidR="00FA1C71" w:rsidRPr="008E37E9">
        <w:t>28, OIB: 66025260916</w:t>
      </w:r>
      <w:r w:rsidR="005B203D" w:rsidRPr="00494C31">
        <w:t>,</w:t>
      </w:r>
      <w:r w:rsidR="003F61A8" w:rsidRPr="00494C31">
        <w:t xml:space="preserve"> </w:t>
      </w:r>
      <w:r w:rsidR="00E36BDA" w:rsidRPr="00494C31">
        <w:t xml:space="preserve"> </w:t>
      </w:r>
      <w:r w:rsidR="00071091" w:rsidRPr="00494C31">
        <w:t xml:space="preserve">koji podatak će se upisati u sudski registar. </w:t>
      </w:r>
      <w:r w:rsidR="003F61A8" w:rsidRPr="00494C31">
        <w:t xml:space="preserve">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06486B">
        <w:t>-</w:t>
      </w:r>
      <w:r w:rsidR="00FA1C71">
        <w:t>949</w:t>
      </w:r>
      <w:r w:rsidR="00C26C44">
        <w:t>/</w:t>
      </w:r>
      <w:r w:rsidR="00FA1C71">
        <w:t>15-6</w:t>
      </w:r>
      <w:r w:rsidR="00ED5C30">
        <w:t xml:space="preserve"> od </w:t>
      </w:r>
      <w:r w:rsidR="0006486B">
        <w:t xml:space="preserve">23. ožujka 2016. </w:t>
      </w:r>
      <w:r w:rsidR="00EC192B">
        <w:t xml:space="preserve">otvoren je i </w:t>
      </w:r>
      <w:r>
        <w:t>zaključen</w:t>
      </w:r>
      <w:r w:rsidR="00FA0250">
        <w:t xml:space="preserve"> </w:t>
      </w:r>
      <w:r w:rsidR="00FA1C71">
        <w:t xml:space="preserve">skraćeni </w:t>
      </w:r>
      <w:r>
        <w:t xml:space="preserve">stečajni postupak nad stečajnim dužnikom </w:t>
      </w:r>
      <w:r w:rsidR="00FA1C71">
        <w:t>VRANELA d.o.o u stečaju, Biograd na Moru</w:t>
      </w:r>
      <w:r>
        <w:t>.</w:t>
      </w:r>
    </w:p>
    <w:p w:rsidRDefault="003D16F6" w:rsidP="00CE56A0" w:rsidR="00494C31">
      <w:pPr>
        <w:pStyle w:val="Tijeloteksta"/>
        <w:ind w:firstLine="709"/>
      </w:pPr>
      <w:r>
        <w:t xml:space="preserve">Podneskom od </w:t>
      </w:r>
      <w:r w:rsidR="00FA1C71">
        <w:t>16. svibnja</w:t>
      </w:r>
      <w:r w:rsidR="00C26C44">
        <w:t xml:space="preserve"> </w:t>
      </w:r>
      <w:r w:rsidR="005B203D">
        <w:t>2016.</w:t>
      </w:r>
      <w:r>
        <w:t xml:space="preserve"> stečajn</w:t>
      </w:r>
      <w:r w:rsidR="0006486B">
        <w:t>i</w:t>
      </w:r>
      <w:r w:rsidR="00C26C44">
        <w:t xml:space="preserve"> </w:t>
      </w:r>
      <w:r>
        <w:t>upravitelj</w:t>
      </w:r>
      <w:r w:rsidR="00C26C44">
        <w:t xml:space="preserve"> </w:t>
      </w:r>
      <w:r>
        <w:t xml:space="preserve">stečajnog dužnika </w:t>
      </w:r>
      <w:r w:rsidR="003F61A8">
        <w:t xml:space="preserve">je </w:t>
      </w:r>
      <w:r w:rsidR="0006486B">
        <w:t>predložio</w:t>
      </w:r>
      <w:r w:rsidR="00B877D2">
        <w:t xml:space="preserve"> upis stečajne mase u </w:t>
      </w:r>
      <w:r w:rsidR="0006486B">
        <w:t>sudski registar sukladno čl. 438. st. 1</w:t>
      </w:r>
      <w:r w:rsidR="00B877D2">
        <w:t>. Stečajnog zakona</w:t>
      </w:r>
      <w:r w:rsidR="00494C31">
        <w:t xml:space="preserve"> (Narodne novine 71/15)</w:t>
      </w:r>
      <w:r w:rsidR="00B877D2">
        <w:t xml:space="preserve">, </w:t>
      </w:r>
      <w:r w:rsidR="0006486B">
        <w:t>radi</w:t>
      </w:r>
      <w:r w:rsidR="00B877D2">
        <w:t xml:space="preserve"> </w:t>
      </w:r>
      <w:r w:rsidR="0006486B">
        <w:t>pronalaska imovine stečajnog dužnika</w:t>
      </w:r>
      <w:r w:rsidR="00FA1C71">
        <w:t>, i to nekretnine kč. 4755/3</w:t>
      </w:r>
      <w:r w:rsidR="00C26C44">
        <w:t xml:space="preserve"> </w:t>
      </w:r>
      <w:r w:rsidR="0006486B">
        <w:t xml:space="preserve"> </w:t>
      </w:r>
      <w:r w:rsidR="00FA1C71">
        <w:t>zk. ul. 4023 k.o. grad Zagreb.</w:t>
      </w:r>
    </w:p>
    <w:p w:rsidRDefault="003F61A8" w:rsidP="00CE56A0" w:rsidR="003F61A8">
      <w:pPr>
        <w:pStyle w:val="Tijeloteksta"/>
        <w:ind w:firstLine="709"/>
      </w:pPr>
      <w:r>
        <w:t>Stoga je primjenom</w:t>
      </w:r>
      <w:r w:rsidR="0006486B">
        <w:t xml:space="preserve"> odredbe </w:t>
      </w:r>
      <w:r w:rsidR="00494C31">
        <w:t xml:space="preserve"> čl. 438.</w:t>
      </w:r>
      <w:r w:rsidR="0006486B">
        <w:t xml:space="preserve"> st. 1.</w:t>
      </w:r>
      <w:r>
        <w:t xml:space="preserve"> Stečajnog zakona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FA1C71">
        <w:t>3. listopada</w:t>
      </w:r>
      <w:r w:rsidR="007D3869">
        <w:t xml:space="preserve">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BF4BA4" w:rsidP="0006486B" w:rsidR="00BF4BA4">
      <w:pPr>
        <w:jc w:val="right"/>
      </w:pPr>
      <w:r>
        <w:t>Sudac</w:t>
      </w:r>
    </w:p>
    <w:p w:rsidRDefault="00BF4BA4" w:rsidP="0006486B" w:rsidR="00BF4BA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8685C" w:rsidP="0018685C" w:rsidR="0018685C"/>
    <w:p w:rsidRDefault="00567BEB" w:rsidP="00567BEB" w:rsidR="00567BEB"/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A87ABA">
        <w:t xml:space="preserve"> –e-mailom</w:t>
      </w:r>
    </w:p>
    <w:p w:rsidRDefault="007A5740" w:rsidP="007A5740" w:rsidR="0006486B">
      <w:pPr>
        <w:pStyle w:val="Tijeloteksta"/>
      </w:pPr>
      <w:r w:rsidRPr="009219F7">
        <w:t xml:space="preserve">- </w:t>
      </w:r>
      <w:r w:rsidR="0006486B">
        <w:t>e-oglasna ploča</w:t>
      </w:r>
    </w:p>
    <w:p w:rsidRDefault="00AE03AE" w:rsidP="007A5740" w:rsidR="00AE03AE" w:rsidRPr="009219F7">
      <w:pPr>
        <w:pStyle w:val="Tijeloteksta"/>
      </w:pPr>
      <w:r>
        <w:lastRenderedPageBreak/>
        <w:t>- sudski registar</w:t>
      </w:r>
    </w:p>
    <w:p w:rsidRDefault="007A5740" w:rsidP="0006486B" w:rsidR="00BE6C59" w:rsidRPr="009219F7">
      <w:pPr>
        <w:pStyle w:val="Tijeloteksta"/>
      </w:pPr>
      <w:r w:rsidRPr="009219F7">
        <w:t xml:space="preserve">- U spis </w:t>
      </w:r>
    </w:p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A4" w:rsidP="0020186C" w:rsidR="00BF4BA4">
      <w:r>
        <w:separator/>
      </w:r>
    </w:p>
  </w:endnote>
  <w:endnote w:id="0" w:type="continuationSeparator">
    <w:p w:rsidRDefault="00BF4BA4" w:rsidP="0020186C" w:rsidR="00BF4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A4" w:rsidP="0020186C" w:rsidR="00BF4BA4">
      <w:r>
        <w:separator/>
      </w:r>
    </w:p>
  </w:footnote>
  <w:footnote w:id="0" w:type="continuationSeparator">
    <w:p w:rsidRDefault="00BF4BA4" w:rsidP="0020186C" w:rsidR="00BF4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BF4BA4" w:rsidP="00F8344A" w:rsidR="00BF4BA4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DD3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FA1C71">
          <w:t>949</w:t>
        </w:r>
        <w:r>
          <w:t>/1</w:t>
        </w:r>
        <w:r w:rsidR="00FA1C71">
          <w:t>5-16</w:t>
        </w:r>
      </w:p>
      <w:p w:rsidRDefault="00BF4BA4" w:rsidP="0020186C" w:rsidR="00BF4BA4" w:rsidRPr="009219F7">
        <w:pPr>
          <w:pStyle w:val="Tijeloteksta"/>
          <w:jc w:val="right"/>
        </w:pPr>
      </w:p>
      <w:p w:rsidRDefault="00874DD3" w:rsidR="00BF4BA4">
        <w:pPr>
          <w:pStyle w:val="Zaglavlje"/>
          <w:jc w:val="center"/>
        </w:pPr>
      </w:p>
    </w:sdtContent>
  </w:sdt>
  <w:p w:rsidRDefault="00BF4BA4" w:rsidR="00BF4B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325FE"/>
    <w:rsid w:val="00061B79"/>
    <w:rsid w:val="0006486B"/>
    <w:rsid w:val="00071091"/>
    <w:rsid w:val="000968FE"/>
    <w:rsid w:val="000B6D44"/>
    <w:rsid w:val="000C2BB3"/>
    <w:rsid w:val="000D77A7"/>
    <w:rsid w:val="000F0617"/>
    <w:rsid w:val="00135196"/>
    <w:rsid w:val="0014223C"/>
    <w:rsid w:val="00156A8B"/>
    <w:rsid w:val="0018092A"/>
    <w:rsid w:val="00181E87"/>
    <w:rsid w:val="0018685C"/>
    <w:rsid w:val="001A1030"/>
    <w:rsid w:val="001A7E21"/>
    <w:rsid w:val="001C3F7F"/>
    <w:rsid w:val="0020186C"/>
    <w:rsid w:val="00223895"/>
    <w:rsid w:val="00234DC5"/>
    <w:rsid w:val="00261DA2"/>
    <w:rsid w:val="002C2F57"/>
    <w:rsid w:val="00365D1F"/>
    <w:rsid w:val="003D16F6"/>
    <w:rsid w:val="003F1475"/>
    <w:rsid w:val="003F1C92"/>
    <w:rsid w:val="003F61A8"/>
    <w:rsid w:val="004208C2"/>
    <w:rsid w:val="004616BF"/>
    <w:rsid w:val="00494C31"/>
    <w:rsid w:val="004B42D9"/>
    <w:rsid w:val="004D3A06"/>
    <w:rsid w:val="004D663C"/>
    <w:rsid w:val="004E41F3"/>
    <w:rsid w:val="00567BEB"/>
    <w:rsid w:val="005B203D"/>
    <w:rsid w:val="006356E9"/>
    <w:rsid w:val="006466C1"/>
    <w:rsid w:val="00657942"/>
    <w:rsid w:val="006639AA"/>
    <w:rsid w:val="006651F9"/>
    <w:rsid w:val="006852D0"/>
    <w:rsid w:val="006914EA"/>
    <w:rsid w:val="006B45E8"/>
    <w:rsid w:val="006D5987"/>
    <w:rsid w:val="006E5A16"/>
    <w:rsid w:val="00710FFA"/>
    <w:rsid w:val="00750E4E"/>
    <w:rsid w:val="007A5740"/>
    <w:rsid w:val="007D3869"/>
    <w:rsid w:val="008021B9"/>
    <w:rsid w:val="00846D27"/>
    <w:rsid w:val="00874DD3"/>
    <w:rsid w:val="008E1367"/>
    <w:rsid w:val="008E5FC5"/>
    <w:rsid w:val="008E6DB3"/>
    <w:rsid w:val="009219F7"/>
    <w:rsid w:val="00951138"/>
    <w:rsid w:val="00961C56"/>
    <w:rsid w:val="00A22C46"/>
    <w:rsid w:val="00A562E3"/>
    <w:rsid w:val="00A60889"/>
    <w:rsid w:val="00A8047A"/>
    <w:rsid w:val="00A87ABA"/>
    <w:rsid w:val="00A94666"/>
    <w:rsid w:val="00AA7BE2"/>
    <w:rsid w:val="00AB02AB"/>
    <w:rsid w:val="00AD608D"/>
    <w:rsid w:val="00AE03AE"/>
    <w:rsid w:val="00B06910"/>
    <w:rsid w:val="00B2536D"/>
    <w:rsid w:val="00B74200"/>
    <w:rsid w:val="00B877D2"/>
    <w:rsid w:val="00BB02CD"/>
    <w:rsid w:val="00BE6C59"/>
    <w:rsid w:val="00BF4BA4"/>
    <w:rsid w:val="00C26C44"/>
    <w:rsid w:val="00C26CF1"/>
    <w:rsid w:val="00CE56A0"/>
    <w:rsid w:val="00D13B38"/>
    <w:rsid w:val="00D86209"/>
    <w:rsid w:val="00DB2B7A"/>
    <w:rsid w:val="00DB7305"/>
    <w:rsid w:val="00E00E4D"/>
    <w:rsid w:val="00E36BDA"/>
    <w:rsid w:val="00E52B77"/>
    <w:rsid w:val="00EC192B"/>
    <w:rsid w:val="00ED5C30"/>
    <w:rsid w:val="00F339F8"/>
    <w:rsid w:val="00F8344A"/>
    <w:rsid w:val="00FA0250"/>
    <w:rsid w:val="00FA1C71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7B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4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D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D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D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D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7B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4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D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D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D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D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43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84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2016.</izvorni_sadrzaj>
    <derivirana_varijabla naziv="DomainObject.Predmet.DatumRjesavanja_1">18.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St-949/2015</izvorni_sadrzaj>
    <derivirana_varijabla naziv="DomainObject.Predmet.OznakaBroj_1">St-949/2015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14.04.2016.</izvorni_sadrzaj>
    <derivirana_varijabla naziv="DomainObject.Predmet.PrimjedbaSuca_1">BRISAN 14.04.2016.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VRANELA, društvo s ograničenom odgovornošću za građevinarstvo i trgovinu</izvorni_sadrzaj>
    <derivirana_varijabla naziv="DomainObject.Predmet.ProtustrankaFormated_1">  VRANELA, društvo s ograničenom odgovornošću za građevinarstvo i trgovinu</derivirana_varijabla>
  </DomainObject.Predmet.ProtustrankaFormated>
  <DomainObject.Predmet.ProtustrankaFormatedOIB>
    <izvorni_sadrzaj>  VRANELA, društvo s ograničenom odgovornošću za građevinarstvo i trgovinu, OIB 75615952844</izvorni_sadrzaj>
    <derivirana_varijabla naziv="DomainObject.Predmet.ProtustrankaFormatedOIB_1">  VRANELA, društvo s ograničenom odgovornošću za građevinarstvo i trgovinu, OIB 75615952844</derivirana_varijabla>
  </DomainObject.Predmet.ProtustrankaFormatedOIB>
  <DomainObject.Predmet.ProtustrankaFormatedWithAdress>
    <izvorni_sadrzaj> VRANELA, društvo s ograničenom odgovornošću za građevinarstvo i trgovinu, Marina Držića 12, 23210 Biograd Na Moru</izvorni_sadrzaj>
    <derivirana_varijabla naziv="DomainObject.Predmet.ProtustrankaFormatedWithAdress_1"> VRANELA, društvo s ograničenom odgovornošću za građevinarstvo i trgovinu, Marina Držića 12, 23210 Biograd Na Moru</derivirana_varijabla>
  </DomainObject.Predmet.ProtustrankaFormatedWithAdress>
  <DomainObject.Predmet.ProtustrankaFormatedWithAdressOIB>
    <izvorni_sadrzaj> VRANELA, društvo s ograničenom odgovornošću za građevinarstvo i trgovinu, OIB 75615952844, Marina Držića 12, 23210 Biograd Na Moru</izvorni_sadrzaj>
    <derivirana_varijabla naziv="DomainObject.Predmet.ProtustrankaFormatedWithAdressOIB_1"> VRANELA, društvo s ograničenom odgovornošću za građevinarstvo i trgovinu, OIB 75615952844, Marina Držića 12, 23210 Biograd Na Moru</derivirana_varijabla>
  </DomainObject.Predmet.ProtustrankaFormatedWithAdressOIB>
  <DomainObject.Predmet.ProtustrankaWithAdress>
    <izvorni_sadrzaj>VRANELA, društvo s ograničenom odgovornošću za građevinarstvo i trgovinu Marina Držića 12, 23210 Biograd Na Moru</izvorni_sadrzaj>
    <derivirana_varijabla naziv="DomainObject.Predmet.ProtustrankaWithAdress_1">VRANELA, društvo s ograničenom odgovornošću za građevinarstvo i trgovinu Marina Držića 12, 23210 Biograd Na Moru</derivirana_varijabla>
  </DomainObject.Predmet.ProtustrankaWithAdress>
  <DomainObject.Predmet.ProtustrankaWithAdressOIB>
    <izvorni_sadrzaj>VRANELA, društvo s ograničenom odgovornošću za građevinarstvo i trgovinu, OIB 75615952844, Marina Držića 12, 23210 Biograd Na Moru</izvorni_sadrzaj>
    <derivirana_varijabla naziv="DomainObject.Predmet.ProtustrankaWithAdressOIB_1">VRANELA, društvo s ograničenom odgovornošću za građevinarstvo i trgovinu, OIB 75615952844, Marina Držića 12, 23210 Biograd Na Moru</derivirana_varijabla>
  </DomainObject.Predmet.ProtustrankaWithAdressOIB>
  <DomainObject.Predmet.ProtustrankaNazivFormated>
    <izvorni_sadrzaj>VRANELA, društvo s ograničenom odgovornošću za građevinarstvo i trgovinu</izvorni_sadrzaj>
    <derivirana_varijabla naziv="DomainObject.Predmet.ProtustrankaNazivFormated_1">VRANELA, društvo s ograničenom odgovornošću za građevinarstvo i trgovinu</derivirana_varijabla>
  </DomainObject.Predmet.ProtustrankaNazivFormated>
  <DomainObject.Predmet.ProtustrankaNazivFormatedOIB>
    <izvorni_sadrzaj>VRANELA, društvo s ograničenom odgovornošću za građevinarstvo i trgovinu, OIB 75615952844</izvorni_sadrzaj>
    <derivirana_varijabla naziv="DomainObject.Predmet.ProtustrankaNazivFormatedOIB_1">VRANELA, društvo s ograničenom odgovornošću za građevinarstvo i trgovinu, OIB 75615952844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11043.11</izvorni_sadrzaj>
    <derivirana_varijabla naziv="DomainObject.Predmet.TrenutnaVrijednost_1">11043.11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VRANELA, društvo s ograničenom odgovornošću za građevinarstvo i trgovinu</item>
    </izvorni_sadrzaj>
    <derivirana_varijabla naziv="DomainObject.Predmet.ProtuStrankaListFormated_1">
      <item>VRANELA, društvo s ograničenom odgovornošću za građevinarstvo i trgovinu</item>
    </derivirana_varijabla>
  </DomainObject.Predmet.ProtuStrankaListFormated>
  <DomainObject.Predmet.ProtuStrankaListFormatedOIB>
    <izvorni_sadrzaj>
      <item>VRANELA, društvo s ograničenom odgovornošću za građevinarstvo i trgovinu, OIB 75615952844</item>
    </izvorni_sadrzaj>
    <derivirana_varijabla naziv="DomainObject.Predmet.ProtuStrankaListFormatedOIB_1">
      <item>VRANELA, društvo s ograničenom odgovornošću za građevinarstvo i trgovinu, OIB 75615952844</item>
    </derivirana_varijabla>
  </DomainObject.Predmet.ProtuStrankaListFormatedOIB>
  <DomainObject.Predmet.ProtuStrankaListFormatedWithAdress>
    <izvorni_sadrzaj>
      <item>VRANELA, društvo s ograničenom odgovornošću za građevinarstvo i trgovinu, Marina Držića 12, 23210 Biograd Na Moru</item>
    </izvorni_sadrzaj>
    <derivirana_varijabla naziv="DomainObject.Predmet.ProtuStrankaListFormatedWithAdress_1">
      <item>VRANELA, društvo s ograničenom odgovornošću za građevinarstvo i trgovinu, Marina Držića 12, 23210 Biograd Na Moru</item>
    </derivirana_varijabla>
  </DomainObject.Predmet.ProtuStrankaListFormatedWithAdress>
  <DomainObject.Predmet.ProtuStrankaListFormatedWithAdressOIB>
    <izvorni_sadrzaj>
      <item>VRANELA, društvo s ograničenom odgovornošću za građevinarstvo i trgovinu, OIB 75615952844, Marina Držića 12, 23210 Biograd Na Moru</item>
    </izvorni_sadrzaj>
    <derivirana_varijabla naziv="DomainObject.Predmet.ProtuStrankaListFormatedWithAdressOIB_1">
      <item>VRANELA, društvo s ograničenom odgovornošću za građevinarstvo i trgovinu, OIB 75615952844, Marina Držića 12, 23210 Biograd Na Moru</item>
    </derivirana_varijabla>
  </DomainObject.Predmet.ProtuStrankaListFormatedWithAdressOIB>
  <DomainObject.Predmet.ProtuStrankaListNazivFormated>
    <izvorni_sadrzaj>
      <item>VRANELA, društvo s ograničenom odgovornošću za građevinarstvo i trgovinu</item>
    </izvorni_sadrzaj>
    <derivirana_varijabla naziv="DomainObject.Predmet.ProtuStrankaListNazivFormated_1">
      <item>VRANELA, društvo s ograničenom odgovornošću za građevinarstvo i trgovinu</item>
    </derivirana_varijabla>
  </DomainObject.Predmet.ProtuStrankaListNazivFormated>
  <DomainObject.Predmet.ProtuStrankaListNazivFormatedOIB>
    <izvorni_sadrzaj>
      <item>VRANELA, društvo s ograničenom odgovornošću za građevinarstvo i trgovinu, OIB 75615952844</item>
    </izvorni_sadrzaj>
    <derivirana_varijabla naziv="DomainObject.Predmet.ProtuStrankaListNazivFormatedOIB_1">
      <item>VRANELA, društvo s ograničenom odgovornošću za građevinarstvo i trgovinu, OIB 75615952844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VRANELA, društvo s ograničenom odgovornošću za građevinarstvo i trgovinu</izvorni_sadrzaj>
    <derivirana_varijabla naziv="DomainObject.Predmet.ProtustrankaIDrugi_1">VRANELA,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VRANELA, društvo s ograničenom odgovornošću za građevinarstvo i trgovinu, OIB 75615952844, Marina Držića 12, 23210 Biograd Na Moru</izvorni_sadrzaj>
    <derivirana_varijabla naziv="DomainObject.Predmet.ProtustrankaIDrugiAdressOIB_1">VRANELA, društvo s ograničenom odgovornošću za građevinarstvo i trgovinu, OIB 75615952844, Marina Držića 12,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>9. travnja 2016.</izvorni_sadrzaj>
    <derivirana_varijabla naziv="DomainObject.Predmet.OdlukaRjesenje.DatumPravomocnosti_1">9. travnja 2016.</derivirana_varijabla>
  </DomainObject.Predmet.OdlukaRjesenje.DatumPravomocnosti>
  <DomainObject.Predmet.OdlukaRjesenje.Oznaka>
    <izvorni_sadrzaj>St-949/2015-5</izvorni_sadrzaj>
    <derivirana_varijabla naziv="DomainObject.Predmet.OdlukaRjesenje.Oznaka_1">St-949/2015-5</derivirana_varijabla>
  </DomainObject.Predmet.OdlukaRjesenje.Oznaka>
  <DomainObject.Predmet.SudioniciListNaziv>
    <izvorni_sadrzaj>
      <item>Financijska agencija</item>
      <item>VRANELA, društvo s ograničenom odgovornošću za građevinarstvo i trgovinu</item>
    </izvorni_sadrzaj>
    <derivirana_varijabla naziv="DomainObject.Predmet.SudioniciListNaziv_1">
      <item>Financijska agencija</item>
      <item>VRANELA, društvo s ograničenom odgovornošću za građevinarstvo i trgovinu</item>
    </derivirana_varijabla>
  </DomainObject.Predmet.SudioniciListNaziv>
  <DomainObject.Predmet.SudioniciListAdressOIB>
    <izvorni_sadrzaj>
      <item>Financijska agencija, OIB 85821130368, Ivana Danila 4,23000 Zadar</item>
      <item>VRANELA, društvo s ograničenom odgovornošću za građevinarstvo i trgovinu, OIB 75615952844, Marina Držića 12,23210 Biograd Na Moru</item>
    </izvorni_sadrzaj>
    <derivirana_varijabla naziv="DomainObject.Predmet.SudioniciListAdressOIB_1">
      <item>Financijska agencija, OIB 85821130368, Ivana Danila 4,23000 Zadar</item>
      <item>VRANELA, društvo s ograničenom odgovornošću za građevinarstvo i trgovinu, OIB 75615952844, Marina Držića 12,23210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75615952844</item>
    </izvorni_sadrzaj>
    <derivirana_varijabla naziv="DomainObject.Predmet.SudioniciListNazivOIB_1">
      <item>, OIB 85821130368</item>
      <item>, OIB 75615952844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299</properties:Words>
  <properties:Characters>1393</properties:Characters>
  <properties:Lines>54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2016-10-03T08:15:00Z</dcterms:created>
  <dc:creator>Ardena Bajlo</dc:creator>
  <cp:lastModifiedBy>wsadmin</cp:lastModifiedBy>
  <cp:lastPrinted>2016-10-03T08:15:00Z</cp:lastPrinted>
  <dcterms:modified xmlns:xsi="http://www.w3.org/2001/XMLSchema-instance" xsi:type="dcterms:W3CDTF">2016-10-04T07:09:00Z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