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2d6edf" w14:paraId="32d6edf"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r w:rsidR="00C8555E">
        <w:rPr>
          <w:sz w:val="24"/>
          <w:szCs w:val="24"/>
        </w:rPr>
        <w:t xml:space="preserve">                                                                                    </w:t>
      </w:r>
      <w:r w:rsidR="00D70704">
        <w:rPr>
          <w:sz w:val="24"/>
          <w:szCs w:val="24"/>
        </w:rPr>
        <w:t>70. St-5457</w:t>
      </w:r>
      <w:r w:rsidR="00F21325">
        <w:rPr>
          <w:sz w:val="24"/>
          <w:szCs w:val="24"/>
        </w:rPr>
        <w:t>/2016</w:t>
      </w:r>
      <w:r w:rsidR="00C8555E" w:rsidRPr="00C8555E">
        <w:rPr>
          <w:sz w:val="24"/>
          <w:szCs w:val="24"/>
        </w:rPr>
        <w:t xml:space="preserve">  </w:t>
      </w:r>
    </w:p>
    <w:p w:rsidRDefault="006F7455" w:rsidR="006F7455" w:rsidRPr="00E974B3">
      <w:pPr>
        <w:rPr>
          <w:b/>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A13C35" w:rsidP="00B844BF" w:rsidR="00F21325">
      <w:pPr>
        <w:jc w:val="both"/>
        <w:rPr>
          <w:sz w:val="24"/>
          <w:szCs w:val="24"/>
        </w:rPr>
      </w:pPr>
      <w:r w:rsidRPr="00A13C35">
        <w:rPr>
          <w:sz w:val="24"/>
          <w:szCs w:val="24"/>
        </w:rPr>
        <w:t xml:space="preserve">Trgovački sud u Zagrebu, po sucu Maji Jurovicki, u stečajnom postupku u povodu prijedloga predlagatelja FINANCIJSKE AGENCIJE, Zagreb, Ulica grada Vukovara 70, OIB: 85821130368, za otvaranje stečajnog postupka nad dužnikom ALLAGRO d.o.o. OIB: 06575526416 Zagreb, Lonjička 2A, </w:t>
      </w:r>
      <w:r w:rsidR="00C61C5F">
        <w:rPr>
          <w:sz w:val="24"/>
          <w:szCs w:val="24"/>
        </w:rPr>
        <w:t>28</w:t>
      </w:r>
      <w:r w:rsidRPr="00A13C35">
        <w:rPr>
          <w:sz w:val="24"/>
          <w:szCs w:val="24"/>
        </w:rPr>
        <w:t xml:space="preserve"> . rujna 2017.</w:t>
      </w:r>
    </w:p>
    <w:p w:rsidRDefault="00A13C35" w:rsidP="00B844BF" w:rsidR="00A13C35" w:rsidRPr="00F21325">
      <w:pPr>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040783" w:rsidP="00C8555E" w:rsidR="004D708A" w:rsidRPr="00F21325">
      <w:pPr>
        <w:jc w:val="both"/>
        <w:rPr>
          <w:sz w:val="24"/>
          <w:szCs w:val="24"/>
        </w:rPr>
      </w:pPr>
      <w:r>
        <w:rPr>
          <w:sz w:val="24"/>
          <w:szCs w:val="24"/>
        </w:rPr>
        <w:t xml:space="preserve">         </w:t>
      </w:r>
      <w:r w:rsidR="006F7455" w:rsidRPr="00A6200C">
        <w:rPr>
          <w:sz w:val="24"/>
          <w:szCs w:val="24"/>
        </w:rPr>
        <w:t xml:space="preserve">Pokreće se </w:t>
      </w:r>
      <w:r w:rsidR="00DE479D" w:rsidRPr="00A6200C">
        <w:rPr>
          <w:sz w:val="24"/>
          <w:szCs w:val="24"/>
        </w:rPr>
        <w:t xml:space="preserve">prethodni postupak radi </w:t>
      </w:r>
      <w:r w:rsidR="006F7455" w:rsidRPr="00A6200C">
        <w:rPr>
          <w:sz w:val="24"/>
          <w:szCs w:val="24"/>
        </w:rPr>
        <w:t xml:space="preserve">utvrđivanja </w:t>
      </w:r>
      <w:r w:rsidR="006C36E6" w:rsidRPr="00A6200C">
        <w:rPr>
          <w:sz w:val="24"/>
          <w:szCs w:val="24"/>
        </w:rPr>
        <w:t xml:space="preserve">pretpostavki </w:t>
      </w:r>
      <w:r w:rsidR="00F53100" w:rsidRPr="00A6200C">
        <w:rPr>
          <w:sz w:val="24"/>
          <w:szCs w:val="24"/>
        </w:rPr>
        <w:t>za otvaranje stečajnog postupka</w:t>
      </w:r>
      <w:r w:rsidR="006C36E6" w:rsidRPr="00A6200C">
        <w:rPr>
          <w:sz w:val="24"/>
          <w:szCs w:val="24"/>
        </w:rPr>
        <w:t xml:space="preserve"> </w:t>
      </w:r>
      <w:r w:rsidR="006F7455" w:rsidRPr="00A6200C">
        <w:rPr>
          <w:sz w:val="24"/>
          <w:szCs w:val="24"/>
        </w:rPr>
        <w:t xml:space="preserve">nad </w:t>
      </w:r>
      <w:r w:rsidR="00F53100" w:rsidRPr="00A6200C">
        <w:rPr>
          <w:sz w:val="24"/>
          <w:szCs w:val="24"/>
        </w:rPr>
        <w:t>dužnikom</w:t>
      </w:r>
      <w:r w:rsidR="00A13C35" w:rsidRPr="00A13C35">
        <w:t xml:space="preserve"> </w:t>
      </w:r>
      <w:r w:rsidR="00A13C35" w:rsidRPr="00A13C35">
        <w:rPr>
          <w:sz w:val="24"/>
          <w:szCs w:val="24"/>
        </w:rPr>
        <w:t>ALLAGRO d.o.o. OIB: 06575526416 Zagreb, Lonjička 2A</w:t>
      </w:r>
      <w:r w:rsidR="00F21325">
        <w:rPr>
          <w:sz w:val="24"/>
          <w:szCs w:val="24"/>
        </w:rPr>
        <w:t>.</w:t>
      </w:r>
    </w:p>
    <w:p w:rsidRDefault="00BB06FD" w:rsidP="006E00CB" w:rsidR="00BB06FD" w:rsidRPr="005C41A3">
      <w:pPr>
        <w:ind w:firstLine="720"/>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973968" w:rsidP="00A30948" w:rsidR="0041101F">
      <w:pPr>
        <w:ind w:firstLine="555"/>
        <w:jc w:val="both"/>
        <w:rPr>
          <w:sz w:val="24"/>
          <w:szCs w:val="24"/>
        </w:rPr>
      </w:pPr>
      <w:r>
        <w:rPr>
          <w:sz w:val="24"/>
          <w:szCs w:val="24"/>
        </w:rPr>
        <w:t>I. Naređuje se osobi ovlaštenoj</w:t>
      </w:r>
      <w:r w:rsidR="0041101F" w:rsidRPr="0041101F">
        <w:rPr>
          <w:sz w:val="24"/>
          <w:szCs w:val="24"/>
        </w:rPr>
        <w:t xml:space="preserve"> za zastupanje</w:t>
      </w:r>
      <w:r w:rsidR="005747AC">
        <w:rPr>
          <w:sz w:val="24"/>
          <w:szCs w:val="24"/>
        </w:rPr>
        <w:t xml:space="preserve"> </w:t>
      </w:r>
      <w:r w:rsidR="00A13C35" w:rsidRPr="00A13C35">
        <w:rPr>
          <w:sz w:val="24"/>
          <w:szCs w:val="24"/>
        </w:rPr>
        <w:t xml:space="preserve">Željki Božić OIB:76230873525, Šemovci, Stjepana Radića 188 </w:t>
      </w:r>
      <w:r w:rsidR="00BB06FD">
        <w:rPr>
          <w:sz w:val="24"/>
          <w:szCs w:val="24"/>
        </w:rPr>
        <w:t xml:space="preserve">u </w:t>
      </w:r>
      <w:r w:rsidR="0041101F" w:rsidRPr="0041101F">
        <w:rPr>
          <w:sz w:val="24"/>
          <w:szCs w:val="24"/>
        </w:rPr>
        <w:t>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512F42" w:rsidR="009E5841">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C8555E" w:rsidP="00512F42" w:rsidR="00C8555E"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lastRenderedPageBreak/>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072548">
      <w:pPr>
        <w:jc w:val="both"/>
        <w:rPr>
          <w:b/>
          <w:sz w:val="24"/>
          <w:szCs w:val="24"/>
        </w:rPr>
      </w:pPr>
      <w:r>
        <w:rPr>
          <w:b/>
          <w:sz w:val="24"/>
          <w:szCs w:val="24"/>
        </w:rPr>
        <w:t xml:space="preserve">           </w:t>
      </w:r>
      <w:r w:rsidR="006B3BAB">
        <w:rPr>
          <w:b/>
          <w:sz w:val="24"/>
          <w:szCs w:val="24"/>
        </w:rPr>
        <w:t>23. studenog 2017. u 09,0</w:t>
      </w:r>
      <w:r w:rsidR="00A654DD">
        <w:rPr>
          <w:b/>
          <w:sz w:val="24"/>
          <w:szCs w:val="24"/>
        </w:rPr>
        <w:t>0</w:t>
      </w:r>
      <w:r w:rsidR="00A654DD" w:rsidRPr="00A654DD">
        <w:rPr>
          <w:b/>
          <w:sz w:val="24"/>
          <w:szCs w:val="24"/>
        </w:rPr>
        <w:t xml:space="preserve"> sati u zgradi Trgovačkog suda u Zagrebu, Petrinjska 8, soba broj 30/I – (dvorišna zgrada),    </w:t>
      </w:r>
    </w:p>
    <w:p w:rsidRDefault="00A654DD" w:rsidP="007B593F" w:rsidR="00A654DD"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D30578" w:rsidP="00A654DD" w:rsidR="005B330D">
      <w:pPr>
        <w:jc w:val="both"/>
        <w:rPr>
          <w:sz w:val="24"/>
          <w:szCs w:val="24"/>
        </w:rPr>
      </w:pPr>
      <w:r>
        <w:rPr>
          <w:sz w:val="24"/>
          <w:szCs w:val="24"/>
        </w:rPr>
        <w:t>-</w:t>
      </w:r>
      <w:r w:rsidR="00361B2A">
        <w:rPr>
          <w:sz w:val="24"/>
          <w:szCs w:val="24"/>
        </w:rPr>
        <w:t xml:space="preserve"> </w:t>
      </w:r>
      <w:r w:rsidR="00A654DD">
        <w:rPr>
          <w:sz w:val="24"/>
          <w:szCs w:val="24"/>
        </w:rPr>
        <w:t>Erste&amp;Steiermarkische bank d.d.</w:t>
      </w:r>
    </w:p>
    <w:p w:rsidRDefault="006B3BAB" w:rsidP="00A654DD" w:rsidR="006B3BAB">
      <w:pPr>
        <w:jc w:val="both"/>
        <w:rPr>
          <w:sz w:val="24"/>
          <w:szCs w:val="24"/>
        </w:rPr>
      </w:pPr>
      <w:r>
        <w:rPr>
          <w:sz w:val="24"/>
          <w:szCs w:val="24"/>
        </w:rPr>
        <w:t>- Slatinska banka d.d.</w:t>
      </w:r>
    </w:p>
    <w:p w:rsidRDefault="006B3BAB" w:rsidP="00A654DD" w:rsidR="006B3BAB">
      <w:pPr>
        <w:jc w:val="both"/>
        <w:rPr>
          <w:sz w:val="24"/>
          <w:szCs w:val="24"/>
        </w:rPr>
      </w:pPr>
      <w:r>
        <w:rPr>
          <w:sz w:val="24"/>
          <w:szCs w:val="24"/>
        </w:rPr>
        <w:t>- Sberbank d.d.</w:t>
      </w:r>
    </w:p>
    <w:p w:rsidRDefault="00DF23CB" w:rsidP="00A654DD" w:rsidR="00DF23CB">
      <w:pPr>
        <w:jc w:val="both"/>
        <w:rPr>
          <w:sz w:val="24"/>
          <w:szCs w:val="24"/>
        </w:rPr>
      </w:pPr>
      <w:r>
        <w:rPr>
          <w:sz w:val="24"/>
          <w:szCs w:val="24"/>
        </w:rPr>
        <w:t>- Raiffeisenbank Austria d.d.</w:t>
      </w:r>
    </w:p>
    <w:p w:rsidRDefault="00DF23CB" w:rsidP="00A654DD" w:rsidR="00DF23CB">
      <w:pPr>
        <w:jc w:val="both"/>
        <w:rPr>
          <w:sz w:val="24"/>
          <w:szCs w:val="24"/>
        </w:rPr>
      </w:pPr>
      <w:r>
        <w:rPr>
          <w:sz w:val="24"/>
          <w:szCs w:val="24"/>
        </w:rPr>
        <w:t>- Addiko Bank d.d.</w:t>
      </w:r>
    </w:p>
    <w:p w:rsidRDefault="00DF23CB" w:rsidP="00A654DD" w:rsidR="00DF23CB">
      <w:pPr>
        <w:jc w:val="both"/>
        <w:rPr>
          <w:sz w:val="24"/>
          <w:szCs w:val="24"/>
        </w:rPr>
      </w:pPr>
      <w:r>
        <w:rPr>
          <w:sz w:val="24"/>
          <w:szCs w:val="24"/>
        </w:rPr>
        <w:t>- Partner banka d.d.</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F45C5E" w:rsidR="0034166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4476F1" w:rsidP="00F26C51" w:rsidR="00D2048B" w:rsidRPr="00DF23CB">
      <w:pPr>
        <w:jc w:val="both"/>
        <w:rPr>
          <w:sz w:val="24"/>
          <w:szCs w:val="24"/>
        </w:rPr>
      </w:pPr>
      <w:r>
        <w:rPr>
          <w:sz w:val="24"/>
          <w:szCs w:val="24"/>
        </w:rPr>
        <w:t xml:space="preserve">            </w:t>
      </w:r>
      <w:r w:rsidR="006309D3" w:rsidRPr="00E974B3">
        <w:rPr>
          <w:sz w:val="24"/>
          <w:szCs w:val="24"/>
        </w:rPr>
        <w:t>Financijska agencija, Regionalni centar Zagreb, podnijela je ovom sudu prijedlog za otvaranje stečajnog postupka</w:t>
      </w:r>
      <w:r w:rsidR="0011615F">
        <w:rPr>
          <w:sz w:val="24"/>
          <w:szCs w:val="24"/>
        </w:rPr>
        <w:t xml:space="preserve"> nad </w:t>
      </w:r>
      <w:r w:rsidR="0011615F" w:rsidRPr="00DF23CB">
        <w:rPr>
          <w:sz w:val="24"/>
          <w:szCs w:val="24"/>
        </w:rPr>
        <w:t>dužnikom</w:t>
      </w:r>
      <w:r w:rsidR="005B330D" w:rsidRPr="00DF23CB">
        <w:rPr>
          <w:sz w:val="24"/>
          <w:szCs w:val="24"/>
        </w:rPr>
        <w:t xml:space="preserve"> </w:t>
      </w:r>
      <w:r w:rsidR="00DF23CB" w:rsidRPr="00DF23CB">
        <w:rPr>
          <w:sz w:val="24"/>
          <w:szCs w:val="24"/>
        </w:rPr>
        <w:t>ALLAGRO d.o.o. OIB: 06575526416 Zagreb, Lonjička 2A.</w:t>
      </w:r>
    </w:p>
    <w:p w:rsidRDefault="00104EFD" w:rsidP="007C3B99" w:rsidR="007C3B99" w:rsidRPr="007C3B99">
      <w:pPr>
        <w:jc w:val="both"/>
        <w:rPr>
          <w:sz w:val="24"/>
          <w:szCs w:val="24"/>
        </w:rPr>
      </w:pPr>
      <w:r>
        <w:rPr>
          <w:sz w:val="24"/>
          <w:szCs w:val="24"/>
        </w:rPr>
        <w:t xml:space="preserve">           </w:t>
      </w:r>
      <w:r w:rsidR="007C3B99" w:rsidRPr="007C3B99">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104EFD" w:rsidP="007C3B99" w:rsidR="007C3B99" w:rsidRPr="007C3B99">
      <w:pPr>
        <w:jc w:val="both"/>
        <w:rPr>
          <w:sz w:val="24"/>
          <w:szCs w:val="24"/>
        </w:rPr>
      </w:pPr>
      <w:r>
        <w:rPr>
          <w:sz w:val="24"/>
          <w:szCs w:val="24"/>
        </w:rPr>
        <w:t xml:space="preserve">           </w:t>
      </w:r>
      <w:r w:rsidR="007C3B99" w:rsidRPr="007C3B99">
        <w:rPr>
          <w:sz w:val="24"/>
          <w:szCs w:val="24"/>
        </w:rPr>
        <w:t>Financijska agencija, kao predlagatelj, navela je u prijedlogu za otvaranje stečajno</w:t>
      </w:r>
      <w:r w:rsidR="00A51F5A">
        <w:rPr>
          <w:sz w:val="24"/>
          <w:szCs w:val="24"/>
        </w:rPr>
        <w:t>g postupka kako dužnik na dan 2</w:t>
      </w:r>
      <w:r w:rsidR="000573BD">
        <w:rPr>
          <w:sz w:val="24"/>
          <w:szCs w:val="24"/>
        </w:rPr>
        <w:t>7</w:t>
      </w:r>
      <w:r w:rsidR="005B330D">
        <w:rPr>
          <w:sz w:val="24"/>
          <w:szCs w:val="24"/>
        </w:rPr>
        <w:t>.</w:t>
      </w:r>
      <w:r w:rsidR="00A51F5A">
        <w:rPr>
          <w:sz w:val="24"/>
          <w:szCs w:val="24"/>
        </w:rPr>
        <w:t>07</w:t>
      </w:r>
      <w:r w:rsidR="000573BD">
        <w:rPr>
          <w:sz w:val="24"/>
          <w:szCs w:val="24"/>
        </w:rPr>
        <w:t>.2016</w:t>
      </w:r>
      <w:r w:rsidR="007C3B99" w:rsidRPr="007C3B99">
        <w:rPr>
          <w:sz w:val="24"/>
          <w:szCs w:val="24"/>
        </w:rPr>
        <w:t xml:space="preserve">. u Očevidniku redoslijeda osnova za plaćanje ima evidentirane neizvršene osnove za plaćanje u neprekinutom razdoblju od 120 dana, u ukupnom iznosu od </w:t>
      </w:r>
      <w:r w:rsidR="001B5D48">
        <w:rPr>
          <w:sz w:val="24"/>
          <w:szCs w:val="24"/>
        </w:rPr>
        <w:t xml:space="preserve">100.410,56 </w:t>
      </w:r>
      <w:r w:rsidR="00FB6908">
        <w:rPr>
          <w:sz w:val="24"/>
          <w:szCs w:val="24"/>
        </w:rPr>
        <w:t xml:space="preserve">kn, kao i </w:t>
      </w:r>
      <w:r w:rsidR="001B5D48">
        <w:rPr>
          <w:sz w:val="24"/>
          <w:szCs w:val="24"/>
        </w:rPr>
        <w:t>da dužnik ima 4</w:t>
      </w:r>
      <w:r w:rsidR="007C3B99" w:rsidRPr="007C3B99">
        <w:rPr>
          <w:sz w:val="24"/>
          <w:szCs w:val="24"/>
        </w:rPr>
        <w:t xml:space="preserve"> zaposlenika.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C3B99" w:rsidP="007C3B99" w:rsidR="007C3B99" w:rsidRPr="007C3B99">
      <w:pPr>
        <w:jc w:val="both"/>
        <w:rPr>
          <w:sz w:val="24"/>
          <w:szCs w:val="24"/>
        </w:rPr>
      </w:pPr>
      <w:r w:rsidRPr="007C3B99">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7C3B99" w:rsidP="007C3B99" w:rsidR="007C3B99" w:rsidRPr="007C3B99">
      <w:pPr>
        <w:jc w:val="both"/>
        <w:rPr>
          <w:sz w:val="24"/>
          <w:szCs w:val="24"/>
        </w:rPr>
      </w:pPr>
    </w:p>
    <w:p w:rsidRDefault="007C3B99" w:rsidP="007C3B99" w:rsidR="007C3B99" w:rsidRPr="007C3B99">
      <w:pPr>
        <w:jc w:val="both"/>
        <w:rPr>
          <w:sz w:val="24"/>
          <w:szCs w:val="24"/>
        </w:rPr>
      </w:pPr>
      <w:r w:rsidRPr="007C3B99">
        <w:rPr>
          <w:sz w:val="24"/>
          <w:szCs w:val="24"/>
        </w:rPr>
        <w:t>U odnosu na zaključak</w:t>
      </w:r>
    </w:p>
    <w:p w:rsidRDefault="007C3B99" w:rsidP="007C3B99" w:rsidR="007C3B99" w:rsidRPr="007C3B99">
      <w:pPr>
        <w:jc w:val="both"/>
        <w:rPr>
          <w:sz w:val="24"/>
          <w:szCs w:val="24"/>
        </w:rPr>
      </w:pP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w:t>
      </w:r>
      <w:r w:rsidR="007C3B99" w:rsidRPr="007C3B99">
        <w:rPr>
          <w:sz w:val="24"/>
          <w:szCs w:val="24"/>
        </w:rPr>
        <w:lastRenderedPageBreak/>
        <w:t>zastupanje dužnika po zakonu da u određenom trenutku preda izvješće o financijsko-gospodarskom stanju.</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C3B99" w:rsidP="007C3B99" w:rsidR="007C3B99" w:rsidRPr="007C3B99">
      <w:pPr>
        <w:jc w:val="both"/>
        <w:rPr>
          <w:sz w:val="24"/>
          <w:szCs w:val="24"/>
        </w:rPr>
      </w:pPr>
      <w:r w:rsidRPr="007C3B99">
        <w:rPr>
          <w:sz w:val="24"/>
          <w:szCs w:val="24"/>
        </w:rPr>
        <w:t xml:space="preserve"> </w:t>
      </w:r>
      <w:r w:rsidR="00DD5101">
        <w:rPr>
          <w:sz w:val="24"/>
          <w:szCs w:val="24"/>
        </w:rPr>
        <w:t xml:space="preserve">           </w:t>
      </w:r>
      <w:r w:rsidRPr="007C3B99">
        <w:rPr>
          <w:sz w:val="24"/>
          <w:szCs w:val="24"/>
        </w:rPr>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7C3B99" w:rsidP="007C3B99" w:rsidR="007C3B99" w:rsidRPr="007C3B99">
      <w:pPr>
        <w:jc w:val="both"/>
        <w:rPr>
          <w:sz w:val="24"/>
          <w:szCs w:val="24"/>
        </w:rPr>
      </w:pPr>
    </w:p>
    <w:p w:rsidRDefault="00B113A7" w:rsidP="00DD5101" w:rsidR="007C3B99" w:rsidRPr="007C3B99">
      <w:pPr>
        <w:jc w:val="center"/>
        <w:rPr>
          <w:sz w:val="24"/>
          <w:szCs w:val="24"/>
        </w:rPr>
      </w:pPr>
      <w:r>
        <w:rPr>
          <w:sz w:val="24"/>
          <w:szCs w:val="24"/>
        </w:rPr>
        <w:t xml:space="preserve">U Zagrebu. </w:t>
      </w:r>
      <w:r w:rsidR="00C61C5F">
        <w:rPr>
          <w:sz w:val="24"/>
          <w:szCs w:val="24"/>
        </w:rPr>
        <w:t>28</w:t>
      </w:r>
      <w:r w:rsidR="007C3B99" w:rsidRPr="007C3B99">
        <w:rPr>
          <w:sz w:val="24"/>
          <w:szCs w:val="24"/>
        </w:rPr>
        <w:t>. rujna 2017.</w:t>
      </w:r>
    </w:p>
    <w:p w:rsidRDefault="007C3B99" w:rsidP="007C3B99" w:rsidR="007C3B99" w:rsidRPr="007C3B99">
      <w:pPr>
        <w:jc w:val="both"/>
        <w:rPr>
          <w:sz w:val="24"/>
          <w:szCs w:val="24"/>
        </w:rPr>
      </w:pPr>
    </w:p>
    <w:p w:rsidRDefault="007C3B99" w:rsidP="00DD5101" w:rsidR="007C3B99" w:rsidRPr="007C3B99">
      <w:pPr>
        <w:jc w:val="right"/>
        <w:rPr>
          <w:sz w:val="24"/>
          <w:szCs w:val="24"/>
        </w:rPr>
      </w:pPr>
      <w:r w:rsidRPr="007C3B99">
        <w:rPr>
          <w:sz w:val="24"/>
          <w:szCs w:val="24"/>
        </w:rPr>
        <w:tab/>
        <w:t>Sudac:</w:t>
      </w:r>
    </w:p>
    <w:p w:rsidRDefault="007C3B99" w:rsidP="00DD5101" w:rsidR="007C3B99" w:rsidRPr="007C3B99">
      <w:pPr>
        <w:jc w:val="right"/>
        <w:rPr>
          <w:sz w:val="24"/>
          <w:szCs w:val="24"/>
        </w:rPr>
      </w:pPr>
    </w:p>
    <w:p w:rsidRDefault="007C3B99" w:rsidP="00DD5101" w:rsidR="007C3B99" w:rsidRPr="007C3B99">
      <w:pPr>
        <w:jc w:val="right"/>
        <w:rPr>
          <w:sz w:val="24"/>
          <w:szCs w:val="24"/>
        </w:rPr>
      </w:pPr>
      <w:r w:rsidRPr="007C3B99">
        <w:rPr>
          <w:sz w:val="24"/>
          <w:szCs w:val="24"/>
        </w:rPr>
        <w:t xml:space="preserve"> Maja Jurovicki</w:t>
      </w:r>
      <w:r w:rsidR="00C61C5F">
        <w:rPr>
          <w:sz w:val="24"/>
          <w:szCs w:val="24"/>
        </w:rPr>
        <w:t xml:space="preserve">, v.r. </w:t>
      </w:r>
    </w:p>
    <w:p w:rsidRDefault="007C3B99" w:rsidP="007C3B99" w:rsidR="007C3B99" w:rsidRPr="007C3B99">
      <w:pPr>
        <w:jc w:val="both"/>
        <w:rPr>
          <w:sz w:val="24"/>
          <w:szCs w:val="24"/>
        </w:rPr>
      </w:pPr>
      <w:r w:rsidRPr="007C3B99">
        <w:rPr>
          <w:sz w:val="24"/>
          <w:szCs w:val="24"/>
        </w:rPr>
        <w:t xml:space="preserve"> </w:t>
      </w:r>
    </w:p>
    <w:p w:rsidRDefault="007C3B99" w:rsidP="007C3B99" w:rsidR="007C3B99" w:rsidRPr="007C3B99">
      <w:pPr>
        <w:jc w:val="both"/>
        <w:rPr>
          <w:sz w:val="24"/>
          <w:szCs w:val="24"/>
        </w:rPr>
      </w:pP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C61C5F" w:rsidP="004F5146" w:rsidR="00C61C5F">
      <w:pPr>
        <w:jc w:val="right"/>
        <w:rPr>
          <w:sz w:val="24"/>
        </w:rPr>
      </w:pPr>
      <w:r>
        <w:rPr>
          <w:sz w:val="24"/>
        </w:rPr>
        <w:t>za točnost otpravka-ovlašteni službenik</w:t>
      </w:r>
    </w:p>
    <w:p w:rsidRDefault="00C61C5F" w:rsidP="004F5146" w:rsidR="00C61C5F">
      <w:pPr>
        <w:jc w:val="right"/>
        <w:rPr>
          <w:sz w:val="24"/>
          <w:szCs w:val="24"/>
        </w:rPr>
      </w:pPr>
      <w:r>
        <w:rPr>
          <w:sz w:val="24"/>
        </w:rPr>
        <w:t xml:space="preserve">Mirjana Gašparić </w:t>
      </w:r>
    </w:p>
    <w:p w:rsidRDefault="00131E99" w:rsidP="00131E99" w:rsidR="00131E99" w:rsidRPr="00992FCB">
      <w:pPr>
        <w:numPr>
          <w:ilvl w:val="0"/>
          <w:numId w:val="2"/>
        </w:numPr>
        <w:jc w:val="both"/>
        <w:rPr>
          <w:color w:themeColor="background1" w:val="FFFFFF"/>
          <w:sz w:val="24"/>
          <w:szCs w:val="24"/>
        </w:rPr>
      </w:pP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C61C5F">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6B3BAB">
      <w:rPr>
        <w:sz w:val="24"/>
        <w:szCs w:val="24"/>
      </w:rPr>
      <w:t>St-5457</w:t>
    </w:r>
    <w:r w:rsidR="00EB6EFC" w:rsidRPr="00EB6EFC">
      <w:rPr>
        <w:sz w:val="24"/>
        <w:szCs w:val="24"/>
      </w:rPr>
      <w:t>/</w:t>
    </w:r>
    <w:r w:rsidR="00BC29E9">
      <w:rPr>
        <w:sz w:val="24"/>
        <w:szCs w:val="24"/>
      </w:rPr>
      <w:t>20</w:t>
    </w:r>
    <w:r w:rsidR="00977240">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26F6E"/>
    <w:rsid w:val="00027E72"/>
    <w:rsid w:val="00031159"/>
    <w:rsid w:val="00036DB2"/>
    <w:rsid w:val="0003714F"/>
    <w:rsid w:val="00040783"/>
    <w:rsid w:val="000457CF"/>
    <w:rsid w:val="000468E0"/>
    <w:rsid w:val="000519B3"/>
    <w:rsid w:val="00054EC5"/>
    <w:rsid w:val="000553D0"/>
    <w:rsid w:val="0005692D"/>
    <w:rsid w:val="000573BD"/>
    <w:rsid w:val="00062662"/>
    <w:rsid w:val="00072548"/>
    <w:rsid w:val="0007422D"/>
    <w:rsid w:val="00080CBD"/>
    <w:rsid w:val="00082956"/>
    <w:rsid w:val="000867BC"/>
    <w:rsid w:val="00096362"/>
    <w:rsid w:val="000A0821"/>
    <w:rsid w:val="000A43DF"/>
    <w:rsid w:val="000B75BC"/>
    <w:rsid w:val="000D2202"/>
    <w:rsid w:val="000E214F"/>
    <w:rsid w:val="000F32D6"/>
    <w:rsid w:val="00104EFD"/>
    <w:rsid w:val="00106976"/>
    <w:rsid w:val="001109BF"/>
    <w:rsid w:val="00111454"/>
    <w:rsid w:val="00111AF4"/>
    <w:rsid w:val="00113EC7"/>
    <w:rsid w:val="0011615F"/>
    <w:rsid w:val="00116954"/>
    <w:rsid w:val="001205A6"/>
    <w:rsid w:val="00122BA0"/>
    <w:rsid w:val="00131E99"/>
    <w:rsid w:val="00142254"/>
    <w:rsid w:val="00144532"/>
    <w:rsid w:val="0014700A"/>
    <w:rsid w:val="00153873"/>
    <w:rsid w:val="00163C6D"/>
    <w:rsid w:val="001662C4"/>
    <w:rsid w:val="00170F32"/>
    <w:rsid w:val="00180F10"/>
    <w:rsid w:val="0018622D"/>
    <w:rsid w:val="00192171"/>
    <w:rsid w:val="00192C38"/>
    <w:rsid w:val="001979D8"/>
    <w:rsid w:val="001A1A7F"/>
    <w:rsid w:val="001A4CA9"/>
    <w:rsid w:val="001B38C6"/>
    <w:rsid w:val="001B44D2"/>
    <w:rsid w:val="001B5D48"/>
    <w:rsid w:val="001B6496"/>
    <w:rsid w:val="001C3EE5"/>
    <w:rsid w:val="001C6A0A"/>
    <w:rsid w:val="00206055"/>
    <w:rsid w:val="00206C15"/>
    <w:rsid w:val="00220341"/>
    <w:rsid w:val="002275D2"/>
    <w:rsid w:val="00236CC4"/>
    <w:rsid w:val="002431C4"/>
    <w:rsid w:val="00260A9E"/>
    <w:rsid w:val="00261402"/>
    <w:rsid w:val="00286FBD"/>
    <w:rsid w:val="002903F5"/>
    <w:rsid w:val="0029270E"/>
    <w:rsid w:val="002A3523"/>
    <w:rsid w:val="002B0A2D"/>
    <w:rsid w:val="002B1C21"/>
    <w:rsid w:val="002B471E"/>
    <w:rsid w:val="002B486C"/>
    <w:rsid w:val="002C3115"/>
    <w:rsid w:val="002C63C5"/>
    <w:rsid w:val="002D0838"/>
    <w:rsid w:val="002D3478"/>
    <w:rsid w:val="002D630F"/>
    <w:rsid w:val="002D6659"/>
    <w:rsid w:val="002E5087"/>
    <w:rsid w:val="002F01C6"/>
    <w:rsid w:val="002F6B80"/>
    <w:rsid w:val="002F7B61"/>
    <w:rsid w:val="00304BF2"/>
    <w:rsid w:val="00306DA3"/>
    <w:rsid w:val="00311CC3"/>
    <w:rsid w:val="00314C4A"/>
    <w:rsid w:val="00317B62"/>
    <w:rsid w:val="003212F9"/>
    <w:rsid w:val="00336AB4"/>
    <w:rsid w:val="00337798"/>
    <w:rsid w:val="0034166F"/>
    <w:rsid w:val="003417D7"/>
    <w:rsid w:val="003469BA"/>
    <w:rsid w:val="00347895"/>
    <w:rsid w:val="00361B2A"/>
    <w:rsid w:val="00361C14"/>
    <w:rsid w:val="00364674"/>
    <w:rsid w:val="00365959"/>
    <w:rsid w:val="00366125"/>
    <w:rsid w:val="00374C58"/>
    <w:rsid w:val="00375FFC"/>
    <w:rsid w:val="0039199F"/>
    <w:rsid w:val="003929CB"/>
    <w:rsid w:val="003B45C0"/>
    <w:rsid w:val="003C0854"/>
    <w:rsid w:val="003E3082"/>
    <w:rsid w:val="003E3C29"/>
    <w:rsid w:val="003F6C5C"/>
    <w:rsid w:val="0040669C"/>
    <w:rsid w:val="004069D5"/>
    <w:rsid w:val="0041101F"/>
    <w:rsid w:val="0041799A"/>
    <w:rsid w:val="00420D67"/>
    <w:rsid w:val="00424AEB"/>
    <w:rsid w:val="0043352C"/>
    <w:rsid w:val="004401E2"/>
    <w:rsid w:val="0044050C"/>
    <w:rsid w:val="004476F1"/>
    <w:rsid w:val="00450221"/>
    <w:rsid w:val="00450676"/>
    <w:rsid w:val="004531FC"/>
    <w:rsid w:val="00454BBA"/>
    <w:rsid w:val="004552C2"/>
    <w:rsid w:val="00475CDF"/>
    <w:rsid w:val="00476E8D"/>
    <w:rsid w:val="00482933"/>
    <w:rsid w:val="00482C4B"/>
    <w:rsid w:val="00483785"/>
    <w:rsid w:val="004A009E"/>
    <w:rsid w:val="004A16A8"/>
    <w:rsid w:val="004A6EF4"/>
    <w:rsid w:val="004D057C"/>
    <w:rsid w:val="004D2841"/>
    <w:rsid w:val="004D3197"/>
    <w:rsid w:val="004D708A"/>
    <w:rsid w:val="004D7BA1"/>
    <w:rsid w:val="004E2FD0"/>
    <w:rsid w:val="004E5FEF"/>
    <w:rsid w:val="004F5696"/>
    <w:rsid w:val="004F56AE"/>
    <w:rsid w:val="00500C65"/>
    <w:rsid w:val="00503128"/>
    <w:rsid w:val="00512F42"/>
    <w:rsid w:val="00516616"/>
    <w:rsid w:val="00523814"/>
    <w:rsid w:val="005550DD"/>
    <w:rsid w:val="00555145"/>
    <w:rsid w:val="00563674"/>
    <w:rsid w:val="0056765A"/>
    <w:rsid w:val="00571703"/>
    <w:rsid w:val="005747AC"/>
    <w:rsid w:val="005878E4"/>
    <w:rsid w:val="005A0A17"/>
    <w:rsid w:val="005A734E"/>
    <w:rsid w:val="005A7B0A"/>
    <w:rsid w:val="005B330D"/>
    <w:rsid w:val="005B3F73"/>
    <w:rsid w:val="005B5A8A"/>
    <w:rsid w:val="005B5C24"/>
    <w:rsid w:val="005C41A3"/>
    <w:rsid w:val="005C423C"/>
    <w:rsid w:val="005C5E15"/>
    <w:rsid w:val="005C5E8C"/>
    <w:rsid w:val="005C5F41"/>
    <w:rsid w:val="005E34A3"/>
    <w:rsid w:val="005F13A2"/>
    <w:rsid w:val="00601987"/>
    <w:rsid w:val="00604EFE"/>
    <w:rsid w:val="0061388B"/>
    <w:rsid w:val="00615A8B"/>
    <w:rsid w:val="00622313"/>
    <w:rsid w:val="00623484"/>
    <w:rsid w:val="00626395"/>
    <w:rsid w:val="006309D3"/>
    <w:rsid w:val="006368A2"/>
    <w:rsid w:val="00646A33"/>
    <w:rsid w:val="006531DB"/>
    <w:rsid w:val="00653EAB"/>
    <w:rsid w:val="00655EFC"/>
    <w:rsid w:val="006648A2"/>
    <w:rsid w:val="0068458C"/>
    <w:rsid w:val="006863E9"/>
    <w:rsid w:val="00690884"/>
    <w:rsid w:val="006A5506"/>
    <w:rsid w:val="006A5E09"/>
    <w:rsid w:val="006B2EAB"/>
    <w:rsid w:val="006B3BAB"/>
    <w:rsid w:val="006C36E6"/>
    <w:rsid w:val="006C7E17"/>
    <w:rsid w:val="006D2752"/>
    <w:rsid w:val="006D2BAA"/>
    <w:rsid w:val="006D3033"/>
    <w:rsid w:val="006D7A0F"/>
    <w:rsid w:val="006E00CB"/>
    <w:rsid w:val="006E674E"/>
    <w:rsid w:val="006F2D89"/>
    <w:rsid w:val="006F46EA"/>
    <w:rsid w:val="006F7455"/>
    <w:rsid w:val="006F7E16"/>
    <w:rsid w:val="00713D3D"/>
    <w:rsid w:val="007158F9"/>
    <w:rsid w:val="00715F86"/>
    <w:rsid w:val="00722026"/>
    <w:rsid w:val="0072351F"/>
    <w:rsid w:val="00727BFD"/>
    <w:rsid w:val="007368D0"/>
    <w:rsid w:val="00744B90"/>
    <w:rsid w:val="0075681B"/>
    <w:rsid w:val="0075688D"/>
    <w:rsid w:val="007602F0"/>
    <w:rsid w:val="007669AF"/>
    <w:rsid w:val="007905F6"/>
    <w:rsid w:val="007917EC"/>
    <w:rsid w:val="007B0B71"/>
    <w:rsid w:val="007B0EC1"/>
    <w:rsid w:val="007B20CC"/>
    <w:rsid w:val="007B593F"/>
    <w:rsid w:val="007C3B99"/>
    <w:rsid w:val="007D2FB3"/>
    <w:rsid w:val="007D7B30"/>
    <w:rsid w:val="007E3C54"/>
    <w:rsid w:val="007F11F6"/>
    <w:rsid w:val="00810027"/>
    <w:rsid w:val="00814209"/>
    <w:rsid w:val="0082137B"/>
    <w:rsid w:val="0082496F"/>
    <w:rsid w:val="008366A0"/>
    <w:rsid w:val="008400F4"/>
    <w:rsid w:val="00840E82"/>
    <w:rsid w:val="0085270F"/>
    <w:rsid w:val="00856201"/>
    <w:rsid w:val="00866751"/>
    <w:rsid w:val="00871C1F"/>
    <w:rsid w:val="00876285"/>
    <w:rsid w:val="008771CC"/>
    <w:rsid w:val="008819B7"/>
    <w:rsid w:val="00883BA7"/>
    <w:rsid w:val="008943C2"/>
    <w:rsid w:val="008964F3"/>
    <w:rsid w:val="008C1157"/>
    <w:rsid w:val="008C2738"/>
    <w:rsid w:val="008C4E25"/>
    <w:rsid w:val="008D043E"/>
    <w:rsid w:val="008D5B26"/>
    <w:rsid w:val="008E036F"/>
    <w:rsid w:val="008E2EEA"/>
    <w:rsid w:val="008E6A96"/>
    <w:rsid w:val="009026BB"/>
    <w:rsid w:val="00904841"/>
    <w:rsid w:val="009128F5"/>
    <w:rsid w:val="0091434C"/>
    <w:rsid w:val="009173CE"/>
    <w:rsid w:val="00921642"/>
    <w:rsid w:val="00922268"/>
    <w:rsid w:val="00923121"/>
    <w:rsid w:val="00931410"/>
    <w:rsid w:val="00940EE1"/>
    <w:rsid w:val="00941567"/>
    <w:rsid w:val="00943EE4"/>
    <w:rsid w:val="00971EE7"/>
    <w:rsid w:val="009729A5"/>
    <w:rsid w:val="00973968"/>
    <w:rsid w:val="00977240"/>
    <w:rsid w:val="0098133E"/>
    <w:rsid w:val="009850B8"/>
    <w:rsid w:val="0098563E"/>
    <w:rsid w:val="00985D7D"/>
    <w:rsid w:val="00992FCB"/>
    <w:rsid w:val="00995C45"/>
    <w:rsid w:val="009B5D8A"/>
    <w:rsid w:val="009C6B0B"/>
    <w:rsid w:val="009D2200"/>
    <w:rsid w:val="009E5841"/>
    <w:rsid w:val="009F55BD"/>
    <w:rsid w:val="00A110D0"/>
    <w:rsid w:val="00A13C35"/>
    <w:rsid w:val="00A1420F"/>
    <w:rsid w:val="00A15AB7"/>
    <w:rsid w:val="00A214E4"/>
    <w:rsid w:val="00A25E9B"/>
    <w:rsid w:val="00A30948"/>
    <w:rsid w:val="00A34A9B"/>
    <w:rsid w:val="00A435C7"/>
    <w:rsid w:val="00A43E3A"/>
    <w:rsid w:val="00A44A71"/>
    <w:rsid w:val="00A51F5A"/>
    <w:rsid w:val="00A6067D"/>
    <w:rsid w:val="00A6200C"/>
    <w:rsid w:val="00A6313F"/>
    <w:rsid w:val="00A647F3"/>
    <w:rsid w:val="00A654DD"/>
    <w:rsid w:val="00A7167B"/>
    <w:rsid w:val="00A72213"/>
    <w:rsid w:val="00A800E7"/>
    <w:rsid w:val="00A80EB3"/>
    <w:rsid w:val="00A828C1"/>
    <w:rsid w:val="00A8341B"/>
    <w:rsid w:val="00A90C82"/>
    <w:rsid w:val="00AC01AC"/>
    <w:rsid w:val="00AC2638"/>
    <w:rsid w:val="00AD3398"/>
    <w:rsid w:val="00AD3A0D"/>
    <w:rsid w:val="00AF1B1A"/>
    <w:rsid w:val="00AF4C01"/>
    <w:rsid w:val="00B00EB0"/>
    <w:rsid w:val="00B01169"/>
    <w:rsid w:val="00B051A9"/>
    <w:rsid w:val="00B110FE"/>
    <w:rsid w:val="00B113A7"/>
    <w:rsid w:val="00B32E61"/>
    <w:rsid w:val="00B35218"/>
    <w:rsid w:val="00B4780B"/>
    <w:rsid w:val="00B549BF"/>
    <w:rsid w:val="00B63A18"/>
    <w:rsid w:val="00B844BF"/>
    <w:rsid w:val="00B8469C"/>
    <w:rsid w:val="00B865AB"/>
    <w:rsid w:val="00B920C4"/>
    <w:rsid w:val="00B93B9A"/>
    <w:rsid w:val="00B95513"/>
    <w:rsid w:val="00BA539F"/>
    <w:rsid w:val="00BB06FD"/>
    <w:rsid w:val="00BB50A0"/>
    <w:rsid w:val="00BC29E9"/>
    <w:rsid w:val="00BC4571"/>
    <w:rsid w:val="00BC6610"/>
    <w:rsid w:val="00BD3FE4"/>
    <w:rsid w:val="00BD784A"/>
    <w:rsid w:val="00BE08D8"/>
    <w:rsid w:val="00BE5457"/>
    <w:rsid w:val="00C022A1"/>
    <w:rsid w:val="00C03ACA"/>
    <w:rsid w:val="00C11F84"/>
    <w:rsid w:val="00C16E00"/>
    <w:rsid w:val="00C17000"/>
    <w:rsid w:val="00C25680"/>
    <w:rsid w:val="00C35378"/>
    <w:rsid w:val="00C356A1"/>
    <w:rsid w:val="00C3663A"/>
    <w:rsid w:val="00C40383"/>
    <w:rsid w:val="00C44B11"/>
    <w:rsid w:val="00C51C6E"/>
    <w:rsid w:val="00C52D37"/>
    <w:rsid w:val="00C61C5F"/>
    <w:rsid w:val="00C649A3"/>
    <w:rsid w:val="00C7241B"/>
    <w:rsid w:val="00C8555E"/>
    <w:rsid w:val="00C8740B"/>
    <w:rsid w:val="00C9548B"/>
    <w:rsid w:val="00CA5100"/>
    <w:rsid w:val="00CB1C81"/>
    <w:rsid w:val="00CC1C79"/>
    <w:rsid w:val="00CC327E"/>
    <w:rsid w:val="00CC43BC"/>
    <w:rsid w:val="00CC4B4E"/>
    <w:rsid w:val="00CC7D07"/>
    <w:rsid w:val="00CD1553"/>
    <w:rsid w:val="00CD201B"/>
    <w:rsid w:val="00CE3890"/>
    <w:rsid w:val="00CE3B7D"/>
    <w:rsid w:val="00CE4F52"/>
    <w:rsid w:val="00D03020"/>
    <w:rsid w:val="00D0515D"/>
    <w:rsid w:val="00D05238"/>
    <w:rsid w:val="00D10A4F"/>
    <w:rsid w:val="00D10A85"/>
    <w:rsid w:val="00D14320"/>
    <w:rsid w:val="00D16BBF"/>
    <w:rsid w:val="00D2048B"/>
    <w:rsid w:val="00D30578"/>
    <w:rsid w:val="00D31451"/>
    <w:rsid w:val="00D321FE"/>
    <w:rsid w:val="00D3363A"/>
    <w:rsid w:val="00D40A10"/>
    <w:rsid w:val="00D448E9"/>
    <w:rsid w:val="00D55220"/>
    <w:rsid w:val="00D60187"/>
    <w:rsid w:val="00D60476"/>
    <w:rsid w:val="00D6047E"/>
    <w:rsid w:val="00D64275"/>
    <w:rsid w:val="00D70704"/>
    <w:rsid w:val="00D959BC"/>
    <w:rsid w:val="00D964DB"/>
    <w:rsid w:val="00DA4BF4"/>
    <w:rsid w:val="00DA5FA3"/>
    <w:rsid w:val="00DA76EE"/>
    <w:rsid w:val="00DB247A"/>
    <w:rsid w:val="00DB2C54"/>
    <w:rsid w:val="00DB50AE"/>
    <w:rsid w:val="00DB78EE"/>
    <w:rsid w:val="00DC4216"/>
    <w:rsid w:val="00DC72C4"/>
    <w:rsid w:val="00DD0F68"/>
    <w:rsid w:val="00DD5101"/>
    <w:rsid w:val="00DD600F"/>
    <w:rsid w:val="00DD64E6"/>
    <w:rsid w:val="00DD67BA"/>
    <w:rsid w:val="00DD76DB"/>
    <w:rsid w:val="00DE1976"/>
    <w:rsid w:val="00DE479D"/>
    <w:rsid w:val="00DE4B4D"/>
    <w:rsid w:val="00DE53F3"/>
    <w:rsid w:val="00DF23CB"/>
    <w:rsid w:val="00E12852"/>
    <w:rsid w:val="00E13C77"/>
    <w:rsid w:val="00E16438"/>
    <w:rsid w:val="00E20AD8"/>
    <w:rsid w:val="00E23F0D"/>
    <w:rsid w:val="00E340C4"/>
    <w:rsid w:val="00E40CD1"/>
    <w:rsid w:val="00E40D56"/>
    <w:rsid w:val="00E45758"/>
    <w:rsid w:val="00E55302"/>
    <w:rsid w:val="00E61634"/>
    <w:rsid w:val="00E62DA0"/>
    <w:rsid w:val="00E64551"/>
    <w:rsid w:val="00E64D32"/>
    <w:rsid w:val="00E7107B"/>
    <w:rsid w:val="00E815AE"/>
    <w:rsid w:val="00E81A9F"/>
    <w:rsid w:val="00E86982"/>
    <w:rsid w:val="00E91ACD"/>
    <w:rsid w:val="00E92EA6"/>
    <w:rsid w:val="00E94EF5"/>
    <w:rsid w:val="00E974B3"/>
    <w:rsid w:val="00EB2382"/>
    <w:rsid w:val="00EB4003"/>
    <w:rsid w:val="00EB6EFC"/>
    <w:rsid w:val="00EC07E4"/>
    <w:rsid w:val="00EC0C9E"/>
    <w:rsid w:val="00EC1564"/>
    <w:rsid w:val="00EC18C1"/>
    <w:rsid w:val="00EC4AE8"/>
    <w:rsid w:val="00ED5AEE"/>
    <w:rsid w:val="00ED5B51"/>
    <w:rsid w:val="00ED6CF3"/>
    <w:rsid w:val="00EE3646"/>
    <w:rsid w:val="00EF671B"/>
    <w:rsid w:val="00F1259F"/>
    <w:rsid w:val="00F13968"/>
    <w:rsid w:val="00F21325"/>
    <w:rsid w:val="00F244FB"/>
    <w:rsid w:val="00F26C51"/>
    <w:rsid w:val="00F3761C"/>
    <w:rsid w:val="00F42A90"/>
    <w:rsid w:val="00F43443"/>
    <w:rsid w:val="00F45C5E"/>
    <w:rsid w:val="00F51F6C"/>
    <w:rsid w:val="00F52798"/>
    <w:rsid w:val="00F53100"/>
    <w:rsid w:val="00F5367E"/>
    <w:rsid w:val="00F5779C"/>
    <w:rsid w:val="00F60B98"/>
    <w:rsid w:val="00F71855"/>
    <w:rsid w:val="00F71AC5"/>
    <w:rsid w:val="00F72583"/>
    <w:rsid w:val="00F83060"/>
    <w:rsid w:val="00FA0F49"/>
    <w:rsid w:val="00FA1855"/>
    <w:rsid w:val="00FA2A78"/>
    <w:rsid w:val="00FB211C"/>
    <w:rsid w:val="00FB6908"/>
    <w:rsid w:val="00FC1084"/>
    <w:rsid w:val="00FC3E6C"/>
    <w:rsid w:val="00FC400B"/>
    <w:rsid w:val="00FD0250"/>
    <w:rsid w:val="00FF1903"/>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C61C5F"/>
    <w:rPr>
      <w:color w:val="808080"/>
      <w:bdr w:space="0" w:sz="0" w:color="auto" w:val="none"/>
      <w:shd w:fill="auto" w:color="auto" w:val="clear"/>
    </w:rPr>
  </w:style>
  <w:style w:customStyle="true" w:styleId="eSPISCCParagraphDefaultFont" w:type="character">
    <w:name w:val="eSPIS_CC_Paragraph Default Font"/>
    <w:basedOn w:val="Zadanifontodlomka"/>
    <w:rsid w:val="00C61C5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61C5F"/>
    <w:rPr>
      <w:bdr w:space="0" w:sz="0" w:color="auto" w:val="none"/>
      <w:shd w:fill="FFFFCC" w:color="auto" w:val="clear"/>
      <w:lang w:val="hr-HR"/>
    </w:rPr>
  </w:style>
  <w:style w:customStyle="true" w:styleId="PozadinaSvijetloCrvena" w:type="character">
    <w:name w:val="Pozadina_SvijetloCrvena"/>
    <w:basedOn w:val="eSPISCCParagraphDefaultFont"/>
    <w:rsid w:val="00C61C5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61C5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C61C5F"/>
    <w:rPr>
      <w:color w:val="808080"/>
      <w:bdr w:color="auto" w:space="0" w:sz="0" w:val="none"/>
      <w:shd w:color="auto" w:fill="auto" w:val="clear"/>
    </w:rPr>
  </w:style>
  <w:style w:customStyle="1" w:styleId="eSPISCCParagraphDefaultFont" w:type="character">
    <w:name w:val="eSPIS_CC_Paragraph Default Font"/>
    <w:basedOn w:val="Zadanifontodlomka"/>
    <w:rsid w:val="00C61C5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61C5F"/>
    <w:rPr>
      <w:bdr w:color="auto" w:space="0" w:sz="0" w:val="none"/>
      <w:shd w:color="auto" w:fill="FFFFCC" w:val="clear"/>
      <w:lang w:val="hr-HR"/>
    </w:rPr>
  </w:style>
  <w:style w:customStyle="1" w:styleId="PozadinaSvijetloCrvena" w:type="character">
    <w:name w:val="Pozadina_SvijetloCrvena"/>
    <w:basedOn w:val="eSPISCCParagraphDefaultFont"/>
    <w:rsid w:val="00C61C5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61C5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rujna 2017.</izvorni_sadrzaj>
    <derivirana_varijabla naziv="DomainObject.DatumDonosenjaOdluke_1">28.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5457</izvorni_sadrzaj>
    <derivirana_varijabla naziv="DomainObject.Predmet.Broj_1">5457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2016.</izvorni_sadrzaj>
    <derivirana_varijabla naziv="DomainObject.Predmet.DatumOsnivanja_1">11.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St-5457/2016</izvorni_sadrzaj>
    <derivirana_varijabla naziv="DomainObject.Predmet.OznakaBroj_1">St-5457/2016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ALLAGRO d.o.o.</izvorni_sadrzaj>
    <derivirana_varijabla naziv="DomainObject.Predmet.ProtustrankaFormated_1">  ALLAGRO d.o.o.</derivirana_varijabla>
  </DomainObject.Predmet.ProtustrankaFormated>
  <DomainObject.Predmet.ProtustrankaFormatedOIB>
    <izvorni_sadrzaj>  ALLAGRO d.o.o., OIB 06575526416</izvorni_sadrzaj>
    <derivirana_varijabla naziv="DomainObject.Predmet.ProtustrankaFormatedOIB_1">  ALLAGRO d.o.o., OIB 06575526416</derivirana_varijabla>
  </DomainObject.Predmet.ProtustrankaFormatedOIB>
  <DomainObject.Predmet.ProtustrankaFormatedWithAdress>
    <izvorni_sadrzaj> ALLAGRO d.o.o., Lonjička 2 A, 10000 Zagreb</izvorni_sadrzaj>
    <derivirana_varijabla naziv="DomainObject.Predmet.ProtustrankaFormatedWithAdress_1"> ALLAGRO d.o.o., Lonjička 2 A, 10000 Zagreb</derivirana_varijabla>
  </DomainObject.Predmet.ProtustrankaFormatedWithAdress>
  <DomainObject.Predmet.ProtustrankaFormatedWithAdressOIB>
    <izvorni_sadrzaj> ALLAGRO d.o.o., OIB 06575526416, Lonjička 2 A, 10000 Zagreb</izvorni_sadrzaj>
    <derivirana_varijabla naziv="DomainObject.Predmet.ProtustrankaFormatedWithAdressOIB_1"> ALLAGRO d.o.o., OIB 06575526416, Lonjička 2 A, 10000 Zagreb</derivirana_varijabla>
  </DomainObject.Predmet.ProtustrankaFormatedWithAdressOIB>
  <DomainObject.Predmet.ProtustrankaWithAdress>
    <izvorni_sadrzaj>ALLAGRO d.o.o. Lonjička 2 A, 10000 Zagreb</izvorni_sadrzaj>
    <derivirana_varijabla naziv="DomainObject.Predmet.ProtustrankaWithAdress_1">ALLAGRO d.o.o. Lonjička 2 A, 10000 Zagreb</derivirana_varijabla>
  </DomainObject.Predmet.ProtustrankaWithAdress>
  <DomainObject.Predmet.ProtustrankaWithAdressOIB>
    <izvorni_sadrzaj>ALLAGRO d.o.o., OIB 06575526416, Lonjička 2 A, 10000 Zagreb</izvorni_sadrzaj>
    <derivirana_varijabla naziv="DomainObject.Predmet.ProtustrankaWithAdressOIB_1">ALLAGRO d.o.o., OIB 06575526416, Lonjička 2 A, 10000 Zagreb</derivirana_varijabla>
  </DomainObject.Predmet.ProtustrankaWithAdressOIB>
  <DomainObject.Predmet.ProtustrankaNazivFormated>
    <izvorni_sadrzaj>ALLAGRO d.o.o.</izvorni_sadrzaj>
    <derivirana_varijabla naziv="DomainObject.Predmet.ProtustrankaNazivFormated_1">ALLAGRO d.o.o.</derivirana_varijabla>
  </DomainObject.Predmet.ProtustrankaNazivFormated>
  <DomainObject.Predmet.ProtustrankaNazivFormatedOIB>
    <izvorni_sadrzaj>ALLAGRO d.o.o., OIB 06575526416</izvorni_sadrzaj>
    <derivirana_varijabla naziv="DomainObject.Predmet.ProtustrankaNazivFormatedOIB_1">ALLAGRO d.o.o., OIB 06575526416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70.St - M. Jurovicki</izvorni_sadrzaj>
    <derivirana_varijabla naziv="DomainObject.Predmet.Referada.Naziv_1">70.St - M. Jurovicki</derivirana_varijabla>
  </DomainObject.Predmet.Referada.Naziv>
  <DomainObject.Predmet.Referada.Oznaka>
    <izvorni_sadrzaj>70.St</izvorni_sadrzaj>
    <derivirana_varijabla naziv="DomainObject.Predmet.Referada.Oznaka_1">70.St</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70.St - M. Jurovicki</izvorni_sadrzaj>
    <derivirana_varijabla naziv="DomainObject.Predmet.TrenutnaLokacijaSpisa.Naziv_1">70.St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ALLAGRO d.o.o.</item>
    </izvorni_sadrzaj>
    <derivirana_varijabla naziv="DomainObject.Predmet.ProtuStrankaListFormated_1">
      <item>ALLAGRO d.o.o.</item>
    </derivirana_varijabla>
  </DomainObject.Predmet.ProtuStrankaListFormated>
  <DomainObject.Predmet.ProtuStrankaListFormatedOIB>
    <izvorni_sadrzaj>
      <item>ALLAGRO d.o.o., OIB 06575526416</item>
    </izvorni_sadrzaj>
    <derivirana_varijabla naziv="DomainObject.Predmet.ProtuStrankaListFormatedOIB_1">
      <item>ALLAGRO d.o.o., OIB 06575526416</item>
    </derivirana_varijabla>
  </DomainObject.Predmet.ProtuStrankaListFormatedOIB>
  <DomainObject.Predmet.ProtuStrankaListFormatedWithAdress>
    <izvorni_sadrzaj>
      <item>ALLAGRO d.o.o., Lonjička 2 A, 10000 Zagreb</item>
    </izvorni_sadrzaj>
    <derivirana_varijabla naziv="DomainObject.Predmet.ProtuStrankaListFormatedWithAdress_1">
      <item>ALLAGRO d.o.o., Lonjička 2 A, 10000 Zagreb</item>
    </derivirana_varijabla>
  </DomainObject.Predmet.ProtuStrankaListFormatedWithAdress>
  <DomainObject.Predmet.ProtuStrankaListFormatedWithAdressOIB>
    <izvorni_sadrzaj>
      <item>ALLAGRO d.o.o., OIB 06575526416, Lonjička 2 A, 10000 Zagreb</item>
    </izvorni_sadrzaj>
    <derivirana_varijabla naziv="DomainObject.Predmet.ProtuStrankaListFormatedWithAdressOIB_1">
      <item>ALLAGRO d.o.o., OIB 06575526416, Lonjička 2 A, 10000 Zagreb</item>
    </derivirana_varijabla>
  </DomainObject.Predmet.ProtuStrankaListFormatedWithAdressOIB>
  <DomainObject.Predmet.ProtuStrankaListNazivFormated>
    <izvorni_sadrzaj>
      <item>ALLAGRO d.o.o.</item>
    </izvorni_sadrzaj>
    <derivirana_varijabla naziv="DomainObject.Predmet.ProtuStrankaListNazivFormated_1">
      <item>ALLAGRO d.o.o.</item>
    </derivirana_varijabla>
  </DomainObject.Predmet.ProtuStrankaListNazivFormated>
  <DomainObject.Predmet.ProtuStrankaListNazivFormatedOIB>
    <izvorni_sadrzaj>
      <item>ALLAGRO d.o.o., OIB 06575526416</item>
    </izvorni_sadrzaj>
    <derivirana_varijabla naziv="DomainObject.Predmet.ProtuStrankaListNazivFormatedOIB_1">
      <item>ALLAGRO d.o.o., OIB 06575526416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rujna 2017.</izvorni_sadrzaj>
    <derivirana_varijabla naziv="DomainObject.Datum_1">28.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ALLAGRO d.o.o.</izvorni_sadrzaj>
    <derivirana_varijabla naziv="DomainObject.Predmet.ProtustrankaIDrugi_1">ALLAGRO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ALLAGRO d.o.o., OIB 06575526416, Lonjička 2 A, 10000 Zagreb</izvorni_sadrzaj>
    <derivirana_varijabla naziv="DomainObject.Predmet.ProtustrankaIDrugiAdressOIB_1">ALLAGRO d.o.o., OIB 06575526416, Lonjička 2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ALLAGRO d.o.o.</item>
    </izvorni_sadrzaj>
    <derivirana_varijabla naziv="DomainObject.Predmet.SudioniciListNaziv_1">
      <item>FINA Regionalni centar Zagreb</item>
      <item>ALLAGRO d.o.o.</item>
    </derivirana_varijabla>
  </DomainObject.Predmet.SudioniciListNaziv>
  <DomainObject.Predmet.SudioniciListAdressOIB>
    <izvorni_sadrzaj>
      <item>FINA Regionalni centar Zagreb, OIB 85821130368, Trg svibanjskih žrtava 1995. br. 1,10000 Zagreb</item>
      <item>ALLAGRO d.o.o., OIB 06575526416, Lonjička 2 A,10000 Zagreb</item>
    </izvorni_sadrzaj>
    <derivirana_varijabla naziv="DomainObject.Predmet.SudioniciListAdressOIB_1">
      <item>FINA Regionalni centar Zagreb, OIB 85821130368, Trg svibanjskih žrtava 1995. br. 1,10000 Zagreb</item>
      <item>ALLAGRO d.o.o., OIB 06575526416, Lonjička 2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06575526416</item>
    </izvorni_sadrzaj>
    <derivirana_varijabla naziv="DomainObject.Predmet.SudioniciListNazivOIB_1">
      <item>, OIB 85821130368</item>
      <item>, OIB 06575526416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A9B9C60-242C-4053-9142-C8FE30B1DBF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1006</properties:Words>
  <properties:Characters>5432</properties:Characters>
  <properties:Lines>134</properties:Lines>
  <properties:Paragraphs>51</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6718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2017-09-19T09:05:00Z</dcterms:created>
  <dc:creator>Unknown</dc:creator>
  <cp:lastModifiedBy>Mirjana Gašparić</cp:lastModifiedBy>
  <cp:lastPrinted>2017-09-28T10:58:00Z</cp:lastPrinted>
  <dcterms:modified xmlns:xsi="http://www.w3.org/2001/XMLSchema-instance" xsi:type="dcterms:W3CDTF">2017-09-28T10:59:00Z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