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fb614" w14:paraId="17fb614" w:rsidRDefault="00D70020" w:rsidP="00D70020" w:rsidR="00532B71" w:rsidRPr="008D7F8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D7F82">
        <w:rPr>
          <w:rFonts w:hAnsi="Times New Roman" w:ascii="Times New Roman"/>
          <w:szCs w:val="24"/>
          <w:lang w:val="hr-HR"/>
        </w:rPr>
        <w:t>4. St-</w:t>
      </w:r>
      <w:r w:rsidR="006E1618">
        <w:rPr>
          <w:rFonts w:hAnsi="Times New Roman" w:ascii="Times New Roman"/>
          <w:szCs w:val="24"/>
          <w:lang w:val="hr-HR"/>
        </w:rPr>
        <w:t>963</w:t>
      </w:r>
      <w:r w:rsidR="00B03CEC" w:rsidRPr="008D7F82">
        <w:rPr>
          <w:rFonts w:hAnsi="Times New Roman" w:ascii="Times New Roman"/>
          <w:szCs w:val="24"/>
          <w:lang w:val="hr-HR"/>
        </w:rPr>
        <w:t>/2018</w:t>
      </w:r>
    </w:p>
    <w:p w:rsidRDefault="00DB4528" w:rsidP="0086691F" w:rsidR="00DB4528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D7F82">
        <w:rPr>
          <w:rFonts w:hAnsi="Times New Roman" w:ascii="Times New Roman"/>
          <w:szCs w:val="24"/>
          <w:lang w:val="hr-HR"/>
        </w:rPr>
        <w:t>ud u Zagrebu</w:t>
      </w:r>
      <w:r w:rsidR="00D70020" w:rsidRPr="008D7F82">
        <w:rPr>
          <w:rFonts w:hAnsi="Times New Roman" w:ascii="Times New Roman"/>
          <w:szCs w:val="24"/>
          <w:lang w:val="hr-HR"/>
        </w:rPr>
        <w:t>,</w:t>
      </w:r>
      <w:r w:rsidR="00DB4528" w:rsidRPr="008D7F82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8D7F82">
        <w:rPr>
          <w:rFonts w:hAnsi="Times New Roman" w:ascii="Times New Roman"/>
          <w:szCs w:val="24"/>
          <w:lang w:val="hr-HR"/>
        </w:rPr>
        <w:t>Jasenki Rundek,</w:t>
      </w:r>
      <w:r w:rsidR="00F62A72" w:rsidRPr="008D7F82">
        <w:rPr>
          <w:rFonts w:hAnsi="Times New Roman" w:ascii="Times New Roman"/>
          <w:szCs w:val="24"/>
          <w:lang w:val="hr-HR"/>
        </w:rPr>
        <w:t xml:space="preserve"> </w:t>
      </w:r>
      <w:r w:rsidR="003F239F" w:rsidRPr="008D7F82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6E1618">
        <w:rPr>
          <w:rFonts w:hAnsi="Times New Roman" w:ascii="Times New Roman"/>
          <w:szCs w:val="24"/>
          <w:lang w:val="hr-HR"/>
        </w:rPr>
        <w:t xml:space="preserve"> B.Ž.-COMMERCE d.o.o. za trgovinu i usluge, Vrbovec (Grad Vrbovec), Gaj 78, OIB: 97303196587</w:t>
      </w:r>
      <w:r w:rsidR="00A1616A" w:rsidRPr="008D7F82">
        <w:rPr>
          <w:rFonts w:hAnsi="Times New Roman" w:ascii="Times New Roman"/>
          <w:szCs w:val="24"/>
          <w:lang w:val="hr-HR"/>
        </w:rPr>
        <w:t>,</w:t>
      </w:r>
      <w:r w:rsidR="003528A2" w:rsidRPr="008D7F82">
        <w:rPr>
          <w:rFonts w:hAnsi="Times New Roman" w:ascii="Times New Roman"/>
          <w:szCs w:val="24"/>
          <w:lang w:val="hr-HR"/>
        </w:rPr>
        <w:t xml:space="preserve"> </w:t>
      </w:r>
      <w:r w:rsidR="009F701C" w:rsidRPr="008D7F82">
        <w:rPr>
          <w:rFonts w:hAnsi="Times New Roman" w:ascii="Times New Roman"/>
          <w:szCs w:val="24"/>
          <w:lang w:val="hr-HR"/>
        </w:rPr>
        <w:t>dana</w:t>
      </w:r>
      <w:r w:rsidR="005E1314" w:rsidRPr="008D7F82">
        <w:rPr>
          <w:rFonts w:hAnsi="Times New Roman" w:ascii="Times New Roman"/>
          <w:szCs w:val="24"/>
          <w:lang w:val="hr-HR"/>
        </w:rPr>
        <w:t xml:space="preserve"> </w:t>
      </w:r>
      <w:r w:rsidR="008D7F82" w:rsidRPr="008D7F82">
        <w:rPr>
          <w:rFonts w:hAnsi="Times New Roman" w:ascii="Times New Roman"/>
          <w:szCs w:val="24"/>
          <w:lang w:val="hr-HR"/>
        </w:rPr>
        <w:t>4. lipnja</w:t>
      </w:r>
      <w:r w:rsidR="00D43D80" w:rsidRPr="008D7F82">
        <w:rPr>
          <w:rFonts w:hAnsi="Times New Roman" w:ascii="Times New Roman"/>
          <w:szCs w:val="24"/>
          <w:lang w:val="hr-HR"/>
        </w:rPr>
        <w:t xml:space="preserve"> 201</w:t>
      </w:r>
      <w:r w:rsidR="00B03CEC" w:rsidRPr="008D7F82">
        <w:rPr>
          <w:rFonts w:hAnsi="Times New Roman" w:ascii="Times New Roman"/>
          <w:szCs w:val="24"/>
          <w:lang w:val="hr-HR"/>
        </w:rPr>
        <w:t>8</w:t>
      </w:r>
      <w:r w:rsidR="00D43D80" w:rsidRPr="008D7F82">
        <w:rPr>
          <w:rFonts w:hAnsi="Times New Roman" w:ascii="Times New Roman"/>
          <w:szCs w:val="24"/>
          <w:lang w:val="hr-HR"/>
        </w:rPr>
        <w:t>.</w:t>
      </w:r>
      <w:r w:rsidR="009F701C" w:rsidRPr="008D7F82">
        <w:rPr>
          <w:rFonts w:hAnsi="Times New Roman" w:ascii="Times New Roman"/>
          <w:szCs w:val="24"/>
          <w:lang w:val="hr-HR"/>
        </w:rPr>
        <w:t xml:space="preserve"> </w:t>
      </w:r>
      <w:r w:rsidR="00341D49" w:rsidRPr="008D7F82">
        <w:rPr>
          <w:rFonts w:hAnsi="Times New Roman" w:ascii="Times New Roman"/>
          <w:szCs w:val="24"/>
          <w:lang w:val="hr-HR"/>
        </w:rPr>
        <w:t xml:space="preserve"> </w:t>
      </w:r>
      <w:r w:rsidR="00631B50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 a k l j u č i o</w:t>
      </w:r>
      <w:r w:rsidR="00997BA9" w:rsidRPr="008D7F82">
        <w:rPr>
          <w:rFonts w:hAnsi="Times New Roman" w:ascii="Times New Roman"/>
          <w:szCs w:val="24"/>
          <w:lang w:val="hr-HR"/>
        </w:rPr>
        <w:t xml:space="preserve">    j</w:t>
      </w:r>
      <w:r w:rsidR="00DF1277" w:rsidRPr="008D7F82">
        <w:rPr>
          <w:rFonts w:hAnsi="Times New Roman" w:ascii="Times New Roman"/>
          <w:szCs w:val="24"/>
          <w:lang w:val="hr-HR"/>
        </w:rPr>
        <w:t xml:space="preserve"> </w:t>
      </w:r>
      <w:r w:rsidR="00997BA9" w:rsidRPr="008D7F8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Poziva</w:t>
      </w:r>
      <w:r w:rsidR="00FC35AA" w:rsidRPr="008D7F82">
        <w:rPr>
          <w:rFonts w:hAnsi="Times New Roman" w:ascii="Times New Roman"/>
          <w:szCs w:val="24"/>
          <w:lang w:val="hr-HR"/>
        </w:rPr>
        <w:t>ju se osobe</w:t>
      </w:r>
      <w:r w:rsidRPr="008D7F82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8D7F82">
        <w:rPr>
          <w:rFonts w:hAnsi="Times New Roman" w:ascii="Times New Roman"/>
          <w:szCs w:val="24"/>
          <w:lang w:val="hr-HR"/>
        </w:rPr>
        <w:t>e</w:t>
      </w:r>
      <w:r w:rsidRPr="008D7F82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8D7F82">
        <w:rPr>
          <w:rFonts w:hAnsi="Times New Roman" w:ascii="Times New Roman"/>
          <w:szCs w:val="24"/>
          <w:lang w:val="hr-HR"/>
        </w:rPr>
        <w:t>po zakonu</w:t>
      </w:r>
      <w:r w:rsidR="00FC35AA" w:rsidRPr="008D7F82">
        <w:rPr>
          <w:rFonts w:hAnsi="Times New Roman" w:ascii="Times New Roman"/>
          <w:szCs w:val="24"/>
          <w:lang w:val="hr-HR"/>
        </w:rPr>
        <w:t xml:space="preserve">, </w:t>
      </w:r>
      <w:r w:rsidRPr="008D7F82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8D7F82">
        <w:rPr>
          <w:rFonts w:hAnsi="Times New Roman" w:ascii="Times New Roman"/>
          <w:szCs w:val="24"/>
          <w:lang w:val="hr-HR"/>
        </w:rPr>
        <w:t xml:space="preserve">petnaest </w:t>
      </w:r>
      <w:r w:rsidRPr="008D7F82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8D7F82">
        <w:rPr>
          <w:rFonts w:hAnsi="Times New Roman" w:ascii="Times New Roman"/>
          <w:szCs w:val="24"/>
          <w:lang w:val="hr-HR"/>
        </w:rPr>
        <w:t xml:space="preserve">osmog </w:t>
      </w:r>
      <w:r w:rsidRPr="008D7F82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8D7F82">
        <w:rPr>
          <w:rFonts w:hAnsi="Times New Roman" w:ascii="Times New Roman"/>
          <w:szCs w:val="24"/>
          <w:lang w:val="hr-HR"/>
        </w:rPr>
        <w:t xml:space="preserve"> ovog suda</w:t>
      </w:r>
      <w:r w:rsidRPr="008D7F82">
        <w:rPr>
          <w:rFonts w:hAnsi="Times New Roman" w:ascii="Times New Roman"/>
          <w:szCs w:val="24"/>
          <w:lang w:val="hr-HR"/>
        </w:rPr>
        <w:t>, podn</w:t>
      </w:r>
      <w:r w:rsidR="00FC35AA" w:rsidRPr="008D7F82">
        <w:rPr>
          <w:rFonts w:hAnsi="Times New Roman" w:ascii="Times New Roman"/>
          <w:szCs w:val="24"/>
          <w:lang w:val="hr-HR"/>
        </w:rPr>
        <w:t>ijeti</w:t>
      </w:r>
      <w:r w:rsidRPr="008D7F82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8D7F82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8D7F82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8D7F8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8D7F82">
        <w:rPr>
          <w:rFonts w:hAnsi="Times New Roman" w:ascii="Times New Roman"/>
          <w:szCs w:val="24"/>
          <w:lang w:val="hr-HR"/>
        </w:rPr>
        <w:t>.</w:t>
      </w: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8D7F82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8D7F82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8D7F8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8D7F8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8D7F82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8D7F8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D7F8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8D7F82">
        <w:rPr>
          <w:rFonts w:hAnsi="Times New Roman" w:ascii="Times New Roman"/>
          <w:szCs w:val="24"/>
          <w:lang w:val="hr-HR"/>
        </w:rPr>
        <w:t>o</w:t>
      </w:r>
      <w:r w:rsidR="00D50EB4" w:rsidRPr="008D7F82">
        <w:rPr>
          <w:rFonts w:hAnsi="Times New Roman" w:ascii="Times New Roman"/>
          <w:szCs w:val="24"/>
          <w:lang w:val="hr-HR"/>
        </w:rPr>
        <w:t>vome sudu Financijska agencija</w:t>
      </w:r>
      <w:r w:rsidRPr="008D7F82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8D7F82">
        <w:rPr>
          <w:rFonts w:hAnsi="Times New Roman" w:ascii="Times New Roman"/>
          <w:szCs w:val="24"/>
          <w:lang w:val="hr-HR"/>
        </w:rPr>
        <w:t>).</w:t>
      </w:r>
      <w:r w:rsidR="008968CC" w:rsidRPr="008D7F82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8D7F82">
        <w:rPr>
          <w:rFonts w:hAnsi="Times New Roman" w:ascii="Times New Roman"/>
          <w:szCs w:val="24"/>
          <w:lang w:val="hr-HR"/>
        </w:rPr>
        <w:t xml:space="preserve"> st. 3.</w:t>
      </w:r>
      <w:r w:rsidRPr="008D7F82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8D7F82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8D7F82">
        <w:rPr>
          <w:rFonts w:hAnsi="Times New Roman" w:ascii="Times New Roman"/>
          <w:szCs w:val="24"/>
          <w:lang w:val="hr-HR"/>
        </w:rPr>
        <w:t>,</w:t>
      </w:r>
      <w:r w:rsidRPr="008D7F82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 Zagrebu</w:t>
      </w:r>
      <w:r w:rsidR="001128EA" w:rsidRPr="008D7F82">
        <w:rPr>
          <w:rFonts w:hAnsi="Times New Roman" w:ascii="Times New Roman"/>
          <w:szCs w:val="24"/>
          <w:lang w:val="hr-HR"/>
        </w:rPr>
        <w:t xml:space="preserve"> </w:t>
      </w:r>
      <w:r w:rsidR="008D7F82" w:rsidRPr="008D7F82">
        <w:rPr>
          <w:rFonts w:hAnsi="Times New Roman" w:ascii="Times New Roman"/>
          <w:szCs w:val="24"/>
          <w:lang w:val="hr-HR"/>
        </w:rPr>
        <w:t xml:space="preserve">4. lipnja </w:t>
      </w:r>
      <w:r w:rsidR="00D43D80" w:rsidRPr="008D7F82">
        <w:rPr>
          <w:rFonts w:hAnsi="Times New Roman" w:ascii="Times New Roman"/>
          <w:szCs w:val="24"/>
          <w:lang w:val="hr-HR"/>
        </w:rPr>
        <w:t>201</w:t>
      </w:r>
      <w:r w:rsidR="00B03CEC" w:rsidRPr="008D7F82">
        <w:rPr>
          <w:rFonts w:hAnsi="Times New Roman" w:ascii="Times New Roman"/>
          <w:szCs w:val="24"/>
          <w:lang w:val="hr-HR"/>
        </w:rPr>
        <w:t>8</w:t>
      </w:r>
      <w:r w:rsidR="00D43D80" w:rsidRPr="008D7F82">
        <w:rPr>
          <w:rFonts w:hAnsi="Times New Roman" w:ascii="Times New Roman"/>
          <w:szCs w:val="24"/>
          <w:lang w:val="hr-HR"/>
        </w:rPr>
        <w:t>.</w:t>
      </w: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D7F8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 </w:t>
      </w:r>
      <w:r w:rsidR="00986AFB" w:rsidRPr="008D7F82">
        <w:rPr>
          <w:rFonts w:hAnsi="Times New Roman" w:ascii="Times New Roman"/>
          <w:szCs w:val="24"/>
          <w:lang w:val="hr-HR"/>
        </w:rPr>
        <w:t xml:space="preserve">   </w:t>
      </w:r>
      <w:r w:rsidRPr="008D7F82">
        <w:rPr>
          <w:rFonts w:hAnsi="Times New Roman" w:ascii="Times New Roman"/>
          <w:szCs w:val="24"/>
          <w:lang w:val="hr-HR"/>
        </w:rPr>
        <w:t xml:space="preserve">  </w:t>
      </w:r>
      <w:r w:rsidR="00986AFB" w:rsidRPr="008D7F82">
        <w:rPr>
          <w:rFonts w:hAnsi="Times New Roman" w:ascii="Times New Roman"/>
          <w:szCs w:val="24"/>
          <w:lang w:val="hr-HR"/>
        </w:rPr>
        <w:t xml:space="preserve">       </w:t>
      </w:r>
      <w:r w:rsidRPr="008D7F82">
        <w:rPr>
          <w:rFonts w:hAnsi="Times New Roman" w:ascii="Times New Roman"/>
          <w:szCs w:val="24"/>
          <w:lang w:val="hr-HR"/>
        </w:rPr>
        <w:t xml:space="preserve">  S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U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D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A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8D7F8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8D7F82">
      <w:pPr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JASENKA RUNDEK</w:t>
      </w:r>
      <w:r w:rsidR="00045280" w:rsidRPr="008D7F82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8D7F82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8D7F82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8D7F82">
      <w:pPr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8D7F82">
      <w:pPr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8D7F82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8D7F82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8D7F82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8D7F82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8D7F82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8D7F82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8D7F8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D61B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6E1618">
      <w:rPr>
        <w:rFonts w:hAnsi="Times New Roman" w:ascii="Times New Roman"/>
        <w:lang w:val="hr-HR"/>
      </w:rPr>
      <w:t>963</w:t>
    </w:r>
    <w:r w:rsidR="00B03CEC">
      <w:rPr>
        <w:rFonts w:hAnsi="Times New Roman" w:ascii="Times New Roman"/>
        <w:lang w:val="hr-HR"/>
      </w:rPr>
      <w:t>/2018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170F2E"/>
    <w:multiLevelType w:val="hybridMultilevel"/>
    <w:tmpl w:val="EA0C5CC0"/>
    <w:lvl w:tplc="D958B1B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0D61B2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82F50"/>
    <w:rsid w:val="00185BD6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64B78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D072D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E1314"/>
    <w:rsid w:val="00631B50"/>
    <w:rsid w:val="006356C5"/>
    <w:rsid w:val="00640AAE"/>
    <w:rsid w:val="00641F24"/>
    <w:rsid w:val="00651100"/>
    <w:rsid w:val="00661D14"/>
    <w:rsid w:val="006A502E"/>
    <w:rsid w:val="006B2463"/>
    <w:rsid w:val="006B7237"/>
    <w:rsid w:val="006E1618"/>
    <w:rsid w:val="00704863"/>
    <w:rsid w:val="00717529"/>
    <w:rsid w:val="00722425"/>
    <w:rsid w:val="00741529"/>
    <w:rsid w:val="00763C98"/>
    <w:rsid w:val="00765136"/>
    <w:rsid w:val="00772C9B"/>
    <w:rsid w:val="007871FD"/>
    <w:rsid w:val="00787998"/>
    <w:rsid w:val="007A1C9C"/>
    <w:rsid w:val="007A29F9"/>
    <w:rsid w:val="007A64FF"/>
    <w:rsid w:val="007B4A81"/>
    <w:rsid w:val="007E1945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D7F82"/>
    <w:rsid w:val="008E0707"/>
    <w:rsid w:val="008F7BC6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3CEC"/>
    <w:rsid w:val="00B06CD0"/>
    <w:rsid w:val="00B22F83"/>
    <w:rsid w:val="00B32258"/>
    <w:rsid w:val="00B511EE"/>
    <w:rsid w:val="00B65023"/>
    <w:rsid w:val="00B660EB"/>
    <w:rsid w:val="00B77253"/>
    <w:rsid w:val="00B82861"/>
    <w:rsid w:val="00B839DF"/>
    <w:rsid w:val="00B9413D"/>
    <w:rsid w:val="00BC6AEA"/>
    <w:rsid w:val="00BD3562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00F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1901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61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1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1B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1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1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61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1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1B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1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1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St-963/2018</izvorni_sadrzaj>
    <derivirana_varijabla naziv="DomainObject.Predmet.OznakaBroj_1">St-963/2018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B.Ž.-COMMERCE d.o.o. zastupanog po punomoćniku Željko Biškupec</izvorni_sadrzaj>
    <derivirana_varijabla naziv="DomainObject.Predmet.ProtustrankaFormated_1">  B.Ž.-COMMERCE d.o.o. zastupanog po punomoćniku Željko Biškupec</derivirana_varijabla>
  </DomainObject.Predmet.ProtustrankaFormated>
  <DomainObject.Predmet.ProtustrankaFormatedOIB>
    <izvorni_sadrzaj>  B.Ž.-COMMERCE d.o.o., OIB 97303196587 zastupanog po punomoćniku Željko Biškupec</izvorni_sadrzaj>
    <derivirana_varijabla naziv="DomainObject.Predmet.ProtustrankaFormatedOIB_1">  B.Ž.-COMMERCE d.o.o., OIB 97303196587 zastupanog po punomoćniku Željko Biškupec</derivirana_varijabla>
  </DomainObject.Predmet.ProtustrankaFormatedOIB>
  <DomainObject.Predmet.ProtustrankaFormatedWithAdress>
    <izvorni_sadrzaj> B.Ž.-COMMERCE d.o.o., Gaj 78, 10340 Vrbovec zastupanog po punomoćniku Željko Biškupec</izvorni_sadrzaj>
    <derivirana_varijabla naziv="DomainObject.Predmet.ProtustrankaFormatedWithAdress_1"> B.Ž.-COMMERCE d.o.o., Gaj 78, 10340 Vrbovec zastupanog po punomoćniku Željko Biškupec</derivirana_varijabla>
  </DomainObject.Predmet.ProtustrankaFormatedWithAdress>
  <DomainObject.Predmet.ProtustrankaFormatedWithAdressOIB>
    <izvorni_sadrzaj> B.Ž.-COMMERCE d.o.o., OIB 97303196587, Gaj 78, 10340 Vrbovec zastupanog po punomoćniku Željko Biškupec</izvorni_sadrzaj>
    <derivirana_varijabla naziv="DomainObject.Predmet.ProtustrankaFormatedWithAdressOIB_1"> B.Ž.-COMMERCE d.o.o., OIB 97303196587, Gaj 78, 10340 Vrbovec zastupanog po punomoćniku Željko Biškupec</derivirana_varijabla>
  </DomainObject.Predmet.ProtustrankaFormatedWithAdressOIB>
  <DomainObject.Predmet.ProtustrankaWithAdress>
    <izvorni_sadrzaj>B.Ž.-COMMERCE d.o.o. Gaj 78, 10340 Vrbovec</izvorni_sadrzaj>
    <derivirana_varijabla naziv="DomainObject.Predmet.ProtustrankaWithAdress_1">B.Ž.-COMMERCE d.o.o. Gaj 78, 10340 Vrbovec</derivirana_varijabla>
  </DomainObject.Predmet.ProtustrankaWithAdress>
  <DomainObject.Predmet.ProtustrankaWithAdressOIB>
    <izvorni_sadrzaj>B.Ž.-COMMERCE d.o.o., OIB 97303196587, Gaj 78, 10340 Vrbovec</izvorni_sadrzaj>
    <derivirana_varijabla naziv="DomainObject.Predmet.ProtustrankaWithAdressOIB_1">B.Ž.-COMMERCE d.o.o., OIB 97303196587, Gaj 78, 10340 Vrbovec</derivirana_varijabla>
  </DomainObject.Predmet.ProtustrankaWithAdressOIB>
  <DomainObject.Predmet.ProtustrankaNazivFormated>
    <izvorni_sadrzaj>B.Ž.-COMMERCE d.o.o.</izvorni_sadrzaj>
    <derivirana_varijabla naziv="DomainObject.Predmet.ProtustrankaNazivFormated_1">B.Ž.-COMMERCE d.o.o.</derivirana_varijabla>
  </DomainObject.Predmet.ProtustrankaNazivFormated>
  <DomainObject.Predmet.ProtustrankaNazivFormatedOIB>
    <izvorni_sadrzaj>B.Ž.-COMMERCE d.o.o., OIB 97303196587</izvorni_sadrzaj>
    <derivirana_varijabla naziv="DomainObject.Predmet.ProtustrankaNazivFormatedOIB_1">B.Ž.-COMMERCE d.o.o., OIB 97303196587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B.Ž.-COMMERCE d.o.o. zastupanog po punomoćniku Željko Biškupec</item>
    </izvorni_sadrzaj>
    <derivirana_varijabla naziv="DomainObject.Predmet.ProtuStrankaListFormated_1">
      <item>B.Ž.-COMMERCE d.o.o. zastupanog po punomoćniku Željko Biškupec</item>
    </derivirana_varijabla>
  </DomainObject.Predmet.ProtuStrankaListFormated>
  <DomainObject.Predmet.ProtuStrankaListFormatedOIB>
    <izvorni_sadrzaj>
      <item>B.Ž.-COMMERCE d.o.o., OIB 97303196587 zastupanog po punomoćniku Željko Biškupec</item>
    </izvorni_sadrzaj>
    <derivirana_varijabla naziv="DomainObject.Predmet.ProtuStrankaListFormatedOIB_1">
      <item>B.Ž.-COMMERCE d.o.o., OIB 97303196587 zastupanog po punomoćniku Željko Biškupec</item>
    </derivirana_varijabla>
  </DomainObject.Predmet.ProtuStrankaListFormatedOIB>
  <DomainObject.Predmet.ProtuStrankaListFormatedWithAdress>
    <izvorni_sadrzaj>
      <item>B.Ž.-COMMERCE d.o.o., Gaj 78, 10340 Vrbovec zastupanog po punomoćniku Željko Biškupec</item>
    </izvorni_sadrzaj>
    <derivirana_varijabla naziv="DomainObject.Predmet.ProtuStrankaListFormatedWithAdress_1">
      <item>B.Ž.-COMMERCE d.o.o., Gaj 78, 10340 Vrbovec zastupanog po punomoćniku Željko Biškupec</item>
    </derivirana_varijabla>
  </DomainObject.Predmet.ProtuStrankaListFormatedWithAdress>
  <DomainObject.Predmet.ProtuStrankaListFormatedWithAdressOIB>
    <izvorni_sadrzaj>
      <item>B.Ž.-COMMERCE d.o.o., OIB 97303196587, Gaj 78, 10340 Vrbovec zastupanog po punomoćniku Željko Biškupec</item>
    </izvorni_sadrzaj>
    <derivirana_varijabla naziv="DomainObject.Predmet.ProtuStrankaListFormatedWithAdressOIB_1">
      <item>B.Ž.-COMMERCE d.o.o., OIB 97303196587, Gaj 78, 10340 Vrbovec zastupanog po punomoćniku Željko Biškupec</item>
    </derivirana_varijabla>
  </DomainObject.Predmet.ProtuStrankaListFormatedWithAdressOIB>
  <DomainObject.Predmet.ProtuStrankaListNazivFormated>
    <izvorni_sadrzaj>
      <item>B.Ž.-COMMERCE d.o.o.</item>
    </izvorni_sadrzaj>
    <derivirana_varijabla naziv="DomainObject.Predmet.ProtuStrankaListNazivFormated_1">
      <item>B.Ž.-COMMERCE d.o.o.</item>
    </derivirana_varijabla>
  </DomainObject.Predmet.ProtuStrankaListNazivFormated>
  <DomainObject.Predmet.ProtuStrankaListNazivFormatedOIB>
    <izvorni_sadrzaj>
      <item>B.Ž.-COMMERCE d.o.o., OIB 97303196587</item>
    </izvorni_sadrzaj>
    <derivirana_varijabla naziv="DomainObject.Predmet.ProtuStrankaListNazivFormatedOIB_1">
      <item>B.Ž.-COMMERCE d.o.o., OIB 97303196587</item>
    </derivirana_varijabla>
  </DomainObject.Predmet.ProtuStrankaListNazivFormatedOIB>
  <DomainObject.Predmet.OstaliListFormated>
    <izvorni_sadrzaj>
      <item>Željko Biškupec punomoćnik sudionika u postupku B.Ž.-COMMERCE d.o.o.</item>
    </izvorni_sadrzaj>
    <derivirana_varijabla naziv="DomainObject.Predmet.OstaliListFormated_1">
      <item>Željko Biškupec punomoćnik sudionika u postupku B.Ž.-COMMERCE d.o.o.</item>
    </derivirana_varijabla>
  </DomainObject.Predmet.OstaliListFormated>
  <DomainObject.Predmet.OstaliListFormatedOIB>
    <izvorni_sadrzaj>
      <item>Željko Biškupec, OIB 79820852872 punomoćnik sudionika u postupku B.Ž.-COMMERCE d.o.o.</item>
    </izvorni_sadrzaj>
    <derivirana_varijabla naziv="DomainObject.Predmet.OstaliListFormatedOIB_1">
      <item>Željko Biškupec, OIB 79820852872 punomoćnik sudionika u postupku B.Ž.-COMMERCE d.o.o.</item>
    </derivirana_varijabla>
  </DomainObject.Predmet.OstaliListFormatedOIB>
  <DomainObject.Predmet.OstaliListFormatedWithAdress>
    <izvorni_sadrzaj>
      <item>Željko Biškupec, Gaj 78, 10340 Gaj punomoćnik sudionika u postupku B.Ž.-COMMERCE d.o.o.</item>
    </izvorni_sadrzaj>
    <derivirana_varijabla naziv="DomainObject.Predmet.OstaliListFormatedWithAdress_1">
      <item>Željko Biškupec, Gaj 78, 10340 Gaj punomoćnik sudionika u postupku B.Ž.-COMMERCE d.o.o.</item>
    </derivirana_varijabla>
  </DomainObject.Predmet.OstaliListFormatedWithAdress>
  <DomainObject.Predmet.OstaliListFormatedWithAdressOIB>
    <izvorni_sadrzaj>
      <item>Željko Biškupec, OIB 79820852872, Gaj 78, 10340 Gaj punomoćnik sudionika u postupku B.Ž.-COMMERCE d.o.o.</item>
    </izvorni_sadrzaj>
    <derivirana_varijabla naziv="DomainObject.Predmet.OstaliListFormatedWithAdressOIB_1">
      <item>Željko Biškupec, OIB 79820852872, Gaj 78, 10340 Gaj punomoćnik sudionika u postupku B.Ž.-COMMERCE d.o.o.</item>
    </derivirana_varijabla>
  </DomainObject.Predmet.OstaliListFormatedWithAdressOIB>
  <DomainObject.Predmet.OstaliListNazivFormated>
    <izvorni_sadrzaj>
      <item>Željko Biškupec</item>
    </izvorni_sadrzaj>
    <derivirana_varijabla naziv="DomainObject.Predmet.OstaliListNazivFormated_1">
      <item>Željko Biškupec</item>
    </derivirana_varijabla>
  </DomainObject.Predmet.OstaliListNazivFormated>
  <DomainObject.Predmet.OstaliListNazivFormatedOIB>
    <izvorni_sadrzaj>
      <item>Željko Biškupec, OIB 79820852872</item>
    </izvorni_sadrzaj>
    <derivirana_varijabla naziv="DomainObject.Predmet.OstaliListNazivFormatedOIB_1">
      <item>Željko Biškupec, OIB 79820852872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B.Ž.-COMMERCE d.o.o.</izvorni_sadrzaj>
    <derivirana_varijabla naziv="DomainObject.Predmet.ProtustrankaIDrugi_1">B.Ž.-COMMERCE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B.Ž.-COMMERCE d.o.o., OIB 97303196587, Gaj 78, 10340 Vrbovec</izvorni_sadrzaj>
    <derivirana_varijabla naziv="DomainObject.Predmet.ProtustrankaIDrugiAdressOIB_1">B.Ž.-COMMERCE d.o.o., OIB 97303196587, Gaj 78,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B.Ž.-COMMERCE d.o.o.</item>
      <item>Željko Biškupec</item>
    </izvorni_sadrzaj>
    <derivirana_varijabla naziv="DomainObject.Predmet.SudioniciListNaziv_1">
      <item>Fina Regionalni centar Zagreb</item>
      <item>B.Ž.-COMMERCE d.o.o.</item>
      <item>Željko Biškupec</item>
    </derivirana_varijabla>
  </DomainObject.Predmet.SudioniciListNaziv>
  <DomainObject.Predmet.SudioniciListAdressOIB>
    <izvorni_sadrzaj>
      <item>Fina Regionalni centar Zagreb, OIB 85821130368, Trg svibanjskih žrtava 1995.1,10000 Zagreb</item>
      <item>B.Ž.-COMMERCE d.o.o., OIB 97303196587, Gaj 78,10340 Vrbovec</item>
      <item>Željko Biškupec, OIB 79820852872, Gaj 78,10340 Gaj</item>
    </izvorni_sadrzaj>
    <derivirana_varijabla naziv="DomainObject.Predmet.SudioniciListAdressOIB_1">
      <item>Fina Regionalni centar Zagreb, OIB 85821130368, Trg svibanjskih žrtava 1995.1,10000 Zagreb</item>
      <item>B.Ž.-COMMERCE d.o.o., OIB 97303196587, Gaj 78,10340 Vrbovec</item>
      <item>Željko Biškupec, OIB 79820852872, Gaj 78,10340 Gaj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97303196587</item>
      <item>, OIB 79820852872</item>
    </izvorni_sadrzaj>
    <derivirana_varijabla naziv="DomainObject.Predmet.SudioniciListNazivOIB_1">
      <item>, OIB 85821130368</item>
      <item>, OIB 97303196587</item>
      <item>, OIB 79820852872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3F9118-21AF-4099-866D-F85E1996E4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2262</properties:Characters>
  <properties:Lines>72</properties:Lines>
  <properties:Paragraphs>31</properties:Paragraphs>
  <properties:TotalTime>348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2018-06-04T08:03:00Z</cp:lastPrinted>
  <dcterms:modified xmlns:xsi="http://www.w3.org/2001/XMLSchema-instance" xsi:type="dcterms:W3CDTF">2018-06-04T08:03:00Z</dcterms:modified>
  <cp:revision>261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Zaključak-poziv upravi (ZAKLJUČAK-poziv upravi.docx)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