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14:textId="77777777" w14:paraId="7BF34023" w:rsidTr="00827895" w:rsidR="0066596C" w:rsidRPr="00A77023">
        <w:tc>
          <w:tcPr>
            <w:tcW w:type="dxa" w:w="3060"/>
          </w:tcPr>
          <w:p w14:textId="77777777" w14:paraId="7BF3401F" w:rsidRDefault="00273922" w:rsidP="00AF4F9B" w:rsidR="00273922" w:rsidRPr="00273922">
            <w:pPr>
              <w:pStyle w:val="Naslov2"/>
            </w:pPr>
            <w:r>
              <w:rPr>
                <w:b w:val="false"/>
                <w:bCs/>
                <w:sz w:val="24"/>
                <w:szCs w:val="24"/>
              </w:rPr>
              <w:t xml:space="preserve">  </w:t>
            </w:r>
          </w:p>
          <w:p w14:textId="17580CB0" w14:paraId="7BF34020" w:rsidRDefault="008E6F51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b w:val="false"/>
                <w:bCs/>
                <w:sz w:val="24"/>
                <w:szCs w:val="24"/>
              </w:rPr>
              <w:t>REPUBLIKA HRVATSKA</w:t>
            </w:r>
          </w:p>
          <w:p w14:textId="7AB6A66A" w14:paraId="7BF34021" w:rsidRDefault="008E6F51" w:rsidP="004C4841" w:rsidR="0066596C" w:rsidRPr="00A77023">
            <w:r>
              <w:t xml:space="preserve"> </w:t>
            </w:r>
            <w:r w:rsidR="0066596C" w:rsidRPr="00A77023">
              <w:t>Trgovački sud u Zagrebu</w:t>
            </w:r>
          </w:p>
          <w:p w14:textId="77777777" w14:paraId="7BF34022" w:rsidRDefault="00273922" w:rsidP="004C4841" w:rsidR="0066596C" w:rsidRPr="00A77023">
            <w:r>
              <w:t xml:space="preserve">  </w:t>
            </w:r>
            <w:r w:rsidR="0066596C" w:rsidRPr="00A77023">
              <w:t xml:space="preserve">Zagreb, </w:t>
            </w:r>
            <w:proofErr w:type="spellStart"/>
            <w:r w:rsidR="0066596C" w:rsidRPr="00A77023">
              <w:t>Amruševa</w:t>
            </w:r>
            <w:proofErr w:type="spellEnd"/>
            <w:r w:rsidR="0066596C" w:rsidRPr="00A77023">
              <w:t xml:space="preserve"> 2/II</w:t>
            </w:r>
          </w:p>
        </w:tc>
      </w:tr>
    </w:tbl>
    <w:p w14:textId="77777777" w14:paraId="616A095A" w:rsidRDefault="00F578C1" w:rsidP="002B5B7E" w:rsidR="00F578C1">
      <w:pPr>
        <w:jc w:val="right"/>
        <w15:collapsed w:val="false"/>
        <w:rPr>
          <w:b/>
        </w:rPr>
      </w:pPr>
    </w:p>
    <w:p w14:textId="5D2B403A" w14:paraId="7BF34024" w:rsidRDefault="00A806E8" w:rsidP="002B5B7E" w:rsidR="002B5B7E">
      <w:pPr>
        <w:jc w:val="right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8E6F51">
        <w:rPr>
          <w:lang w:val="pt-BR"/>
        </w:rPr>
        <w:t xml:space="preserve">                              2</w:t>
      </w:r>
      <w:r w:rsidR="00B67902">
        <w:rPr>
          <w:lang w:val="pt-BR"/>
        </w:rPr>
        <w:t>9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8E6F51">
        <w:rPr>
          <w:lang w:val="pt-BR"/>
        </w:rPr>
        <w:t>9178/15</w:t>
      </w:r>
    </w:p>
    <w:p w14:textId="77777777" w14:paraId="7BF34025" w:rsidRDefault="00273922" w:rsidP="00273922" w:rsidR="00273922">
      <w:pPr>
        <w:jc w:val="center"/>
      </w:pPr>
    </w:p>
    <w:p w14:textId="77777777" w14:paraId="7BF34026" w:rsidRDefault="001F2EEE" w:rsidP="00273922" w:rsidR="001F2EEE" w:rsidRPr="00310646">
      <w:pPr>
        <w:jc w:val="center"/>
      </w:pPr>
      <w:r>
        <w:t>R</w:t>
      </w:r>
      <w:r w:rsidR="00273922">
        <w:t xml:space="preserve"> </w:t>
      </w:r>
      <w:r>
        <w:t>E</w:t>
      </w:r>
      <w:r w:rsidR="00273922">
        <w:t xml:space="preserve"> </w:t>
      </w:r>
      <w:r>
        <w:t>P</w:t>
      </w:r>
      <w:r w:rsidR="00273922">
        <w:t xml:space="preserve"> </w:t>
      </w:r>
      <w:r>
        <w:t>U</w:t>
      </w:r>
      <w:r w:rsidR="00273922">
        <w:t xml:space="preserve"> </w:t>
      </w:r>
      <w:r>
        <w:t>B</w:t>
      </w:r>
      <w:r w:rsidR="00273922">
        <w:t xml:space="preserve"> </w:t>
      </w:r>
      <w:r>
        <w:t>L</w:t>
      </w:r>
      <w:r w:rsidR="00273922">
        <w:t xml:space="preserve"> </w:t>
      </w:r>
      <w:r>
        <w:t>I</w:t>
      </w:r>
      <w:r w:rsidR="00273922">
        <w:t xml:space="preserve"> </w:t>
      </w:r>
      <w:r>
        <w:t>K</w:t>
      </w:r>
      <w:r w:rsidR="00273922">
        <w:t xml:space="preserve"> </w:t>
      </w:r>
      <w:r>
        <w:t xml:space="preserve">A </w:t>
      </w:r>
      <w:r w:rsidR="00273922">
        <w:t xml:space="preserve"> </w:t>
      </w:r>
      <w:r>
        <w:t>H</w:t>
      </w:r>
      <w:r w:rsidR="00273922">
        <w:t xml:space="preserve"> </w:t>
      </w:r>
      <w:r>
        <w:t>R</w:t>
      </w:r>
      <w:r w:rsidR="00273922">
        <w:t xml:space="preserve"> </w:t>
      </w:r>
      <w:r>
        <w:t>V</w:t>
      </w:r>
      <w:r w:rsidR="00273922">
        <w:t xml:space="preserve"> </w:t>
      </w:r>
      <w:r>
        <w:t>A</w:t>
      </w:r>
      <w:r w:rsidR="00273922">
        <w:t xml:space="preserve"> </w:t>
      </w:r>
      <w:r>
        <w:t>T</w:t>
      </w:r>
      <w:r w:rsidR="00273922">
        <w:t xml:space="preserve"> </w:t>
      </w:r>
      <w:r>
        <w:t>S</w:t>
      </w:r>
      <w:r w:rsidR="00273922">
        <w:t xml:space="preserve"> </w:t>
      </w:r>
      <w:r>
        <w:t>K</w:t>
      </w:r>
      <w:r w:rsidR="00273922">
        <w:t xml:space="preserve"> </w:t>
      </w:r>
      <w:r>
        <w:t>A</w:t>
      </w:r>
    </w:p>
    <w:p w14:textId="77777777" w14:paraId="7BF34027" w:rsidRDefault="00273922" w:rsidP="00273922" w:rsidR="00273922">
      <w:pPr>
        <w:jc w:val="center"/>
      </w:pPr>
    </w:p>
    <w:p w14:textId="4CEB5207" w14:paraId="7BF3402A" w:rsidRDefault="002B5B7E" w:rsidP="008E6F51" w:rsidR="00E7304A" w:rsidRPr="00E7304A">
      <w:pPr>
        <w:jc w:val="center"/>
        <w:rPr>
          <w:lang w:val="pt-BR"/>
        </w:rPr>
      </w:pPr>
      <w:r w:rsidRPr="002B5B7E">
        <w:t>Z A K L</w:t>
      </w:r>
      <w:r w:rsidR="008E6F51">
        <w:t xml:space="preserve"> </w:t>
      </w:r>
      <w:r w:rsidRPr="002B5B7E">
        <w:t>J U Č A K</w:t>
      </w:r>
      <w:r w:rsidR="001D117A">
        <w:rPr>
          <w:lang w:val="pt-BR"/>
        </w:rPr>
        <w:tab/>
      </w:r>
    </w:p>
    <w:p w14:textId="77777777" w14:paraId="5192A5DA" w:rsidRDefault="00EB0F17" w:rsidP="00F73266" w:rsidR="00F73266">
      <w:pPr>
        <w:jc w:val="center"/>
        <w:rPr>
          <w:b/>
          <w:lang w:val="pt-BR"/>
        </w:rPr>
      </w:pPr>
      <w:r>
        <w:tab/>
      </w:r>
    </w:p>
    <w:p w14:textId="48066070" w14:paraId="01F1901D" w:rsidRDefault="00F73266" w:rsidP="00F73266" w:rsidR="00F73266" w:rsidRPr="008E6F51">
      <w:pPr>
        <w:pStyle w:val="Tijeloteksta"/>
        <w:jc w:val="both"/>
        <w:rPr>
          <w:rFonts w:cs="Times New Roman" w:hAnsi="Times New Roman" w:ascii="Times New Roman"/>
          <w:bCs/>
          <w:sz w:val="24"/>
        </w:rPr>
      </w:pPr>
      <w:r w:rsidRPr="00F73266">
        <w:rPr>
          <w:rFonts w:hAnsi="Times New Roman" w:ascii="Times New Roman"/>
          <w:sz w:val="24"/>
        </w:rPr>
        <w:tab/>
      </w:r>
      <w:r w:rsidRPr="008E6F51">
        <w:rPr>
          <w:rFonts w:cs="Times New Roman" w:hAnsi="Times New Roman" w:ascii="Times New Roman"/>
          <w:sz w:val="24"/>
        </w:rPr>
        <w:t xml:space="preserve">Trgovački sud u Zagrebu, po sucu </w:t>
      </w:r>
      <w:r w:rsidR="008E6F51" w:rsidRPr="008E6F51">
        <w:rPr>
          <w:rFonts w:cs="Times New Roman" w:hAnsi="Times New Roman" w:ascii="Times New Roman"/>
          <w:sz w:val="24"/>
        </w:rPr>
        <w:t>Jasminki Gadža</w:t>
      </w:r>
      <w:r w:rsidRPr="008E6F51">
        <w:rPr>
          <w:rFonts w:cs="Times New Roman" w:hAnsi="Times New Roman" w:ascii="Times New Roman"/>
          <w:sz w:val="24"/>
        </w:rPr>
        <w:t xml:space="preserve">, u stečajnom postupku nad dužnikom </w:t>
      </w:r>
      <w:r w:rsidR="008E6F51" w:rsidRPr="008E6F51">
        <w:rPr>
          <w:rFonts w:cs="Times New Roman" w:hAnsi="Times New Roman" w:ascii="Times New Roman"/>
        </w:rPr>
        <w:t xml:space="preserve">RATHGEBER PLAN d.o.o. u stečaju, Zagreb, Nova </w:t>
      </w:r>
      <w:proofErr w:type="spellStart"/>
      <w:r w:rsidR="008E6F51" w:rsidRPr="008E6F51">
        <w:rPr>
          <w:rFonts w:cs="Times New Roman" w:hAnsi="Times New Roman" w:ascii="Times New Roman"/>
        </w:rPr>
        <w:t>Ves</w:t>
      </w:r>
      <w:proofErr w:type="spellEnd"/>
      <w:r w:rsidR="008E6F51" w:rsidRPr="008E6F51">
        <w:rPr>
          <w:rFonts w:cs="Times New Roman" w:hAnsi="Times New Roman" w:ascii="Times New Roman"/>
        </w:rPr>
        <w:t xml:space="preserve"> 8, OIB: 06248751902</w:t>
      </w:r>
      <w:r w:rsidRPr="008E6F51">
        <w:rPr>
          <w:rFonts w:cs="Times New Roman" w:hAnsi="Times New Roman" w:ascii="Times New Roman"/>
          <w:sz w:val="24"/>
        </w:rPr>
        <w:t xml:space="preserve">, </w:t>
      </w:r>
      <w:r w:rsidR="008E6F51">
        <w:rPr>
          <w:rFonts w:cs="Times New Roman" w:hAnsi="Times New Roman" w:ascii="Times New Roman"/>
          <w:sz w:val="24"/>
        </w:rPr>
        <w:t xml:space="preserve">15. ožujka </w:t>
      </w:r>
      <w:r w:rsidRPr="008E6F51">
        <w:rPr>
          <w:rFonts w:cs="Times New Roman" w:hAnsi="Times New Roman" w:ascii="Times New Roman"/>
          <w:sz w:val="24"/>
        </w:rPr>
        <w:t>2019.,</w:t>
      </w:r>
    </w:p>
    <w:p w14:textId="77777777" w14:paraId="16E119F7" w:rsidRDefault="00EB0F17" w:rsidP="00EB0F17" w:rsidR="00EB0F17" w:rsidRPr="00DA2192">
      <w:pPr>
        <w:jc w:val="both"/>
        <w:rPr>
          <w:b/>
        </w:rPr>
      </w:pPr>
    </w:p>
    <w:p w14:textId="77777777" w14:paraId="7BF3402C" w:rsidRDefault="00A13AC2" w:rsidP="00A13AC2" w:rsidR="00A13AC2" w:rsidRPr="003B2EE0">
      <w:pPr>
        <w:ind w:firstLine="680"/>
        <w:jc w:val="both"/>
      </w:pPr>
    </w:p>
    <w:p w14:textId="1B111A81" w14:paraId="7BF3402D" w:rsidRDefault="00877097" w:rsidP="00E7304A" w:rsidR="00F868C9" w:rsidRPr="00C66AF2">
      <w:pPr>
        <w:jc w:val="center"/>
      </w:pPr>
      <w:r w:rsidRPr="00C66AF2">
        <w:t>z a k l</w:t>
      </w:r>
      <w:r w:rsidR="00DD4AF4">
        <w:t xml:space="preserve"> </w:t>
      </w:r>
      <w:r w:rsidR="004270F7" w:rsidRPr="00C66AF2">
        <w:t xml:space="preserve">j u č i o  </w:t>
      </w:r>
      <w:r w:rsidR="00C31D80" w:rsidRPr="00C66AF2">
        <w:t xml:space="preserve"> </w:t>
      </w:r>
      <w:r w:rsidRPr="00C66AF2">
        <w:t xml:space="preserve"> j </w:t>
      </w:r>
      <w:r w:rsidR="00A806E8" w:rsidRPr="00C66AF2">
        <w:t>e</w:t>
      </w:r>
    </w:p>
    <w:p w14:textId="77777777" w14:paraId="7BF3402E"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14:textId="77777777" w14:paraId="7BF3402F" w:rsidRDefault="0079096F" w:rsidP="0079096F" w:rsidR="001C55B1" w:rsidRPr="00D6335A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14:textId="275CAADB" w14:paraId="11E7FC67" w:rsidRDefault="001A06C3" w:rsidP="00F73266" w:rsidR="00DD4AF4">
      <w:pPr>
        <w:ind w:firstLine="680"/>
        <w:jc w:val="both"/>
      </w:pPr>
      <w:r>
        <w:t>-</w:t>
      </w:r>
      <w:r w:rsidR="004C4841" w:rsidRPr="00775CC7">
        <w:rPr>
          <w:szCs w:val="20"/>
        </w:rPr>
        <w:t xml:space="preserve"> </w:t>
      </w:r>
      <w:r w:rsidR="00310C89">
        <w:t>nekretnina</w:t>
      </w:r>
      <w:r w:rsidR="00DD4AF4" w:rsidRPr="00DD4AF4">
        <w:t xml:space="preserve"> </w:t>
      </w:r>
      <w:r w:rsidR="00DD4AF4" w:rsidRPr="004C4841">
        <w:t>stečajnog dužnika</w:t>
      </w:r>
      <w:r w:rsidR="00DD4AF4" w:rsidRPr="00DD4AF4">
        <w:t xml:space="preserve"> </w:t>
      </w:r>
      <w:r w:rsidR="00DD4AF4" w:rsidRPr="008E6F51">
        <w:t xml:space="preserve">RATHGEBER PLAN d.o.o. u stečaju, Zagreb, Nova </w:t>
      </w:r>
      <w:proofErr w:type="spellStart"/>
      <w:r w:rsidR="00DD4AF4" w:rsidRPr="008E6F51">
        <w:t>Ves</w:t>
      </w:r>
      <w:proofErr w:type="spellEnd"/>
      <w:r w:rsidR="00DD4AF4" w:rsidRPr="008E6F51">
        <w:t xml:space="preserve"> 8, OIB: 06248751902</w:t>
      </w:r>
      <w:r w:rsidR="00DD4AF4">
        <w:t xml:space="preserve"> upisana u</w:t>
      </w:r>
      <w:r w:rsidR="004C4841" w:rsidRPr="004C4841">
        <w:t xml:space="preserve"> </w:t>
      </w:r>
      <w:r w:rsidR="00DD4AF4">
        <w:t xml:space="preserve">zemljišne knjige Općinskog građanskog suda u Zagrebu, Zemljišnoknjižni odjel Zagreb, k.o. Vrapče Novo, u </w:t>
      </w:r>
      <w:proofErr w:type="spellStart"/>
      <w:r w:rsidR="00DD4AF4">
        <w:t>zk</w:t>
      </w:r>
      <w:proofErr w:type="spellEnd"/>
      <w:r w:rsidR="00DD4AF4">
        <w:t xml:space="preserve">. ul. br. 8255, </w:t>
      </w:r>
      <w:proofErr w:type="spellStart"/>
      <w:r w:rsidR="00DD4AF4">
        <w:t>kč</w:t>
      </w:r>
      <w:proofErr w:type="spellEnd"/>
      <w:r w:rsidR="00DD4AF4">
        <w:t>. br. 3641/6, ekonomsko dvorište, Oranički odvojak 1, površine 3.084 m</w:t>
      </w:r>
      <w:r w:rsidR="00DD4AF4">
        <w:rPr>
          <w:vertAlign w:val="superscript"/>
        </w:rPr>
        <w:t xml:space="preserve">2 </w:t>
      </w:r>
    </w:p>
    <w:p w14:textId="77777777" w14:paraId="03036649" w:rsidRDefault="00DD4AF4" w:rsidP="00F73266" w:rsidR="00DD4AF4">
      <w:pPr>
        <w:ind w:firstLine="680"/>
        <w:jc w:val="both"/>
      </w:pPr>
    </w:p>
    <w:p w14:textId="17B1ADBB" w14:paraId="7BF34032" w:rsidRDefault="0079096F" w:rsidP="00A13AC2" w:rsidR="00A13AC2">
      <w:pPr>
        <w:ind w:firstLine="680"/>
        <w:jc w:val="both"/>
      </w:pPr>
      <w:r>
        <w:t>II.</w:t>
      </w:r>
      <w:r w:rsidR="00AC5460">
        <w:t xml:space="preserve">     </w:t>
      </w:r>
      <w:r w:rsidR="00A13AC2">
        <w:t xml:space="preserve">Na nekretnini iz točke I. izreke upisano je </w:t>
      </w:r>
      <w:proofErr w:type="spellStart"/>
      <w:r w:rsidR="00A13AC2">
        <w:t>razlučno</w:t>
      </w:r>
      <w:proofErr w:type="spellEnd"/>
      <w:r w:rsidR="00A13AC2">
        <w:t xml:space="preserve"> pravo za korist vjerovnika</w:t>
      </w:r>
      <w:r w:rsidR="00F73266">
        <w:t xml:space="preserve"> </w:t>
      </w:r>
      <w:proofErr w:type="spellStart"/>
      <w:r w:rsidR="00DD4AF4" w:rsidRPr="0076667D">
        <w:t>Norber</w:t>
      </w:r>
      <w:r w:rsidR="00DD4AF4">
        <w:t>a</w:t>
      </w:r>
      <w:r w:rsidR="00DD4AF4" w:rsidRPr="0076667D">
        <w:t>t</w:t>
      </w:r>
      <w:proofErr w:type="spellEnd"/>
      <w:r w:rsidR="00DD4AF4" w:rsidRPr="0076667D">
        <w:t xml:space="preserve"> </w:t>
      </w:r>
      <w:proofErr w:type="spellStart"/>
      <w:r w:rsidR="00DD4AF4" w:rsidRPr="0076667D">
        <w:t>Rathgeber</w:t>
      </w:r>
      <w:r w:rsidR="00DD4AF4">
        <w:t>a</w:t>
      </w:r>
      <w:proofErr w:type="spellEnd"/>
      <w:r w:rsidR="00DD4AF4" w:rsidRPr="0076667D">
        <w:t xml:space="preserve">, Njemačka, </w:t>
      </w:r>
      <w:proofErr w:type="spellStart"/>
      <w:r w:rsidR="00DD4AF4" w:rsidRPr="0076667D">
        <w:t>Kurt</w:t>
      </w:r>
      <w:proofErr w:type="spellEnd"/>
      <w:r w:rsidR="00DD4AF4" w:rsidRPr="0076667D">
        <w:t xml:space="preserve"> Schumacher </w:t>
      </w:r>
      <w:proofErr w:type="spellStart"/>
      <w:r w:rsidR="00DD4AF4" w:rsidRPr="0076667D">
        <w:t>Strasse</w:t>
      </w:r>
      <w:proofErr w:type="spellEnd"/>
      <w:r w:rsidR="00DD4AF4" w:rsidRPr="0076667D">
        <w:t xml:space="preserve"> 015, OIB: 89433659028</w:t>
      </w:r>
      <w:r w:rsidR="00F73266">
        <w:t xml:space="preserve"> i </w:t>
      </w:r>
      <w:r w:rsidR="00DD4AF4">
        <w:t>Mirjane</w:t>
      </w:r>
      <w:r w:rsidR="00DD4AF4" w:rsidRPr="0076667D">
        <w:t xml:space="preserve"> Brčić, Velika Gorica, S. Radića 8, OIB</w:t>
      </w:r>
      <w:r w:rsidR="00DD4AF4">
        <w:t>:</w:t>
      </w:r>
      <w:r w:rsidR="00DD4AF4" w:rsidRPr="0076667D">
        <w:t xml:space="preserve"> 06248751902</w:t>
      </w:r>
      <w:r w:rsidR="00A13AC2">
        <w:t xml:space="preserve">. </w:t>
      </w:r>
    </w:p>
    <w:p w14:textId="77777777" w14:paraId="7BF34033" w:rsidRDefault="00AC5460" w:rsidP="008400B8" w:rsidR="001A06C3">
      <w:pPr>
        <w:ind w:firstLine="680"/>
        <w:jc w:val="both"/>
      </w:pPr>
      <w:r>
        <w:t xml:space="preserve"> </w:t>
      </w:r>
    </w:p>
    <w:p w14:textId="77777777" w14:paraId="7BF34035" w:rsidRDefault="001C55B1" w:rsidP="001C55B1" w:rsidR="001C55B1" w:rsidRPr="00D6335A">
      <w:pPr>
        <w:ind w:firstLine="708"/>
        <w:jc w:val="both"/>
      </w:pPr>
      <w:r w:rsidRPr="00D6335A">
        <w:t>I</w:t>
      </w:r>
      <w:r w:rsidR="004C4841">
        <w:t>I</w:t>
      </w:r>
      <w:r w:rsidRPr="00D6335A">
        <w:t>I.</w:t>
      </w:r>
      <w:r w:rsidR="00AC5460">
        <w:t xml:space="preserve">      </w:t>
      </w:r>
      <w:r w:rsidRPr="00D6335A">
        <w:t>Način prodaje:</w:t>
      </w:r>
    </w:p>
    <w:p w14:textId="77777777" w14:paraId="7BF34036"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>elektroničkom javnom dražbom</w:t>
      </w:r>
      <w:r w:rsidR="00A301DF">
        <w:t>.</w:t>
      </w:r>
      <w:r w:rsidR="001C55B1" w:rsidRPr="00D6335A">
        <w:t xml:space="preserve"> </w:t>
      </w:r>
    </w:p>
    <w:p w14:textId="77777777" w14:paraId="7BF34037" w:rsidRDefault="001C55B1" w:rsidP="001C55B1" w:rsidR="001C55B1" w:rsidRPr="00D6335A">
      <w:pPr>
        <w:ind w:left="1410"/>
        <w:jc w:val="both"/>
      </w:pPr>
    </w:p>
    <w:p w14:textId="77777777" w14:paraId="7BF34038" w:rsidRDefault="004C4841" w:rsidP="001C55B1" w:rsidR="001C55B1" w:rsidRPr="00D6335A">
      <w:pPr>
        <w:ind w:firstLine="708"/>
        <w:jc w:val="both"/>
      </w:pPr>
      <w:r>
        <w:t>IV</w:t>
      </w:r>
      <w:r w:rsidR="001C55B1" w:rsidRPr="00D6335A">
        <w:t>.</w:t>
      </w:r>
      <w:r w:rsidR="00AC5460">
        <w:t xml:space="preserve">       </w:t>
      </w:r>
      <w:r w:rsidR="001C55B1" w:rsidRPr="00D6335A">
        <w:t>Cijena</w:t>
      </w:r>
    </w:p>
    <w:p w14:textId="5EE81432" w14:paraId="7BF34039" w:rsidRDefault="001C55B1" w:rsidP="00A07F9E" w:rsidR="001C55B1">
      <w:pPr>
        <w:ind w:firstLine="708"/>
        <w:jc w:val="both"/>
      </w:pPr>
      <w:r w:rsidRPr="00D6335A">
        <w:t>1.</w:t>
      </w:r>
      <w:r w:rsidR="004C4841">
        <w:t xml:space="preserve"> </w:t>
      </w:r>
      <w:r w:rsidR="008C538E">
        <w:t xml:space="preserve">utvrđena vrijednost nekretnine </w:t>
      </w:r>
      <w:r w:rsidRPr="00D6335A">
        <w:t xml:space="preserve"> iznosi </w:t>
      </w:r>
      <w:r w:rsidR="00DD4AF4">
        <w:t>6.920,000,00</w:t>
      </w:r>
      <w:r w:rsidR="00A13AC2">
        <w:t xml:space="preserve"> kn</w:t>
      </w:r>
      <w:r w:rsidR="00A301DF">
        <w:t>,</w:t>
      </w:r>
    </w:p>
    <w:p w14:textId="77777777" w14:paraId="7BF3403A" w:rsidRDefault="001C55B1" w:rsidP="00A07F9E" w:rsidR="0079096F">
      <w:pPr>
        <w:ind w:firstLine="708"/>
        <w:jc w:val="both"/>
      </w:pPr>
      <w:r w:rsidRPr="00D6335A">
        <w:t>2.</w:t>
      </w:r>
      <w:r w:rsidR="004C4841">
        <w:t xml:space="preserve"> </w:t>
      </w:r>
      <w:r w:rsidRPr="00D6335A">
        <w:t>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</w:t>
      </w:r>
      <w:r w:rsidR="00A301DF">
        <w:t>,</w:t>
      </w:r>
      <w:r w:rsidRPr="00D6335A">
        <w:t xml:space="preserve"> </w:t>
      </w:r>
    </w:p>
    <w:p w14:textId="77777777" w14:paraId="7BF3403B"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14:textId="77777777" w14:paraId="7BF3403C"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14:textId="77777777" w14:paraId="7BF3403D"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14:textId="77777777" w14:paraId="7BF3403E"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14:textId="77777777" w14:paraId="7BF3403F" w:rsidRDefault="008C538E" w:rsidP="00A07F9E" w:rsidR="001C55B1" w:rsidRPr="00D6335A">
      <w:pPr>
        <w:ind w:firstLine="708"/>
        <w:jc w:val="both"/>
      </w:pPr>
      <w:r>
        <w:t xml:space="preserve">3. prvi </w:t>
      </w:r>
      <w:proofErr w:type="spellStart"/>
      <w:r>
        <w:t>razlučni</w:t>
      </w:r>
      <w:proofErr w:type="spellEnd"/>
      <w:r>
        <w:t xml:space="preserve"> vjerovnik u </w:t>
      </w:r>
      <w:proofErr w:type="spellStart"/>
      <w:r>
        <w:t>prednosnom</w:t>
      </w:r>
      <w:proofErr w:type="spellEnd"/>
      <w:r>
        <w:t xml:space="preserve"> redu može izjaviti da kupuje nekretninu i da stavlja u prijeboj svoju tražbinu s </w:t>
      </w:r>
      <w:proofErr w:type="spellStart"/>
      <w:r>
        <w:t>protutražbinom</w:t>
      </w:r>
      <w:proofErr w:type="spellEnd"/>
      <w:r>
        <w:t xml:space="preserve"> stečajnog dužnika po osnovi cijene u visini </w:t>
      </w:r>
      <w:r w:rsidR="00A301DF">
        <w:t>utvrđene vrijednosti nekretnine,</w:t>
      </w:r>
      <w:r>
        <w:t xml:space="preserve"> </w:t>
      </w:r>
    </w:p>
    <w:p w14:textId="77777777" w14:paraId="7BF34040"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>.</w:t>
      </w:r>
      <w:r w:rsidR="004C4841">
        <w:t xml:space="preserve"> </w:t>
      </w:r>
      <w:r w:rsidR="001C55B1" w:rsidRPr="00D6335A">
        <w:t xml:space="preserve">jamčevina iznosi </w:t>
      </w:r>
      <w:r>
        <w:t>10</w:t>
      </w:r>
      <w:r w:rsidR="001C55B1" w:rsidRPr="00D6335A">
        <w:t xml:space="preserve"> % </w:t>
      </w:r>
      <w:r w:rsidR="00A07F9E">
        <w:t>utvrđene vrijednosti</w:t>
      </w:r>
      <w:r w:rsidR="00A301DF">
        <w:t>,</w:t>
      </w:r>
      <w:r w:rsidR="00A07F9E">
        <w:t xml:space="preserve"> </w:t>
      </w:r>
    </w:p>
    <w:p w14:textId="6DD4A44D" w14:paraId="7BF34041" w:rsidRDefault="00A07F9E" w:rsidP="00A07F9E" w:rsidR="00452790" w:rsidRPr="00986348">
      <w:pPr>
        <w:ind w:firstLine="708"/>
        <w:jc w:val="both"/>
      </w:pPr>
      <w:r w:rsidRPr="00452790">
        <w:t>5</w:t>
      </w:r>
      <w:r w:rsidR="00514E94" w:rsidRPr="00452790">
        <w:t>.</w:t>
      </w:r>
      <w:r w:rsidR="004C4841" w:rsidRPr="00452790">
        <w:t xml:space="preserve"> </w:t>
      </w:r>
      <w:r w:rsidR="00514E94" w:rsidRPr="00027442">
        <w:t>dražbeni korak iznosi</w:t>
      </w:r>
      <w:r w:rsidR="00452790" w:rsidRPr="00027442">
        <w:t xml:space="preserve"> </w:t>
      </w:r>
      <w:r w:rsidR="009B6E47" w:rsidRPr="00027442">
        <w:t>1</w:t>
      </w:r>
      <w:r w:rsidR="00027442" w:rsidRPr="00027442">
        <w:t>0</w:t>
      </w:r>
      <w:r w:rsidR="0064663D" w:rsidRPr="00027442">
        <w:t>.000,00</w:t>
      </w:r>
      <w:r w:rsidR="00986348" w:rsidRPr="00027442">
        <w:t xml:space="preserve"> </w:t>
      </w:r>
      <w:r w:rsidR="001C55B1" w:rsidRPr="00027442">
        <w:t>kn</w:t>
      </w:r>
      <w:r w:rsidR="00452790" w:rsidRPr="00027442">
        <w:t>,</w:t>
      </w:r>
      <w:r w:rsidR="001C55B1" w:rsidRPr="00986348">
        <w:t xml:space="preserve"> </w:t>
      </w:r>
    </w:p>
    <w:p w14:textId="77777777" w14:paraId="7BF34042" w:rsidRDefault="000A3023" w:rsidP="00A07F9E" w:rsidR="001C55B1">
      <w:pPr>
        <w:ind w:firstLine="708"/>
        <w:jc w:val="both"/>
      </w:pPr>
      <w:r w:rsidRPr="00522DD8">
        <w:t>6</w:t>
      </w:r>
      <w:r w:rsidR="001C55B1" w:rsidRPr="00522DD8">
        <w:t>.</w:t>
      </w:r>
      <w:r w:rsidR="004C4841" w:rsidRPr="00522DD8">
        <w:t xml:space="preserve"> </w:t>
      </w:r>
      <w:r w:rsidRPr="00522DD8">
        <w:t>r</w:t>
      </w:r>
      <w:r w:rsidR="00A07F9E" w:rsidRPr="00522DD8">
        <w:t xml:space="preserve">ok u kojem je kupac dužan položiti </w:t>
      </w:r>
      <w:proofErr w:type="spellStart"/>
      <w:r w:rsidR="00A07F9E" w:rsidRPr="00522DD8">
        <w:t>kupovninu</w:t>
      </w:r>
      <w:proofErr w:type="spellEnd"/>
      <w:r w:rsidR="00A07F9E" w:rsidRPr="00522DD8">
        <w:t xml:space="preserve"> - razliku između </w:t>
      </w:r>
      <w:r w:rsidR="00A07F9E" w:rsidRPr="00645508">
        <w:t xml:space="preserve">jamčevine i postignute cijene </w:t>
      </w:r>
      <w:r>
        <w:t xml:space="preserve">kupac je dužan položiti </w:t>
      </w:r>
      <w:r w:rsidR="00A07F9E">
        <w:t xml:space="preserve">u </w:t>
      </w:r>
      <w:r w:rsidR="00A07F9E" w:rsidRPr="00645508">
        <w:t>roku od 15 dana od pravomoćnosti rješenja o dosudi</w:t>
      </w:r>
      <w:r w:rsidR="00A301DF">
        <w:t>,</w:t>
      </w:r>
    </w:p>
    <w:p w14:textId="77777777" w14:paraId="7BF34043" w:rsidRDefault="00A301DF" w:rsidP="00A07F9E" w:rsidR="00A301DF">
      <w:pPr>
        <w:ind w:firstLine="708"/>
        <w:jc w:val="both"/>
      </w:pPr>
      <w:r>
        <w:lastRenderedPageBreak/>
        <w:t xml:space="preserve">7. </w:t>
      </w:r>
      <w:r w:rsidRPr="00A301DF">
        <w:t xml:space="preserve">kupac je dužan uplatiti </w:t>
      </w:r>
      <w:proofErr w:type="spellStart"/>
      <w:r w:rsidRPr="00A301DF">
        <w:t>kupovninu</w:t>
      </w:r>
      <w:proofErr w:type="spellEnd"/>
      <w:r w:rsidRPr="00A301DF">
        <w:t xml:space="preserve"> na poseban račun Agencije otvoren za tu namjenu</w:t>
      </w:r>
      <w:r>
        <w:t>,</w:t>
      </w:r>
    </w:p>
    <w:p w14:textId="77777777" w14:paraId="7BF34044" w:rsidRDefault="00A301DF" w:rsidP="003A0E59" w:rsidR="003A0E59">
      <w:pPr>
        <w:ind w:firstLine="708"/>
        <w:jc w:val="both"/>
      </w:pPr>
      <w:r>
        <w:t>8</w:t>
      </w:r>
      <w:r w:rsidR="003A0E59">
        <w:t>. ako kupac koji je po</w:t>
      </w:r>
      <w:r w:rsidR="004C4841">
        <w:t>nudio višu</w:t>
      </w:r>
      <w:r w:rsidR="003A0E59">
        <w:t xml:space="preserve"> cijenu u roku od 15 dana od dana pravomoćnosti rješenja o </w:t>
      </w:r>
      <w:r w:rsidR="00CF369F">
        <w:t>dosudi</w:t>
      </w:r>
      <w:r w:rsidR="00531E28">
        <w:t xml:space="preserve"> odnosno od primitka drugostupanjske odluke </w:t>
      </w:r>
      <w:r w:rsidR="003A0E59">
        <w:t xml:space="preserve">ne položi </w:t>
      </w:r>
      <w:proofErr w:type="spellStart"/>
      <w:r w:rsidR="003A0E59">
        <w:t>kupovninu</w:t>
      </w:r>
      <w:proofErr w:type="spellEnd"/>
      <w:r w:rsidR="003A0E59">
        <w:t>, n</w:t>
      </w:r>
      <w:r w:rsidR="003A0E59" w:rsidRPr="00645508">
        <w:t>ekretnina će se dosuditi kupc</w:t>
      </w:r>
      <w:r w:rsidR="003A0E59">
        <w:t xml:space="preserve">ima </w:t>
      </w:r>
      <w:r w:rsidR="003A0E59" w:rsidRPr="00645508">
        <w:t xml:space="preserve">koji su ponudili nižu cijenu </w:t>
      </w:r>
      <w:r w:rsidR="003A0E59">
        <w:t>prema veličini ponuđene cijene.</w:t>
      </w:r>
      <w:r>
        <w:t xml:space="preserve"> U tom slučaju sud će donijeti posebno rješenje o dosudi svakom sljedećem kupcu koji je ispunio uvjete da mu se nekretnina dosudi, u kojem će odrediti rok za polaganje </w:t>
      </w:r>
      <w:proofErr w:type="spellStart"/>
      <w:r>
        <w:t>kupovnine</w:t>
      </w:r>
      <w:proofErr w:type="spellEnd"/>
      <w:r>
        <w:t>. Sud će u tom rješenju najprije oglasiti nevažećom dosudu kupcu koji je ponudio višu cijenu.</w:t>
      </w:r>
    </w:p>
    <w:p w14:textId="77777777" w14:paraId="7BF34045" w:rsidRDefault="005C7D33" w:rsidP="003A0E59" w:rsidR="005C7D33" w:rsidRPr="00645508">
      <w:pPr>
        <w:ind w:firstLine="708"/>
        <w:jc w:val="both"/>
      </w:pPr>
      <w:r w:rsidRPr="005C7D33">
        <w:t xml:space="preserve">Upozorenje: u slučaju više ponuditelja (članak 103. stavak 6. </w:t>
      </w:r>
      <w:r w:rsidR="00030383">
        <w:t xml:space="preserve">Ovršnog zakona </w:t>
      </w:r>
      <w:r w:rsidR="00030383" w:rsidRPr="00030383">
        <w:t>„Narodne novine“ broj 112/2012, 25/13 i 93/2014., dalje: OZ)</w:t>
      </w:r>
      <w:r w:rsidRPr="005C7D33">
        <w:t xml:space="preserve"> jamčevina se neće odmah vratiti  ponuditeljima koji su ponudili nižu cijenu. Jamčevina će se vratiti ponuditeljima koji su ponudili nižu cijenu nakon što rješenje o dosudi stekne svojstvo pravomoćnosti i na</w:t>
      </w:r>
      <w:r w:rsidR="00310C89">
        <w:t>kon što ponuditelj prema redoslijedu</w:t>
      </w:r>
      <w:r w:rsidRPr="005C7D33">
        <w:t xml:space="preserve"> visine ponuđene cijene položi kupovinu.</w:t>
      </w:r>
    </w:p>
    <w:p w14:textId="77777777" w14:paraId="7BF34046" w:rsidRDefault="004C4841" w:rsidP="004C4841" w:rsidR="003A0E59">
      <w:pPr>
        <w:jc w:val="both"/>
      </w:pPr>
      <w:r>
        <w:t xml:space="preserve">           </w:t>
      </w:r>
      <w:r w:rsidR="00273922">
        <w:t>9</w:t>
      </w:r>
      <w:r w:rsidR="003A0E59">
        <w:t>.</w:t>
      </w:r>
      <w:r>
        <w:t xml:space="preserve"> </w:t>
      </w:r>
      <w:r w:rsidR="003A0E59" w:rsidRPr="00B06609">
        <w:t>nekretnina je slobodna od osoba i stvari</w:t>
      </w:r>
      <w:r w:rsidR="00A301DF" w:rsidRPr="00143ADD">
        <w:rPr>
          <w:b/>
        </w:rPr>
        <w:t>.</w:t>
      </w:r>
    </w:p>
    <w:p w14:textId="77777777" w14:paraId="7BF34047" w:rsidRDefault="003A0E59" w:rsidP="001C55B1" w:rsidR="008C538E">
      <w:pPr>
        <w:ind w:firstLine="708" w:left="708"/>
        <w:jc w:val="both"/>
      </w:pPr>
      <w:r>
        <w:t xml:space="preserve"> </w:t>
      </w:r>
    </w:p>
    <w:p w14:textId="77777777" w14:paraId="7BF34048" w:rsidRDefault="001C55B1" w:rsidP="00775CC7" w:rsidR="00775CC7">
      <w:pPr>
        <w:ind w:firstLine="708"/>
        <w:jc w:val="both"/>
      </w:pPr>
      <w:r w:rsidRPr="00D6335A">
        <w:t>V.</w:t>
      </w:r>
      <w:r w:rsidRPr="00D6335A">
        <w:tab/>
      </w:r>
      <w:r w:rsidR="00775CC7">
        <w:t>Ostali uvjeti prodaje</w:t>
      </w:r>
    </w:p>
    <w:p w14:textId="77777777" w14:paraId="7BF34049" w:rsidRDefault="00775CC7" w:rsidP="00775CC7" w:rsidR="00775CC7">
      <w:pPr>
        <w:ind w:firstLine="708"/>
        <w:jc w:val="both"/>
      </w:pPr>
    </w:p>
    <w:p w14:textId="77777777" w14:paraId="7BF3404A" w:rsidRDefault="00775CC7" w:rsidP="00E25645" w:rsidR="00E25645">
      <w:pPr>
        <w:ind w:firstLine="708"/>
        <w:jc w:val="both"/>
      </w:pPr>
      <w:r>
        <w:tab/>
        <w:t>1</w:t>
      </w:r>
      <w:r w:rsidRPr="005C7D33">
        <w:t xml:space="preserve">.  </w:t>
      </w:r>
      <w:r w:rsidR="00030383">
        <w:t>porez na dodanu vrijednost ili porez na promet nekretnina plaća se u skladu sa zakonom,</w:t>
      </w:r>
      <w:r w:rsidR="00E25645">
        <w:t xml:space="preserve"> </w:t>
      </w:r>
    </w:p>
    <w:p w14:textId="77777777" w14:paraId="7BF3404B" w:rsidRDefault="00775CC7" w:rsidP="00775CC7" w:rsidR="00775CC7">
      <w:pPr>
        <w:ind w:firstLine="708"/>
        <w:jc w:val="both"/>
      </w:pPr>
      <w:r w:rsidRPr="005C7D33">
        <w:tab/>
        <w:t>2. zainteresirane</w:t>
      </w:r>
      <w:r>
        <w:t xml:space="preserve"> osobe mogu u vrijeme dogovoreno sa stečajnim upraviteljem razgledati predmetnu nekretninu i dokumentaciju vezanu uz tu nekretninu.</w:t>
      </w:r>
    </w:p>
    <w:p w14:textId="77777777" w14:paraId="7BF3404C" w:rsidRDefault="00775CC7" w:rsidP="00706353" w:rsidR="00775CC7">
      <w:pPr>
        <w:ind w:firstLine="708"/>
        <w:jc w:val="both"/>
      </w:pPr>
    </w:p>
    <w:p w14:textId="77777777" w14:paraId="7BF3404D" w:rsidRDefault="001C55B1" w:rsidP="00706353" w:rsidR="00EF0302">
      <w:pPr>
        <w:ind w:firstLine="708"/>
        <w:jc w:val="both"/>
      </w:pPr>
      <w:r w:rsidRPr="00D6335A">
        <w:t>V</w:t>
      </w:r>
      <w:r w:rsidR="00C66AF2">
        <w:t>I</w:t>
      </w:r>
      <w:r w:rsidR="00A301DF">
        <w:t>.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(N</w:t>
      </w:r>
      <w:r w:rsidR="00502858">
        <w:t>arodne novine broj</w:t>
      </w:r>
      <w:r w:rsidR="00502858" w:rsidRPr="008B5EB4">
        <w:t xml:space="preserve">: </w:t>
      </w:r>
      <w:r w:rsidR="00706353" w:rsidRPr="008B5EB4">
        <w:t>156/14</w:t>
      </w:r>
      <w:r w:rsidR="00CF369F" w:rsidRPr="008B5EB4">
        <w:t>, dalje: Pravilni</w:t>
      </w:r>
      <w:r w:rsidR="00CF369F">
        <w:t>k</w:t>
      </w:r>
      <w:r w:rsidR="00706353">
        <w:t>)</w:t>
      </w:r>
      <w:r w:rsidR="00EF0302">
        <w:t xml:space="preserve"> zahtjev za prodaju nekretnine u stečajnom postupku elektroničkom javnom dražbom sa podacima sukladno ovom zaključku.</w:t>
      </w:r>
    </w:p>
    <w:p w14:textId="77777777" w14:paraId="7BF3404E" w:rsidRDefault="00A07F9E" w:rsidP="00E617F1" w:rsidR="00A07F9E">
      <w:pPr>
        <w:ind w:firstLine="680"/>
        <w:jc w:val="both"/>
      </w:pPr>
    </w:p>
    <w:p w14:textId="77777777" w14:paraId="7BF3404F" w:rsidRDefault="00D34805" w:rsidP="00974456" w:rsidR="00D34805">
      <w:pPr>
        <w:ind w:firstLine="708"/>
        <w:jc w:val="both"/>
      </w:pPr>
    </w:p>
    <w:p w14:textId="77777777" w14:paraId="7BF34050" w:rsidRDefault="00A84C1A" w:rsidP="00361730" w:rsidR="00A84C1A">
      <w:pPr>
        <w:jc w:val="center"/>
      </w:pPr>
      <w:r w:rsidRPr="00645508">
        <w:t>Obrazloženje</w:t>
      </w:r>
    </w:p>
    <w:p w14:textId="77777777" w14:paraId="7BF34051" w:rsidRDefault="00F868C9" w:rsidP="00974456" w:rsidR="00F868C9">
      <w:pPr>
        <w:jc w:val="both"/>
      </w:pPr>
    </w:p>
    <w:p w14:textId="77777777" w14:paraId="7BF34052" w:rsidRDefault="00A301DF" w:rsidP="007A7D93" w:rsidR="000A3023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0A3023">
        <w:t xml:space="preserve">71/15, </w:t>
      </w:r>
      <w:r w:rsidR="00EE24DF">
        <w:t xml:space="preserve">104/17 </w:t>
      </w:r>
      <w:r w:rsidR="000A3023">
        <w:t xml:space="preserve">dalje: SZ) nekretnina na kojoj postoji </w:t>
      </w:r>
      <w:proofErr w:type="spellStart"/>
      <w:r w:rsidR="000A3023">
        <w:t>razlučno</w:t>
      </w:r>
      <w:proofErr w:type="spellEnd"/>
      <w:r w:rsidR="000A3023">
        <w:t xml:space="preserve"> pravo prodaje se u stečajnom postupku na prijedlog stečajnog upravitelja ili </w:t>
      </w:r>
      <w:proofErr w:type="spellStart"/>
      <w:r w:rsidR="000A3023">
        <w:t>razlučnog</w:t>
      </w:r>
      <w:proofErr w:type="spellEnd"/>
      <w:r w:rsidR="000A3023">
        <w:t xml:space="preserve"> vjerovnika, uz odgovarajuću primjenu pravila ovršnog postupka o ovrsi na nekretnini.  </w:t>
      </w:r>
    </w:p>
    <w:p w14:textId="46391E9D" w14:paraId="7BF34053" w:rsidRDefault="00A301DF" w:rsidP="00A301DF" w:rsidR="00A07F9E">
      <w:pPr>
        <w:ind w:firstLine="680"/>
        <w:jc w:val="both"/>
      </w:pPr>
      <w:r>
        <w:t>Sud je pravomoćnim rješenj</w:t>
      </w:r>
      <w:r w:rsidR="00F62EB2">
        <w:t>em</w:t>
      </w:r>
      <w:r w:rsidR="00531E28">
        <w:t xml:space="preserve"> St-</w:t>
      </w:r>
      <w:r w:rsidR="00143ADD">
        <w:t>9178/15</w:t>
      </w:r>
      <w:r w:rsidR="00531E28">
        <w:t xml:space="preserve"> od</w:t>
      </w:r>
      <w:r w:rsidR="00F62EB2">
        <w:t xml:space="preserve"> </w:t>
      </w:r>
      <w:r w:rsidR="00143ADD">
        <w:t>7. studenog 2017</w:t>
      </w:r>
      <w:r>
        <w:t>.</w:t>
      </w:r>
      <w:r w:rsidR="00531E28">
        <w:t xml:space="preserve"> </w:t>
      </w:r>
      <w:r>
        <w:t>odredio prodaju</w:t>
      </w:r>
      <w:r w:rsidR="007A7D93" w:rsidRPr="00645508">
        <w:t xml:space="preserve"> u stečajnom postupku nekretnine u vlasništvu stečajnog dužnika</w:t>
      </w:r>
      <w:r w:rsidR="000A3023">
        <w:t xml:space="preserve"> </w:t>
      </w:r>
      <w:r>
        <w:t>opisane</w:t>
      </w:r>
      <w:r w:rsidR="00F62EB2">
        <w:t xml:space="preserve"> u</w:t>
      </w:r>
      <w:r>
        <w:t xml:space="preserve"> točki </w:t>
      </w:r>
      <w:r w:rsidR="000A3023">
        <w:t>I</w:t>
      </w:r>
      <w:r>
        <w:t>.</w:t>
      </w:r>
      <w:r w:rsidR="000A3023">
        <w:t xml:space="preserve"> ovog zaključka.</w:t>
      </w:r>
    </w:p>
    <w:p w14:textId="77777777" w14:paraId="7BF34054" w:rsidRDefault="00C66AF2" w:rsidP="000A3023" w:rsidR="000A3023">
      <w:pPr>
        <w:ind w:firstLine="680"/>
        <w:jc w:val="both"/>
      </w:pPr>
      <w:r>
        <w:t>Odredbom čl. 247. st.</w:t>
      </w:r>
      <w:r w:rsidR="00030383">
        <w:t xml:space="preserve"> 3. SZ-a propisano je kako </w:t>
      </w:r>
      <w:r w:rsidR="000A3023">
        <w:t>zaključkom o prodaji sud utvrđuje vrijednost nekretnine, način prodaje i uvjete prodaje.</w:t>
      </w:r>
    </w:p>
    <w:p w14:textId="77777777" w14:paraId="7BF34055" w:rsidRDefault="00C66AF2" w:rsidP="00C66AF2" w:rsidR="00AC5460">
      <w:pPr>
        <w:ind w:firstLine="680"/>
        <w:jc w:val="both"/>
      </w:pPr>
      <w:r>
        <w:t>Slijedom navedenog, točka I</w:t>
      </w:r>
      <w:r w:rsidR="00030383">
        <w:t>I</w:t>
      </w:r>
      <w:r>
        <w:t>I. zaključka donesena je na temelju odredbe čl. 247. st. 3. SZ-a i čl. 97. st. 1.-5. O</w:t>
      </w:r>
      <w:r w:rsidR="00ED15B0">
        <w:t>Z-a</w:t>
      </w:r>
      <w:r w:rsidR="00AC5460" w:rsidRPr="00D6335A">
        <w:t xml:space="preserve"> </w:t>
      </w:r>
    </w:p>
    <w:p w14:textId="119237D4" w14:paraId="7BF34056" w:rsidRDefault="00F814BB" w:rsidP="00F814BB" w:rsidR="00876EE4">
      <w:pPr>
        <w:jc w:val="both"/>
      </w:pPr>
      <w:r>
        <w:tab/>
      </w:r>
      <w:r w:rsidR="00AC5460">
        <w:t>Vrijednost nekretnine utvrđena je</w:t>
      </w:r>
      <w:r w:rsidR="00C66AF2">
        <w:t xml:space="preserve"> </w:t>
      </w:r>
      <w:r w:rsidR="00F62EB2" w:rsidRPr="008430EA">
        <w:t>pr</w:t>
      </w:r>
      <w:r w:rsidR="00EE24DF">
        <w:t xml:space="preserve">ema </w:t>
      </w:r>
      <w:r w:rsidR="00876EE4">
        <w:t xml:space="preserve">procjeni vrijednosti nekretnine izrađene od   </w:t>
      </w:r>
      <w:r w:rsidR="00143ADD">
        <w:t>po</w:t>
      </w:r>
      <w:r w:rsidR="00876EE4" w:rsidRPr="005A75AC">
        <w:t xml:space="preserve"> </w:t>
      </w:r>
      <w:r w:rsidR="00143ADD" w:rsidRPr="0076667D">
        <w:t xml:space="preserve">ovlaštenom sudskom vještaku i procjenitelju mr. sc. Meliti </w:t>
      </w:r>
      <w:proofErr w:type="spellStart"/>
      <w:r w:rsidR="00143ADD" w:rsidRPr="0076667D">
        <w:t>Bestvini</w:t>
      </w:r>
      <w:proofErr w:type="spellEnd"/>
      <w:r w:rsidR="00143ADD" w:rsidRPr="0076667D">
        <w:t xml:space="preserve"> </w:t>
      </w:r>
      <w:r w:rsidR="00876EE4">
        <w:t xml:space="preserve">od </w:t>
      </w:r>
      <w:r w:rsidR="00143ADD">
        <w:t>14. prosinca 2018</w:t>
      </w:r>
      <w:r w:rsidR="00294868">
        <w:t>.</w:t>
      </w:r>
      <w:r w:rsidR="00876EE4">
        <w:t xml:space="preserve"> (</w:t>
      </w:r>
      <w:r w:rsidR="00143ADD" w:rsidRPr="0076667D">
        <w:t xml:space="preserve">list 259-304 </w:t>
      </w:r>
      <w:r w:rsidR="00876EE4">
        <w:t>spisa)</w:t>
      </w:r>
      <w:r>
        <w:t xml:space="preserve">. </w:t>
      </w:r>
    </w:p>
    <w:p w14:textId="77777777" w14:paraId="7BF34057" w:rsidRDefault="00C66AF2" w:rsidP="00C66AF2" w:rsidR="00C66AF2">
      <w:pPr>
        <w:ind w:firstLine="708"/>
        <w:jc w:val="both"/>
      </w:pPr>
      <w:r>
        <w:t>Nad</w:t>
      </w:r>
      <w:r w:rsidR="00522DD8">
        <w:t>alje, sud je odluku iz točke IV</w:t>
      </w:r>
      <w:r>
        <w:t>.2. zaključka donio na temelju odredbe  čl. 247. st. 5</w:t>
      </w:r>
      <w:r w:rsidR="00522DD8">
        <w:t>. i 6. SZ-a, odluku iz točke IV</w:t>
      </w:r>
      <w:r>
        <w:t>.3. na temelju odredbe čl. 247. st.</w:t>
      </w:r>
      <w:r w:rsidR="00AC5460">
        <w:t xml:space="preserve"> </w:t>
      </w:r>
      <w:r w:rsidR="00765530">
        <w:t>7</w:t>
      </w:r>
      <w:r w:rsidR="00AC5460">
        <w:t>. SZ-a</w:t>
      </w:r>
      <w:r w:rsidR="00522DD8">
        <w:t>, odluku iz točke IV</w:t>
      </w:r>
      <w:r>
        <w:t>.5. na temelju čl. 20. s</w:t>
      </w:r>
      <w:r w:rsidR="00522DD8">
        <w:t>t. 2. Pravilnika, a iz točke IV</w:t>
      </w:r>
      <w:r w:rsidR="00ED15B0">
        <w:t>.8</w:t>
      </w:r>
      <w:r>
        <w:t>. na temelju odredbe čl. 98. st. 3. OZ-a.</w:t>
      </w:r>
    </w:p>
    <w:p w14:textId="77777777" w14:paraId="7BF34058" w:rsidRDefault="003A0E59" w:rsidP="004242BE" w:rsidR="003A0E59">
      <w:pPr>
        <w:ind w:firstLine="708"/>
        <w:jc w:val="both"/>
      </w:pPr>
      <w:r>
        <w:t>Stečajni je upravite</w:t>
      </w:r>
      <w:r w:rsidR="00C66AF2">
        <w:t>lj tijelo stečajnog postupka sa</w:t>
      </w:r>
      <w:r>
        <w:t xml:space="preserve"> zadaćom unovčavanja imovine stečajnog dužnika (čl</w:t>
      </w:r>
      <w:r w:rsidR="00C66AF2">
        <w:t>. 89. st. 1. t. 9. SZ-a), te u smislu čl. 2.</w:t>
      </w:r>
      <w:r>
        <w:t xml:space="preserve"> Pravilnika predstavlja "nadležno </w:t>
      </w:r>
      <w:r>
        <w:lastRenderedPageBreak/>
        <w:t xml:space="preserve">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V</w:t>
      </w:r>
      <w:r w:rsidR="00C66AF2">
        <w:t>I</w:t>
      </w:r>
      <w:r w:rsidR="004242BE">
        <w:t>. zaključka).</w:t>
      </w:r>
      <w:r>
        <w:t xml:space="preserve"> </w:t>
      </w:r>
    </w:p>
    <w:p w14:textId="77777777" w14:paraId="7BF34059" w:rsidRDefault="00A84C1A" w:rsidP="00974456" w:rsidR="00A84C1A" w:rsidRPr="00645508">
      <w:pPr>
        <w:jc w:val="both"/>
      </w:pPr>
    </w:p>
    <w:p w14:textId="59D73E87" w14:paraId="7BF3405A" w:rsidRDefault="00C66AF2" w:rsidP="00361730" w:rsidR="00A84C1A" w:rsidRPr="00A00178">
      <w:pPr>
        <w:jc w:val="center"/>
      </w:pPr>
      <w:r>
        <w:t xml:space="preserve">U </w:t>
      </w:r>
      <w:r w:rsidR="00A84C1A" w:rsidRPr="00A00178">
        <w:t>Zagreb</w:t>
      </w:r>
      <w:r w:rsidRPr="00A00178">
        <w:t>u</w:t>
      </w:r>
      <w:r w:rsidR="00A84C1A" w:rsidRPr="00A00178">
        <w:t xml:space="preserve"> </w:t>
      </w:r>
      <w:r w:rsidR="00143ADD">
        <w:t>15. ožujka</w:t>
      </w:r>
      <w:r w:rsidRPr="00A00178">
        <w:t xml:space="preserve"> </w:t>
      </w:r>
      <w:r w:rsidR="00DC7D12" w:rsidRPr="00A00178">
        <w:t>201</w:t>
      </w:r>
      <w:r w:rsidR="00294868">
        <w:t>9</w:t>
      </w:r>
      <w:r w:rsidR="001A1120" w:rsidRPr="00A00178">
        <w:t>.</w:t>
      </w:r>
    </w:p>
    <w:p w14:textId="77777777" w14:paraId="2C5A834D" w:rsidRDefault="00B06609" w:rsidP="00B06609" w:rsidR="00B06609">
      <w:pPr>
        <w:pStyle w:val="Tijeloteksta"/>
        <w:ind w:firstLine="612" w:left="5760"/>
      </w:pPr>
    </w:p>
    <w:p w14:textId="77777777" w14:paraId="0A55D88D" w:rsidRDefault="00B06609" w:rsidP="00B06609" w:rsidR="00B06609">
      <w:pPr>
        <w:pStyle w:val="Tijeloteksta"/>
        <w:ind w:left="7176"/>
      </w:pPr>
      <w:r>
        <w:t xml:space="preserve">     </w:t>
      </w:r>
    </w:p>
    <w:p w14:textId="3D221814" w14:paraId="7BF3405B" w:rsidRDefault="001F2EEE" w:rsidP="00B06609" w:rsidR="001F2EEE" w:rsidRPr="00B06609">
      <w:pPr>
        <w:pStyle w:val="Tijeloteksta"/>
        <w:ind w:left="7080"/>
      </w:pPr>
      <w:r w:rsidRPr="00502858">
        <w:rPr>
          <w:rFonts w:cs="Times New Roman" w:hAnsi="Times New Roman" w:ascii="Times New Roman"/>
        </w:rPr>
        <w:t>SUDAC:</w:t>
      </w:r>
    </w:p>
    <w:p w14:textId="5F72A1F2" w14:paraId="7BF3405C" w:rsidRDefault="00502858" w:rsidP="00273922" w:rsidR="001F2EEE">
      <w:pPr>
        <w:pStyle w:val="Podnaslov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B06609">
        <w:rPr>
          <w:rFonts w:hAnsi="Times New Roman" w:ascii="Times New Roman"/>
          <w:b w:val="false"/>
          <w:color w:val="auto"/>
          <w:szCs w:val="24"/>
        </w:rPr>
        <w:t xml:space="preserve">     </w:t>
      </w:r>
      <w:r w:rsidR="00143ADD">
        <w:rPr>
          <w:rFonts w:hAnsi="Times New Roman" w:ascii="Times New Roman"/>
          <w:b w:val="false"/>
          <w:color w:val="auto"/>
          <w:szCs w:val="24"/>
        </w:rPr>
        <w:t>Jasminka Gadža</w:t>
      </w:r>
      <w:r w:rsidR="00AD7AD3">
        <w:rPr>
          <w:rFonts w:hAnsi="Times New Roman" w:ascii="Times New Roman"/>
          <w:b w:val="false"/>
          <w:color w:val="auto"/>
          <w:szCs w:val="24"/>
        </w:rPr>
        <w:t>, v.r.</w:t>
      </w:r>
    </w:p>
    <w:p w14:textId="77777777" w14:paraId="60028E55" w:rsidRDefault="00AD7AD3" w:rsidP="00273922" w:rsidR="00AD7AD3">
      <w:pPr>
        <w:pStyle w:val="Podnaslov"/>
        <w:jc w:val="right"/>
        <w:rPr>
          <w:rFonts w:hAnsi="Times New Roman" w:ascii="Times New Roman"/>
          <w:b w:val="false"/>
          <w:color w:val="auto"/>
          <w:szCs w:val="24"/>
        </w:rPr>
      </w:pPr>
    </w:p>
    <w:p w14:textId="76AA151C" w14:paraId="76F11C1E" w:rsidRDefault="00AD7AD3" w:rsidP="00AD7AD3" w:rsidR="00AD7AD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</w:t>
      </w:r>
    </w:p>
    <w:p w14:textId="75F8DB04" w14:paraId="731E52D6" w:rsidRDefault="00AD7AD3" w:rsidP="00AD7AD3" w:rsidR="00AD7AD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</w:t>
      </w:r>
      <w:bookmarkStart w:name="_GoBack" w:id="0"/>
      <w:bookmarkEnd w:id="0"/>
      <w:r>
        <w:rPr>
          <w:rFonts w:hAnsi="Times New Roman" w:ascii="Times New Roman"/>
          <w:b w:val="false"/>
          <w:color w:val="auto"/>
          <w:szCs w:val="24"/>
        </w:rPr>
        <w:t xml:space="preserve">Valerija Gregurić </w:t>
      </w:r>
    </w:p>
    <w:p w14:textId="77777777" w14:paraId="21118C0B" w:rsidRDefault="00B06609" w:rsidP="00273922" w:rsidR="00B06609">
      <w:pPr>
        <w:pStyle w:val="Podnaslov"/>
        <w:jc w:val="right"/>
      </w:pPr>
    </w:p>
    <w:p w14:textId="77777777" w14:paraId="7BF3405D" w:rsidRDefault="00620B7F" w:rsidP="001F2EEE" w:rsidR="00620B7F">
      <w:pPr>
        <w:jc w:val="both"/>
      </w:pPr>
    </w:p>
    <w:p w14:textId="77777777" w14:paraId="7BF3405E" w:rsidRDefault="00273922" w:rsidP="001F2EEE" w:rsidR="00273922">
      <w:pPr>
        <w:jc w:val="both"/>
      </w:pPr>
    </w:p>
    <w:p w14:textId="77777777" w14:paraId="7BF3405F"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14:textId="42516358" w14:paraId="0913B5CB" w:rsidRDefault="00986348" w:rsidP="00986348" w:rsidR="00986348" w:rsidRPr="00986348">
      <w:pPr>
        <w:pStyle w:val="Tijeloteksta"/>
        <w:rPr>
          <w:rFonts w:cs="Times New Roman" w:hAnsi="Times New Roman" w:ascii="Times New Roman"/>
          <w:sz w:val="24"/>
        </w:rPr>
      </w:pPr>
      <w:r w:rsidRPr="00986348">
        <w:rPr>
          <w:rFonts w:cs="Times New Roman" w:hAnsi="Times New Roman" w:ascii="Times New Roman"/>
          <w:sz w:val="24"/>
        </w:rPr>
        <w:t xml:space="preserve">Protiv zaključka nije dopušten </w:t>
      </w:r>
      <w:r w:rsidR="00F53CBB">
        <w:rPr>
          <w:rFonts w:cs="Times New Roman" w:hAnsi="Times New Roman" w:ascii="Times New Roman"/>
          <w:sz w:val="24"/>
        </w:rPr>
        <w:t>pravni lijek</w:t>
      </w:r>
      <w:r w:rsidRPr="00986348">
        <w:rPr>
          <w:rFonts w:cs="Times New Roman" w:hAnsi="Times New Roman" w:ascii="Times New Roman"/>
          <w:sz w:val="24"/>
        </w:rPr>
        <w:t xml:space="preserve"> (članak 19. stavak 7. SZ-a).</w:t>
      </w:r>
    </w:p>
    <w:p w14:textId="77777777" w14:paraId="7BF34062" w:rsidRDefault="00C66AF2" w:rsidR="00C66AF2"/>
    <w:p w14:textId="77777777" w14:paraId="7BF34063" w:rsidRDefault="001F2EEE" w:rsidR="001F2EEE"/>
    <w:p w14:textId="77777777" w14:paraId="7BF3406D" w:rsidRDefault="001F2EEE" w:rsidR="001F2EEE"/>
    <w:p w14:textId="77777777" w14:paraId="7BF3406E" w:rsidRDefault="001F2EEE" w:rsidR="001F2EEE"/>
    <w:p w14:textId="77777777" w14:paraId="7BF3406F" w:rsidRDefault="001F2EEE" w:rsidR="001F2EEE"/>
    <w:p w14:textId="77777777" w14:paraId="7BF34070" w:rsidRDefault="001F2EEE" w:rsidR="001F2EEE"/>
    <w:p w14:textId="77777777" w14:paraId="7BF34071" w:rsidRDefault="001F2EEE" w:rsidR="001F2EEE"/>
    <w:p w14:textId="77777777" w14:paraId="7BF34072" w:rsidRDefault="001F2EEE" w:rsidR="001F2EEE"/>
    <w:p w14:textId="77777777" w14:paraId="7BF34073" w:rsidRDefault="001F2EEE" w:rsidR="001F2EEE"/>
    <w:p w14:textId="77777777" w14:paraId="7BF34074" w:rsidRDefault="001F2EEE" w:rsidR="001F2EEE"/>
    <w:p w14:textId="77777777" w14:paraId="7BF34075" w:rsidRDefault="001F2EEE" w:rsidR="001F2EEE"/>
    <w:p w14:textId="77777777" w14:paraId="7BF34076" w:rsidRDefault="001F2EEE" w:rsidR="001F2EEE"/>
    <w:p w14:textId="77777777" w14:paraId="7BF34077" w:rsidRDefault="001F2EEE" w:rsidR="001F2EEE"/>
    <w:p w14:textId="77777777" w14:paraId="7BF34078" w:rsidRDefault="001F2EEE" w:rsidR="001F2EEE"/>
    <w:p w14:textId="77777777" w14:paraId="7BF34079" w:rsidRDefault="00C66AF2" w:rsidP="00354FE2" w:rsidR="00C66AF2"/>
    <w:p w14:textId="77777777" w14:paraId="7BF3407A" w:rsidRDefault="00F11FE0" w:rsidR="00F11FE0"/>
    <w:p w14:textId="77777777" w14:paraId="7BF3407B" w:rsidRDefault="001A1120" w:rsidP="001A1120" w:rsidR="001A1120"/>
    <w:p w14:textId="77777777" w14:paraId="7BF3407C" w:rsidRDefault="001026AD" w:rsidP="001026AD" w:rsidR="001026AD" w:rsidRPr="001A1120">
      <w:pPr>
        <w:pStyle w:val="Odlomakpopisa"/>
      </w:pPr>
    </w:p>
    <w:sectPr w:rsidSect="00273922" w:rsidR="001026AD" w:rsidRPr="001A1120">
      <w:headerReference w:type="even" r:id="rId10"/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33499682" w:rsidRDefault="00D16C84" w:rsidR="00D16C84">
      <w:r>
        <w:separator/>
      </w:r>
    </w:p>
  </w:endnote>
  <w:endnote w:id="0" w:type="continuationSeparator">
    <w:p w14:textId="77777777" w14:paraId="4108B1DA" w:rsidRDefault="00D16C84" w:rsidR="00D16C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4D45AF46" w:rsidRDefault="00D16C84" w:rsidR="00D16C84">
      <w:r>
        <w:separator/>
      </w:r>
    </w:p>
  </w:footnote>
  <w:footnote w:id="0" w:type="continuationSeparator">
    <w:p w14:textId="77777777" w14:paraId="16993F6F" w:rsidRDefault="00D16C84" w:rsidR="00D16C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7BF34081"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14:textId="77777777" w14:paraId="7BF34082"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2D4A9963" w14:paraId="7BF34083"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7AD3">
      <w:rPr>
        <w:rStyle w:val="Brojstranice"/>
        <w:noProof/>
      </w:rPr>
      <w:t>3</w:t>
    </w:r>
    <w:r>
      <w:rPr>
        <w:rStyle w:val="Brojstranice"/>
      </w:rPr>
      <w:fldChar w:fldCharType="end"/>
    </w:r>
  </w:p>
  <w:p w14:textId="747BE677" w14:paraId="7BF34084" w:rsidRDefault="00ED11AF" w:rsidP="003E1A3E" w:rsidR="00383464" w:rsidRPr="00A12C3D">
    <w:pPr>
      <w:jc w:val="right"/>
    </w:pPr>
    <w:r>
      <w:rPr>
        <w:lang w:val="pt-BR"/>
      </w:rPr>
      <w:t>2</w:t>
    </w:r>
    <w:r w:rsidR="00251332">
      <w:rPr>
        <w:lang w:val="pt-BR"/>
      </w:rPr>
      <w:t>9</w:t>
    </w:r>
    <w:r w:rsidR="00AE3DBF" w:rsidRPr="00264673">
      <w:rPr>
        <w:lang w:val="pt-BR"/>
      </w:rPr>
      <w:t>.</w:t>
    </w:r>
    <w:r w:rsidR="00C66AF2">
      <w:rPr>
        <w:lang w:val="pt-BR"/>
      </w:rPr>
      <w:t xml:space="preserve"> </w:t>
    </w:r>
    <w:r w:rsidR="00AE3DBF" w:rsidRPr="00264673">
      <w:rPr>
        <w:lang w:val="pt-BR"/>
      </w:rPr>
      <w:t>St-</w:t>
    </w:r>
    <w:r>
      <w:rPr>
        <w:lang w:val="pt-BR"/>
      </w:rPr>
      <w:t>9178/15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7BF34085" w:rsidRDefault="00AF4F9B" w:rsidR="00AF4F9B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B6738B7"/>
    <w:multiLevelType w:val="hybridMultilevel"/>
    <w:tmpl w:val="2008511A"/>
    <w:lvl w:tplc="D79E428A" w:ilvl="0">
      <w:start w:val="1"/>
      <w:numFmt w:val="bullet"/>
      <w:lvlText w:val="-"/>
      <w:lvlJc w:val="left"/>
      <w:pPr>
        <w:ind w:hanging="360" w:left="10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0"/>
  </w:num>
  <w:num w:numId="3">
    <w:abstractNumId w:val="12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3"/>
  </w:num>
  <w:num w:numId="14">
    <w:abstractNumId w:val="14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27442"/>
    <w:rsid w:val="00030383"/>
    <w:rsid w:val="00031560"/>
    <w:rsid w:val="00046E29"/>
    <w:rsid w:val="00047093"/>
    <w:rsid w:val="00062F3C"/>
    <w:rsid w:val="0008428F"/>
    <w:rsid w:val="00084EFF"/>
    <w:rsid w:val="00086EB8"/>
    <w:rsid w:val="000A3023"/>
    <w:rsid w:val="000D3E10"/>
    <w:rsid w:val="000E77FF"/>
    <w:rsid w:val="000F00A7"/>
    <w:rsid w:val="001026AD"/>
    <w:rsid w:val="00105DED"/>
    <w:rsid w:val="00127708"/>
    <w:rsid w:val="0013601B"/>
    <w:rsid w:val="00136031"/>
    <w:rsid w:val="001401A9"/>
    <w:rsid w:val="0014174A"/>
    <w:rsid w:val="00143ADD"/>
    <w:rsid w:val="00153E95"/>
    <w:rsid w:val="00161B58"/>
    <w:rsid w:val="0016709E"/>
    <w:rsid w:val="00167C21"/>
    <w:rsid w:val="00185CCC"/>
    <w:rsid w:val="0019134F"/>
    <w:rsid w:val="00197BDA"/>
    <w:rsid w:val="001A0199"/>
    <w:rsid w:val="001A06C3"/>
    <w:rsid w:val="001A1120"/>
    <w:rsid w:val="001A490C"/>
    <w:rsid w:val="001A59AD"/>
    <w:rsid w:val="001B30E7"/>
    <w:rsid w:val="001C55B1"/>
    <w:rsid w:val="001D0AA6"/>
    <w:rsid w:val="001D117A"/>
    <w:rsid w:val="001D17FB"/>
    <w:rsid w:val="001D42E0"/>
    <w:rsid w:val="001D6BE1"/>
    <w:rsid w:val="001F2EEE"/>
    <w:rsid w:val="001F5C30"/>
    <w:rsid w:val="00202EEA"/>
    <w:rsid w:val="002048C5"/>
    <w:rsid w:val="00215CC1"/>
    <w:rsid w:val="00222021"/>
    <w:rsid w:val="00223552"/>
    <w:rsid w:val="00232160"/>
    <w:rsid w:val="0023507E"/>
    <w:rsid w:val="00251332"/>
    <w:rsid w:val="00257C98"/>
    <w:rsid w:val="00273922"/>
    <w:rsid w:val="00274521"/>
    <w:rsid w:val="00276268"/>
    <w:rsid w:val="002812CE"/>
    <w:rsid w:val="002944F0"/>
    <w:rsid w:val="00294868"/>
    <w:rsid w:val="002B1F84"/>
    <w:rsid w:val="002B5B7E"/>
    <w:rsid w:val="002C15FA"/>
    <w:rsid w:val="002D07AA"/>
    <w:rsid w:val="002E2883"/>
    <w:rsid w:val="002E62F7"/>
    <w:rsid w:val="002F15B8"/>
    <w:rsid w:val="00310C89"/>
    <w:rsid w:val="00322BF5"/>
    <w:rsid w:val="00323102"/>
    <w:rsid w:val="00333139"/>
    <w:rsid w:val="00354FE2"/>
    <w:rsid w:val="00361730"/>
    <w:rsid w:val="00374D53"/>
    <w:rsid w:val="003763AA"/>
    <w:rsid w:val="00380A99"/>
    <w:rsid w:val="00383464"/>
    <w:rsid w:val="00386C83"/>
    <w:rsid w:val="003A0E59"/>
    <w:rsid w:val="003B6F27"/>
    <w:rsid w:val="003E1A3E"/>
    <w:rsid w:val="003F1A2C"/>
    <w:rsid w:val="00416D1E"/>
    <w:rsid w:val="004242BE"/>
    <w:rsid w:val="004270F7"/>
    <w:rsid w:val="00430D99"/>
    <w:rsid w:val="004451EF"/>
    <w:rsid w:val="00445CE6"/>
    <w:rsid w:val="0045250C"/>
    <w:rsid w:val="00452790"/>
    <w:rsid w:val="00453F32"/>
    <w:rsid w:val="004560D9"/>
    <w:rsid w:val="004B0809"/>
    <w:rsid w:val="004C4841"/>
    <w:rsid w:val="004C5C6C"/>
    <w:rsid w:val="004D73BC"/>
    <w:rsid w:val="004D7CF5"/>
    <w:rsid w:val="004F434E"/>
    <w:rsid w:val="00502858"/>
    <w:rsid w:val="00513852"/>
    <w:rsid w:val="00514E94"/>
    <w:rsid w:val="00515969"/>
    <w:rsid w:val="00522DD8"/>
    <w:rsid w:val="00526D62"/>
    <w:rsid w:val="005318A9"/>
    <w:rsid w:val="00531E28"/>
    <w:rsid w:val="005353CF"/>
    <w:rsid w:val="00573FDC"/>
    <w:rsid w:val="00592CB5"/>
    <w:rsid w:val="005C2EB1"/>
    <w:rsid w:val="005C7D33"/>
    <w:rsid w:val="005D56F9"/>
    <w:rsid w:val="005E63F9"/>
    <w:rsid w:val="005E6856"/>
    <w:rsid w:val="005F5633"/>
    <w:rsid w:val="0061272E"/>
    <w:rsid w:val="00613C43"/>
    <w:rsid w:val="00620B7F"/>
    <w:rsid w:val="00621277"/>
    <w:rsid w:val="00622282"/>
    <w:rsid w:val="00633709"/>
    <w:rsid w:val="00645508"/>
    <w:rsid w:val="0064663D"/>
    <w:rsid w:val="00652C42"/>
    <w:rsid w:val="00663B01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C4F7F"/>
    <w:rsid w:val="006D1A2E"/>
    <w:rsid w:val="006D240B"/>
    <w:rsid w:val="006D4DB7"/>
    <w:rsid w:val="006D61E1"/>
    <w:rsid w:val="006E4F18"/>
    <w:rsid w:val="006F5EB3"/>
    <w:rsid w:val="007025E0"/>
    <w:rsid w:val="00706353"/>
    <w:rsid w:val="00712054"/>
    <w:rsid w:val="00736EF6"/>
    <w:rsid w:val="0074479B"/>
    <w:rsid w:val="00745436"/>
    <w:rsid w:val="0075380F"/>
    <w:rsid w:val="00765530"/>
    <w:rsid w:val="007678A2"/>
    <w:rsid w:val="00771955"/>
    <w:rsid w:val="00775CC7"/>
    <w:rsid w:val="0079096F"/>
    <w:rsid w:val="007914B9"/>
    <w:rsid w:val="00794814"/>
    <w:rsid w:val="007A0ABD"/>
    <w:rsid w:val="007A26A6"/>
    <w:rsid w:val="007A3E67"/>
    <w:rsid w:val="007A7D93"/>
    <w:rsid w:val="007B23F3"/>
    <w:rsid w:val="007D06C5"/>
    <w:rsid w:val="007D16E7"/>
    <w:rsid w:val="007D25D9"/>
    <w:rsid w:val="007D3454"/>
    <w:rsid w:val="007E1A25"/>
    <w:rsid w:val="007F6BA6"/>
    <w:rsid w:val="00800183"/>
    <w:rsid w:val="00810FFB"/>
    <w:rsid w:val="00823013"/>
    <w:rsid w:val="00827895"/>
    <w:rsid w:val="008400B8"/>
    <w:rsid w:val="00876EE4"/>
    <w:rsid w:val="00877097"/>
    <w:rsid w:val="00883836"/>
    <w:rsid w:val="0088567D"/>
    <w:rsid w:val="008B5EB4"/>
    <w:rsid w:val="008C538E"/>
    <w:rsid w:val="008D0264"/>
    <w:rsid w:val="008E6F51"/>
    <w:rsid w:val="008F701B"/>
    <w:rsid w:val="00900636"/>
    <w:rsid w:val="009026DC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348"/>
    <w:rsid w:val="009868BF"/>
    <w:rsid w:val="00986C9F"/>
    <w:rsid w:val="009917AB"/>
    <w:rsid w:val="00994562"/>
    <w:rsid w:val="009A16D9"/>
    <w:rsid w:val="009A6E63"/>
    <w:rsid w:val="009A75C0"/>
    <w:rsid w:val="009B6E47"/>
    <w:rsid w:val="009C3B39"/>
    <w:rsid w:val="009C659B"/>
    <w:rsid w:val="009F20A8"/>
    <w:rsid w:val="00A00178"/>
    <w:rsid w:val="00A07F9E"/>
    <w:rsid w:val="00A12C3D"/>
    <w:rsid w:val="00A13AC2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3074"/>
    <w:rsid w:val="00A84C1A"/>
    <w:rsid w:val="00A96786"/>
    <w:rsid w:val="00AA45FF"/>
    <w:rsid w:val="00AC5460"/>
    <w:rsid w:val="00AD7AD3"/>
    <w:rsid w:val="00AE263A"/>
    <w:rsid w:val="00AE28C7"/>
    <w:rsid w:val="00AE3DBF"/>
    <w:rsid w:val="00AF4F9B"/>
    <w:rsid w:val="00AF61DF"/>
    <w:rsid w:val="00B01320"/>
    <w:rsid w:val="00B04C88"/>
    <w:rsid w:val="00B06609"/>
    <w:rsid w:val="00B1326E"/>
    <w:rsid w:val="00B34EC8"/>
    <w:rsid w:val="00B3642F"/>
    <w:rsid w:val="00B408B7"/>
    <w:rsid w:val="00B41B04"/>
    <w:rsid w:val="00B4366F"/>
    <w:rsid w:val="00B45135"/>
    <w:rsid w:val="00B46073"/>
    <w:rsid w:val="00B50989"/>
    <w:rsid w:val="00B630AD"/>
    <w:rsid w:val="00B67902"/>
    <w:rsid w:val="00B75233"/>
    <w:rsid w:val="00B9120F"/>
    <w:rsid w:val="00B9445D"/>
    <w:rsid w:val="00B977E1"/>
    <w:rsid w:val="00BA698F"/>
    <w:rsid w:val="00BA6D11"/>
    <w:rsid w:val="00BA7D6D"/>
    <w:rsid w:val="00BC214C"/>
    <w:rsid w:val="00BC56DA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0778"/>
    <w:rsid w:val="00C66AF2"/>
    <w:rsid w:val="00C7731C"/>
    <w:rsid w:val="00C81737"/>
    <w:rsid w:val="00C955C4"/>
    <w:rsid w:val="00C95F88"/>
    <w:rsid w:val="00CA64B6"/>
    <w:rsid w:val="00CB2481"/>
    <w:rsid w:val="00CB452B"/>
    <w:rsid w:val="00CC3B04"/>
    <w:rsid w:val="00CC3B97"/>
    <w:rsid w:val="00CD4E7C"/>
    <w:rsid w:val="00CE350D"/>
    <w:rsid w:val="00CE4AD0"/>
    <w:rsid w:val="00CF369F"/>
    <w:rsid w:val="00D03B11"/>
    <w:rsid w:val="00D07D04"/>
    <w:rsid w:val="00D13534"/>
    <w:rsid w:val="00D13B92"/>
    <w:rsid w:val="00D16C84"/>
    <w:rsid w:val="00D27E4F"/>
    <w:rsid w:val="00D3205F"/>
    <w:rsid w:val="00D34805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09F3"/>
    <w:rsid w:val="00DC7D12"/>
    <w:rsid w:val="00DD1ABE"/>
    <w:rsid w:val="00DD43F9"/>
    <w:rsid w:val="00DD4AF4"/>
    <w:rsid w:val="00DE7D88"/>
    <w:rsid w:val="00DF4DE0"/>
    <w:rsid w:val="00E17AB8"/>
    <w:rsid w:val="00E20129"/>
    <w:rsid w:val="00E25645"/>
    <w:rsid w:val="00E2581B"/>
    <w:rsid w:val="00E403AC"/>
    <w:rsid w:val="00E473A3"/>
    <w:rsid w:val="00E50BFA"/>
    <w:rsid w:val="00E54201"/>
    <w:rsid w:val="00E60422"/>
    <w:rsid w:val="00E617F1"/>
    <w:rsid w:val="00E66974"/>
    <w:rsid w:val="00E7304A"/>
    <w:rsid w:val="00E919CC"/>
    <w:rsid w:val="00EA2380"/>
    <w:rsid w:val="00EB0E50"/>
    <w:rsid w:val="00EB0F17"/>
    <w:rsid w:val="00EC0FC1"/>
    <w:rsid w:val="00EC396C"/>
    <w:rsid w:val="00EC7AF6"/>
    <w:rsid w:val="00ED11AF"/>
    <w:rsid w:val="00ED15B0"/>
    <w:rsid w:val="00EE24DF"/>
    <w:rsid w:val="00EE6472"/>
    <w:rsid w:val="00EF0302"/>
    <w:rsid w:val="00F07951"/>
    <w:rsid w:val="00F11FE0"/>
    <w:rsid w:val="00F1365A"/>
    <w:rsid w:val="00F2024C"/>
    <w:rsid w:val="00F234D3"/>
    <w:rsid w:val="00F536E2"/>
    <w:rsid w:val="00F53CBB"/>
    <w:rsid w:val="00F578C1"/>
    <w:rsid w:val="00F607C4"/>
    <w:rsid w:val="00F62EB2"/>
    <w:rsid w:val="00F63AC4"/>
    <w:rsid w:val="00F73266"/>
    <w:rsid w:val="00F74B01"/>
    <w:rsid w:val="00F814BB"/>
    <w:rsid w:val="00F82CEF"/>
    <w:rsid w:val="00F868C9"/>
    <w:rsid w:val="00F86E5D"/>
    <w:rsid w:val="00F92F05"/>
    <w:rsid w:val="00FA7D65"/>
    <w:rsid w:val="00FB4140"/>
    <w:rsid w:val="00FB4754"/>
    <w:rsid w:val="00FB682B"/>
    <w:rsid w:val="00FC10F8"/>
    <w:rsid w:val="00FC46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F3401F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St-187/2015-58</izvorni_sadrzaj>
    <derivirana_varijabla naziv="DomainObject.Oznaka_1">St-187/2015-58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2015.</izvorni_sadrzaj>
    <derivirana_varijabla naziv="DomainObject.Predmet.DatumOsnivanja_1">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St-187/2015</izvorni_sadrzaj>
    <derivirana_varijabla naziv="DomainObject.Predmet.OznakaBroj_1">St-187/2015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OVONOVO d.o.o.</izvorni_sadrzaj>
    <derivirana_varijabla naziv="DomainObject.Predmet.ProtustrankaFormated_1">  OVONOVO d.o.o.</derivirana_varijabla>
  </DomainObject.Predmet.ProtustrankaFormated>
  <DomainObject.Predmet.ProtustrankaFormatedOIB>
    <izvorni_sadrzaj>  OVONOVO d.o.o., OIB 48257674741</izvorni_sadrzaj>
    <derivirana_varijabla naziv="DomainObject.Predmet.ProtustrankaFormatedOIB_1">  OVONOVO d.o.o., OIB 48257674741</derivirana_varijabla>
  </DomainObject.Predmet.ProtustrankaFormatedOIB>
  <DomainObject.Predmet.ProtustrankaFormatedWithAdress>
    <izvorni_sadrzaj> OVONOVO d.o.o., Zelengaj 75, 10000 Zagreb</izvorni_sadrzaj>
    <derivirana_varijabla naziv="DomainObject.Predmet.ProtustrankaFormatedWithAdress_1"> OVONOVO d.o.o., Zelengaj 75, 10000 Zagreb</derivirana_varijabla>
  </DomainObject.Predmet.ProtustrankaFormatedWithAdress>
  <DomainObject.Predmet.ProtustrankaFormatedWithAdressOIB>
    <izvorni_sadrzaj> OVONOVO d.o.o., OIB 48257674741, Zelengaj 75, 10000 Zagreb</izvorni_sadrzaj>
    <derivirana_varijabla naziv="DomainObject.Predmet.ProtustrankaFormatedWithAdressOIB_1"> OVONOVO d.o.o., OIB 48257674741, Zelengaj 75, 10000 Zagreb</derivirana_varijabla>
  </DomainObject.Predmet.ProtustrankaFormatedWithAdressOIB>
  <DomainObject.Predmet.ProtustrankaWithAdress>
    <izvorni_sadrzaj>OVONOVO d.o.o. Zelengaj 75, 10000 Zagreb</izvorni_sadrzaj>
    <derivirana_varijabla naziv="DomainObject.Predmet.ProtustrankaWithAdress_1">OVONOVO d.o.o. Zelengaj 75, 10000 Zagreb</derivirana_varijabla>
  </DomainObject.Predmet.ProtustrankaWithAdress>
  <DomainObject.Predmet.ProtustrankaWithAdressOIB>
    <izvorni_sadrzaj>OVONOVO d.o.o., OIB 48257674741, Zelengaj 75, 10000 Zagreb</izvorni_sadrzaj>
    <derivirana_varijabla naziv="DomainObject.Predmet.ProtustrankaWithAdressOIB_1">OVONOVO d.o.o., OIB 48257674741, Zelengaj 75, 10000 Zagreb</derivirana_varijabla>
  </DomainObject.Predmet.ProtustrankaWithAdressOIB>
  <DomainObject.Predmet.ProtustrankaNazivFormated>
    <izvorni_sadrzaj>OVONOVO d.o.o.</izvorni_sadrzaj>
    <derivirana_varijabla naziv="DomainObject.Predmet.ProtustrankaNazivFormated_1">OVONOVO d.o.o.</derivirana_varijabla>
  </DomainObject.Predmet.ProtustrankaNazivFormated>
  <DomainObject.Predmet.ProtustrankaNazivFormatedOIB>
    <izvorni_sadrzaj>OVONOVO d.o.o., OIB 48257674741</izvorni_sadrzaj>
    <derivirana_varijabla naziv="DomainObject.Predmet.ProtustrankaNazivFormatedOIB_1">OVONOVO d.o.o., OIB 48257674741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centar; MAR-DELTA d.o.o. za trgovinu i ugostiteljstvo</izvorni_sadrzaj>
    <derivirana_varijabla naziv="DomainObject.Predmet.StrankaFormated_1">  FINA Regionalni centar; MAR-DELTA d.o.o. za trgovinu i ugostiteljstvo</derivirana_varijabla>
  </DomainObject.Predmet.StrankaFormated>
  <DomainObject.Predmet.StrankaFormatedOIB>
    <izvorni_sadrzaj>  FINA Regionalni centar, OIB 85821130368; MAR-DELTA d.o.o. za trgovinu i ugostiteljstvo, OIB 98773869588</izvorni_sadrzaj>
    <derivirana_varijabla naziv="DomainObject.Predmet.StrankaFormatedOIB_1">  FINA Regionalni centar, OIB 85821130368; MAR-DELTA d.o.o. za trgovinu i ugostiteljstvo, OIB 98773869588</derivirana_varijabla>
  </DomainObject.Predmet.StrankaFormatedOIB>
  <DomainObject.Predmet.StrankaFormatedWithAdress>
    <izvorni_sadrzaj> FINA Regionalni centar, Ulica grada Vukovara 70, 10000 Zagreb; MAR-DELTA d.o.o. za trgovinu i ugostiteljstvo, Bleiweisova 21, Zagreb</izvorni_sadrzaj>
    <derivirana_varijabla naziv="DomainObject.Predmet.StrankaFormatedWithAdress_1"> FINA Regionalni centar, Ulica grada Vukovara 70, 10000 Zagreb; MAR-DELTA d.o.o. za trgovinu i ugostiteljstvo, Bleiweisova 21, Zagreb</derivirana_varijabla>
  </DomainObject.Predmet.StrankaFormatedWithAdress>
  <DomainObject.Predmet.StrankaFormatedWithAdressOIB>
    <izvorni_sadrzaj> FINA Regionalni centar, OIB 85821130368, Ulica grada Vukovara 70, 10000 Zagreb; MAR-DELTA d.o.o. za trgovinu i ugostiteljstvo, OIB 98773869588, Bleiweisova 21, Zagreb</izvorni_sadrzaj>
    <derivirana_varijabla naziv="DomainObject.Predmet.StrankaFormatedWithAdressOIB_1"> FINA Regionalni centar, OIB 85821130368, Ulica grada Vukovara 70, 10000 Zagreb; MAR-DELTA d.o.o. za trgovinu i ugostiteljstvo, OIB 98773869588, Bleiweisova 21, Zagreb</derivirana_varijabla>
  </DomainObject.Predmet.StrankaFormatedWithAdressOIB>
  <DomainObject.Predmet.StrankaWithAdress>
    <izvorni_sadrzaj>FINA Regionalni centar Ulica grada Vukovara 70,10000 Zagreb,MAR-DELTA d.o.o. za trgovinu i ugostiteljstvo Bleiweisova 21,Zagreb</izvorni_sadrzaj>
    <derivirana_varijabla naziv="DomainObject.Predmet.StrankaWithAdress_1">FINA Regionalni centar Ulica grada Vukovara 70,10000 Zagreb,MAR-DELTA d.o.o. za trgovinu i ugostiteljstvo Bleiweisova 21,Zagreb</derivirana_varijabla>
  </DomainObject.Predmet.StrankaWithAdress>
  <DomainObject.Predmet.StrankaWithAdressOIB>
    <izvorni_sadrzaj>FINA Regionalni centar, OIB 85821130368, Ulica grada Vukovara 70,10000 Zagreb,MAR-DELTA d.o.o. za trgovinu i ugostiteljstvo, OIB 98773869588, Bleiweisova 21,Zagreb</izvorni_sadrzaj>
    <derivirana_varijabla naziv="DomainObject.Predmet.StrankaWithAdressOIB_1">FINA Regionalni centar, OIB 85821130368, Ulica grada Vukovara 70,10000 Zagreb,MAR-DELTA d.o.o. za trgovinu i ugostiteljstvo, OIB 98773869588, Bleiweisova 21,Zagreb</derivirana_varijabla>
  </DomainObject.Predmet.StrankaWithAdressOIB>
  <DomainObject.Predmet.StrankaNazivFormated>
    <izvorni_sadrzaj>FINA Regionalni centar,MAR-DELTA d.o.o. za trgovinu i ugostiteljstvo</izvorni_sadrzaj>
    <derivirana_varijabla naziv="DomainObject.Predmet.StrankaNazivFormated_1">FINA Regionalni centar,MAR-DELTA d.o.o. za trgovinu i ugostiteljstvo</derivirana_varijabla>
  </DomainObject.Predmet.StrankaNazivFormated>
  <DomainObject.Predmet.StrankaNazivFormatedOIB>
    <izvorni_sadrzaj>FINA Regionalni centar, OIB 85821130368,MAR-DELTA d.o.o. za trgovinu i ugostiteljstvo, OIB 98773869588</izvorni_sadrzaj>
    <derivirana_varijabla naziv="DomainObject.Predmet.StrankaNazivFormatedOIB_1">FINA Regionalni centar, OIB 85821130368,MAR-DELTA d.o.o. za trgovinu i ugostiteljstvo, OIB 98773869588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</item>
      <item>MAR-DELTA d.o.o. za trgovinu i ugostiteljstvo</item>
    </izvorni_sadrzaj>
    <derivirana_varijabla naziv="DomainObject.Predmet.StrankaListFormated_1">
      <item>FINA Regionalni centar</item>
      <item>MAR-DELTA d.o.o. za trgovinu i ugostiteljstvo</item>
    </derivirana_varijabla>
  </DomainObject.Predmet.StrankaListFormated>
  <DomainObject.Predmet.StrankaListFormatedOIB>
    <izvorni_sadrzaj>
      <item>FINA Regionalni centar, OIB 85821130368</item>
      <item>MAR-DELTA d.o.o. za trgovinu i ugostiteljstvo, OIB 98773869588</item>
    </izvorni_sadrzaj>
    <derivirana_varijabla naziv="DomainObject.Predmet.StrankaListFormatedOIB_1">
      <item>FINA Regionalni centar, OIB 85821130368</item>
      <item>MAR-DELTA d.o.o. za trgovinu i ugostiteljstvo, OIB 98773869588</item>
    </derivirana_varijabla>
  </DomainObject.Predmet.StrankaListFormatedOIB>
  <DomainObject.Predmet.StrankaListFormatedWithAdress>
    <izvorni_sadrzaj>
      <item>FINA Regionalni centar, Ulica grada Vukovara 70, 10000 Zagreb</item>
      <item>MAR-DELTA d.o.o. za trgovinu i ugostiteljstvo, Bleiweisova 21, Zagreb</item>
    </izvorni_sadrzaj>
    <derivirana_varijabla naziv="DomainObject.Predmet.StrankaListFormatedWithAdress_1">
      <item>FINA Regionalni centar, Ulica grada Vukovara 70, 10000 Zagreb</item>
      <item>MAR-DELTA d.o.o. za trgovinu i ugostiteljstvo, Bleiweisova 21, Zagreb</item>
    </derivirana_varijabla>
  </DomainObject.Predmet.StrankaListFormatedWithAdress>
  <DomainObject.Predmet.StrankaListFormatedWithAdressOIB>
    <izvorni_sadrzaj>
      <item>FINA Regionalni centar, OIB 85821130368, Ulica grada Vukovara 70, 10000 Zagreb</item>
      <item>MAR-DELTA d.o.o. za trgovinu i ugostiteljstvo, OIB 98773869588, Bleiweisova 21, Zagreb</item>
    </izvorni_sadrzaj>
    <derivirana_varijabla naziv="DomainObject.Predmet.StrankaListFormatedWithAdressOIB_1">
      <item>FINA Regionalni centar, OIB 85821130368, Ulica grada Vukovara 70, 10000 Zagreb</item>
      <item>MAR-DELTA d.o.o. za trgovinu i ugostiteljstvo, OIB 98773869588, Bleiweisova 21, Zagreb</item>
    </derivirana_varijabla>
  </DomainObject.Predmet.StrankaListFormatedWithAdressOIB>
  <DomainObject.Predmet.StrankaListNazivFormated>
    <izvorni_sadrzaj>
      <item>FINA Regionalni centar</item>
      <item>MAR-DELTA d.o.o. za trgovinu i ugostiteljstvo</item>
    </izvorni_sadrzaj>
    <derivirana_varijabla naziv="DomainObject.Predmet.StrankaListNazivFormated_1">
      <item>FINA Regionalni centar</item>
      <item>MAR-DELTA d.o.o. za trgovinu i ugostiteljstvo</item>
    </derivirana_varijabla>
  </DomainObject.Predmet.StrankaListNazivFormated>
  <DomainObject.Predmet.StrankaListNazivFormatedOIB>
    <izvorni_sadrzaj>
      <item>FINA Regionalni centar, OIB 85821130368</item>
      <item>MAR-DELTA d.o.o. za trgovinu i ugostiteljstvo, OIB 98773869588</item>
    </izvorni_sadrzaj>
    <derivirana_varijabla naziv="DomainObject.Predmet.StrankaListNazivFormatedOIB_1">
      <item>FINA Regionalni centar, OIB 85821130368</item>
      <item>MAR-DELTA d.o.o. za trgovinu i ugostiteljstvo, OIB 98773869588</item>
    </derivirana_varijabla>
  </DomainObject.Predmet.StrankaListNazivFormatedOIB>
  <DomainObject.Predmet.ProtuStrankaListFormated>
    <izvorni_sadrzaj>
      <item>OVONOVO d.o.o.</item>
    </izvorni_sadrzaj>
    <derivirana_varijabla naziv="DomainObject.Predmet.ProtuStrankaListFormated_1">
      <item>OVONOVO d.o.o.</item>
    </derivirana_varijabla>
  </DomainObject.Predmet.ProtuStrankaListFormated>
  <DomainObject.Predmet.ProtuStrankaListFormatedOIB>
    <izvorni_sadrzaj>
      <item>OVONOVO d.o.o., OIB 48257674741</item>
    </izvorni_sadrzaj>
    <derivirana_varijabla naziv="DomainObject.Predmet.ProtuStrankaListFormatedOIB_1">
      <item>OVONOVO d.o.o., OIB 48257674741</item>
    </derivirana_varijabla>
  </DomainObject.Predmet.ProtuStrankaListFormatedOIB>
  <DomainObject.Predmet.ProtuStrankaListFormatedWithAdress>
    <izvorni_sadrzaj>
      <item>OVONOVO d.o.o., Zelengaj 75, 10000 Zagreb</item>
    </izvorni_sadrzaj>
    <derivirana_varijabla naziv="DomainObject.Predmet.ProtuStrankaListFormatedWithAdress_1">
      <item>OVONOVO d.o.o., Zelengaj 75, 10000 Zagreb</item>
    </derivirana_varijabla>
  </DomainObject.Predmet.ProtuStrankaListFormatedWithAdress>
  <DomainObject.Predmet.ProtuStrankaListFormatedWithAdressOIB>
    <izvorni_sadrzaj>
      <item>OVONOVO d.o.o., OIB 48257674741, Zelengaj 75, 10000 Zagreb</item>
    </izvorni_sadrzaj>
    <derivirana_varijabla naziv="DomainObject.Predmet.ProtuStrankaListFormatedWithAdressOIB_1">
      <item>OVONOVO d.o.o., OIB 48257674741, Zelengaj 75, 10000 Zagreb</item>
    </derivirana_varijabla>
  </DomainObject.Predmet.ProtuStrankaListFormatedWithAdressOIB>
  <DomainObject.Predmet.ProtuStrankaListNazivFormated>
    <izvorni_sadrzaj>
      <item>OVONOVO d.o.o.</item>
    </izvorni_sadrzaj>
    <derivirana_varijabla naziv="DomainObject.Predmet.ProtuStrankaListNazivFormated_1">
      <item>OVONOVO d.o.o.</item>
    </derivirana_varijabla>
  </DomainObject.Predmet.ProtuStrankaListNazivFormated>
  <DomainObject.Predmet.ProtuStrankaListNazivFormatedOIB>
    <izvorni_sadrzaj>
      <item>OVONOVO d.o.o., OIB 48257674741</item>
    </izvorni_sadrzaj>
    <derivirana_varijabla naziv="DomainObject.Predmet.ProtuStrankaListNazivFormatedOIB_1">
      <item>OVONOVO d.o.o., OIB 48257674741</item>
    </derivirana_varijabla>
  </DomainObject.Predmet.ProtuStrankaListNazivFormatedOIB>
  <DomainObject.Predmet.OstaliListFormated>
    <izvorni_sadrzaj>
      <item>Dragoja Simić</item>
      <item>Jure Marušić</item>
    </izvorni_sadrzaj>
    <derivirana_varijabla naziv="DomainObject.Predmet.OstaliListFormated_1">
      <item>Dragoja Simić</item>
      <item>Jure Marušić</item>
    </derivirana_varijabla>
  </DomainObject.Predmet.OstaliListFormated>
  <DomainObject.Predmet.OstaliListFormatedOIB>
    <izvorni_sadrzaj>
      <item>Dragoja Simić, OIB 62304163958</item>
      <item>Jure Marušić, OIB 52703189678</item>
    </izvorni_sadrzaj>
    <derivirana_varijabla naziv="DomainObject.Predmet.OstaliListFormatedOIB_1">
      <item>Dragoja Simić, OIB 62304163958</item>
      <item>Jure Marušić, OIB 52703189678</item>
    </derivirana_varijabla>
  </DomainObject.Predmet.OstaliListFormatedOIB>
  <DomainObject.Predmet.OstaliListFormatedWithAdress>
    <izvorni_sadrzaj>
      <item>Dragoja Simić, Zelengaj 75, 10000 Zagreb</item>
      <item>Jure Marušić, Bleiweisova 21, 10000 Zagreb</item>
    </izvorni_sadrzaj>
    <derivirana_varijabla naziv="DomainObject.Predmet.OstaliListFormatedWithAdress_1">
      <item>Dragoja Simić, Zelengaj 75, 10000 Zagreb</item>
      <item>Jure Marušić, Bleiweisova 21, 10000 Zagreb</item>
    </derivirana_varijabla>
  </DomainObject.Predmet.OstaliListFormatedWithAdress>
  <DomainObject.Predmet.OstaliListFormatedWithAdressOIB>
    <izvorni_sadrzaj>
      <item>Dragoja Simić, OIB 62304163958, Zelengaj 75, 10000 Zagreb</item>
      <item>Jure Marušić, OIB 52703189678, Bleiweisova 21, 10000 Zagreb</item>
    </izvorni_sadrzaj>
    <derivirana_varijabla naziv="DomainObject.Predmet.OstaliListFormatedWithAdressOIB_1">
      <item>Dragoja Simić, OIB 62304163958, Zelengaj 75, 10000 Zagreb</item>
      <item>Jure Marušić, OIB 52703189678, Bleiweisova 21, 10000 Zagreb</item>
    </derivirana_varijabla>
  </DomainObject.Predmet.OstaliListFormatedWithAdressOIB>
  <DomainObject.Predmet.OstaliListNazivFormated>
    <izvorni_sadrzaj>
      <item>Dragoja Simić</item>
      <item>Jure Marušić</item>
    </izvorni_sadrzaj>
    <derivirana_varijabla naziv="DomainObject.Predmet.OstaliListNazivFormated_1">
      <item>Dragoja Simić</item>
      <item>Jure Marušić</item>
    </derivirana_varijabla>
  </DomainObject.Predmet.OstaliListNazivFormated>
  <DomainObject.Predmet.OstaliListNazivFormatedOIB>
    <izvorni_sadrzaj>
      <item>Dragoja Simić, OIB 62304163958</item>
      <item>Jure Marušić, OIB 52703189678</item>
    </izvorni_sadrzaj>
    <derivirana_varijabla naziv="DomainObject.Predmet.OstaliListNazivFormatedOIB_1">
      <item>Dragoja Simić, OIB 62304163958</item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>St-187/2015-58</izvorni_sadrzaj>
    <derivirana_varijabla naziv="DomainObject.PoslovniBrojDokumenta_1">St-187/2015-58</derivirana_varijabla>
  </DomainObject.PoslovniBrojDokumenta>
  <DomainObject.Predmet.StrankaIDrugi>
    <izvorni_sadrzaj>FINA Regionalni centar i dr.</izvorni_sadrzaj>
    <derivirana_varijabla naziv="DomainObject.Predmet.StrankaIDrugi_1">FINA Regionalni centar i dr.</derivirana_varijabla>
  </DomainObject.Predmet.StrankaIDrugi>
  <DomainObject.Predmet.ProtustrankaIDrugi>
    <izvorni_sadrzaj>OVONOVO d.o.o.</izvorni_sadrzaj>
    <derivirana_varijabla naziv="DomainObject.Predmet.ProtustrankaIDrugi_1">OVONOVO d.o.o.</derivirana_varijabla>
  </DomainObject.Predmet.ProtustrankaIDrugi>
  <DomainObject.Predmet.StrankaIDrugiAdressOIB>
    <izvorni_sadrzaj>FINA Regionalni centar, OIB 85821130368, Ulica grada Vukovara 70, 10000 Zagreb i dr.</izvorni_sadrzaj>
    <derivirana_varijabla naziv="DomainObject.Predmet.StrankaIDrugiAdressOIB_1">FINA Regionalni centar, OIB 85821130368, Ulica grada Vukovara 70, 10000 Zagreb i dr.</derivirana_varijabla>
  </DomainObject.Predmet.StrankaIDrugiAdressOIB>
  <DomainObject.Predmet.ProtustrankaIDrugiAdressOIB>
    <izvorni_sadrzaj>OVONOVO d.o.o., OIB 48257674741, Zelengaj 75, 10000 Zagreb</izvorni_sadrzaj>
    <derivirana_varijabla naziv="DomainObject.Predmet.ProtustrankaIDrugiAdressOIB_1">OVONOVO d.o.o., OIB 48257674741, Zelengaj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OVONOVO d.o.o.</item>
      <item>Dragoja Simić</item>
      <item>Jure Marušić</item>
      <item>MAR-DELTA d.o.o. za trgovinu i ugostiteljstvo</item>
    </izvorni_sadrzaj>
    <derivirana_varijabla naziv="DomainObject.Predmet.SudioniciListNaziv_1">
      <item>FINA Regionalni centar</item>
      <item>OVONOVO d.o.o.</item>
      <item>Dragoja Simić</item>
      <item>Jure Marušić</item>
      <item>MAR-DELTA d.o.o. za trgovinu i ugostiteljstvo</item>
    </derivirana_varijabla>
  </DomainObject.Predmet.SudioniciListNaziv>
  <DomainObject.Predmet.SudioniciListAdressOIB>
    <izvorni_sadrzaj>
      <item>FINA Regionalni centar, OIB 85821130368, Ulica grada Vukovara 70,10000 Zagreb</item>
      <item>OVONOVO d.o.o., OIB 48257674741, Zelengaj 75,10000 Zagreb</item>
      <item>Dragoja Simić, OIB 62304163958, Zelengaj 75,10000 Zagreb</item>
      <item>Jure Marušić, OIB 52703189678, Bleiweisova 21,10000 Zagreb</item>
      <item>MAR-DELTA d.o.o. za trgovinu i ugostiteljstvo, OIB 98773869588, Bleiweisova 21,Zagreb</item>
    </izvorni_sadrzaj>
    <derivirana_varijabla naziv="DomainObject.Predmet.SudioniciListAdressOIB_1">
      <item>FINA Regionalni centar, OIB 85821130368, Ulica grada Vukovara 70,10000 Zagreb</item>
      <item>OVONOVO d.o.o., OIB 48257674741, Zelengaj 75,10000 Zagreb</item>
      <item>Dragoja Simić, OIB 62304163958, Zelengaj 75,10000 Zagreb</item>
      <item>Jure Marušić, OIB 52703189678, Bleiweisova 21,10000 Zagreb</item>
      <item>MAR-DELTA d.o.o. za trgovinu i ugostiteljstvo, OIB 98773869588, Bleiweisova 21,Zagreb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48257674741</item>
      <item>, OIB 62304163958</item>
      <item>, OIB 52703189678</item>
      <item>, OIB 98773869588</item>
    </izvorni_sadrzaj>
    <derivirana_varijabla naziv="DomainObject.Predmet.SudioniciListNazivOIB_1">
      <item>, OIB 85821130368</item>
      <item>, OIB 48257674741</item>
      <item>, OIB 62304163958</item>
      <item>, OIB 52703189678</item>
      <item>, OIB 98773869588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3D1EA2-5595-4803-B912-D0E072BE81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3</properties:Pages>
  <properties:Words>812</properties:Words>
  <properties:Characters>4621</properties:Characters>
  <properties:Lines>38</properties:Lines>
  <properties:Paragraphs>10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2019-03-15T08:52:00Z</dcterms:created>
  <dc:creator>BISERKA CALIC</dc:creator>
  <cp:lastModifiedBy>Valerija Svečak</cp:lastModifiedBy>
  <cp:lastPrinted>2019-03-15T09:55:00Z</cp:lastPrinted>
  <dcterms:modified xmlns:xsi="http://www.w3.org/2001/XMLSchema-instance" xsi:type="dcterms:W3CDTF">2019-03-15T09:55:00Z</dcterms:modified>
  <cp:revision>10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St-187/2015-58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