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e4df" w14:paraId="e2de4d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B2472">
        <w:rPr>
          <w:rFonts w:hAnsi="Times New Roman" w:ascii="Times New Roman"/>
          <w:szCs w:val="24"/>
          <w:lang w:val="hr-HR"/>
        </w:rPr>
        <w:t>5129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 </w:t>
      </w:r>
      <w:r w:rsidR="004B2472">
        <w:rPr>
          <w:rFonts w:hAnsi="Times New Roman" w:ascii="Times New Roman"/>
        </w:rPr>
        <w:t xml:space="preserve">M. – P.G.V. </w:t>
      </w:r>
      <w:proofErr w:type="spellStart"/>
      <w:r w:rsidR="004B2472">
        <w:rPr>
          <w:rFonts w:hAnsi="Times New Roman" w:ascii="Times New Roman"/>
        </w:rPr>
        <w:t>d.o.o</w:t>
      </w:r>
      <w:proofErr w:type="spellEnd"/>
      <w:r w:rsidR="004B2472">
        <w:rPr>
          <w:rFonts w:hAnsi="Times New Roman" w:ascii="Times New Roman"/>
        </w:rPr>
        <w:t xml:space="preserve">. Zagreb, </w:t>
      </w:r>
      <w:proofErr w:type="spellStart"/>
      <w:r w:rsidR="004B2472">
        <w:rPr>
          <w:rFonts w:hAnsi="Times New Roman" w:ascii="Times New Roman"/>
        </w:rPr>
        <w:t>Zvonimirova</w:t>
      </w:r>
      <w:proofErr w:type="spellEnd"/>
      <w:r w:rsidR="004B2472">
        <w:rPr>
          <w:rFonts w:hAnsi="Times New Roman" w:ascii="Times New Roman"/>
        </w:rPr>
        <w:t xml:space="preserve"> 48, OIB:54302145188</w:t>
      </w:r>
      <w:r w:rsidR="00DE7469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 xml:space="preserve"> </w:t>
      </w:r>
      <w:r w:rsidR="00326C08">
        <w:rPr>
          <w:rFonts w:hAnsi="Times New Roman" w:ascii="Times New Roman"/>
        </w:rPr>
        <w:t>02</w:t>
      </w:r>
      <w:r w:rsidR="006B1D15">
        <w:rPr>
          <w:rFonts w:hAnsi="Times New Roman" w:ascii="Times New Roman"/>
        </w:rPr>
        <w:t xml:space="preserve">. </w:t>
      </w:r>
      <w:proofErr w:type="spellStart"/>
      <w:r w:rsidR="00326C08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B2472">
        <w:rPr>
          <w:rFonts w:hAnsi="Times New Roman" w:ascii="Times New Roman"/>
        </w:rPr>
        <w:t xml:space="preserve">M. – P.G.V. </w:t>
      </w:r>
      <w:proofErr w:type="spellStart"/>
      <w:r w:rsidR="004B2472">
        <w:rPr>
          <w:rFonts w:hAnsi="Times New Roman" w:ascii="Times New Roman"/>
        </w:rPr>
        <w:t>d.o.o</w:t>
      </w:r>
      <w:proofErr w:type="spellEnd"/>
      <w:r w:rsidR="004B2472">
        <w:rPr>
          <w:rFonts w:hAnsi="Times New Roman" w:ascii="Times New Roman"/>
        </w:rPr>
        <w:t xml:space="preserve">. Zagreb, </w:t>
      </w:r>
      <w:proofErr w:type="spellStart"/>
      <w:r w:rsidR="004B2472">
        <w:rPr>
          <w:rFonts w:hAnsi="Times New Roman" w:ascii="Times New Roman"/>
        </w:rPr>
        <w:t>Zvonimirova</w:t>
      </w:r>
      <w:proofErr w:type="spellEnd"/>
      <w:r w:rsidR="004B2472">
        <w:rPr>
          <w:rFonts w:hAnsi="Times New Roman" w:ascii="Times New Roman"/>
        </w:rPr>
        <w:t xml:space="preserve"> 48, OIB:54302145188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B2472">
        <w:rPr>
          <w:rFonts w:hAnsi="Times New Roman" w:ascii="Times New Roman"/>
        </w:rPr>
        <w:t xml:space="preserve">M. – P.G.V. </w:t>
      </w:r>
      <w:proofErr w:type="spellStart"/>
      <w:r w:rsidR="004B2472">
        <w:rPr>
          <w:rFonts w:hAnsi="Times New Roman" w:ascii="Times New Roman"/>
        </w:rPr>
        <w:t>d.o.o</w:t>
      </w:r>
      <w:proofErr w:type="spellEnd"/>
      <w:r w:rsidR="004B2472">
        <w:rPr>
          <w:rFonts w:hAnsi="Times New Roman" w:ascii="Times New Roman"/>
        </w:rPr>
        <w:t xml:space="preserve">. Zagreb, </w:t>
      </w:r>
      <w:proofErr w:type="spellStart"/>
      <w:r w:rsidR="004B2472">
        <w:rPr>
          <w:rFonts w:hAnsi="Times New Roman" w:ascii="Times New Roman"/>
        </w:rPr>
        <w:t>Zvonimirova</w:t>
      </w:r>
      <w:proofErr w:type="spellEnd"/>
      <w:r w:rsidR="004B2472">
        <w:rPr>
          <w:rFonts w:hAnsi="Times New Roman" w:ascii="Times New Roman"/>
        </w:rPr>
        <w:t xml:space="preserve"> 48, OIB:54302145188</w:t>
      </w:r>
      <w:r w:rsidR="006C2F95">
        <w:rPr>
          <w:rFonts w:hAnsi="Times New Roman" w:ascii="Times New Roman"/>
        </w:rPr>
        <w:t xml:space="preserve">. </w:t>
      </w:r>
      <w:proofErr w:type="spell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28. st" w:name="ProductID"/>
        </w:smartTagPr>
        <w:r w:rsidRPr="00627967">
          <w:rPr>
            <w:rFonts w:hAnsi="Times New Roman" w:ascii="Times New Roman"/>
            <w:szCs w:val="24"/>
          </w:rPr>
          <w:t xml:space="preserve">428.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326C08">
        <w:rPr>
          <w:rFonts w:hAnsi="Times New Roman" w:ascii="Times New Roman"/>
          <w:szCs w:val="24"/>
        </w:rPr>
        <w:t>22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326C08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326C08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4B2472">
        <w:rPr>
          <w:rFonts w:hAnsi="Times New Roman" w:ascii="Times New Roman"/>
          <w:szCs w:val="24"/>
        </w:rPr>
        <w:t>1.045.354,29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326C08" w:rsidP="006B1D15" w:rsidR="00326C08">
      <w:pPr>
        <w:jc w:val="both"/>
        <w:rPr>
          <w:rFonts w:hAnsi="Times New Roman" w:ascii="Times New Roman"/>
          <w:szCs w:val="24"/>
        </w:rPr>
      </w:pPr>
    </w:p>
    <w:p w:rsidRDefault="00326C08" w:rsidP="006B1D15" w:rsidR="00326C08">
      <w:pPr>
        <w:jc w:val="both"/>
        <w:rPr>
          <w:rFonts w:hAnsi="Times New Roman" w:ascii="Times New Roman"/>
          <w:szCs w:val="24"/>
        </w:rPr>
      </w:pPr>
    </w:p>
    <w:p w:rsidRDefault="00326C08" w:rsidP="006B1D15" w:rsidR="00326C0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26C08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326C08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0F4B51" w:rsidR="000F4B51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0F4B51" w:rsidR="000F4B5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0F4B51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6C08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2472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7F25A7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A51D3"/>
    <w:rsid w:val="00DC7746"/>
    <w:rsid w:val="00DE7469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1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1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1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1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1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1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1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1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St-5129/2015-4</izvorni_sadrzaj>
    <derivirana_varijabla naziv="DomainObject.Oznaka_1">St-5129/2015-4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St-5129/2015</izvorni_sadrzaj>
    <derivirana_varijabla naziv="DomainObject.Predmet.OznakaBroj_1">St-5129/2015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- P.G.V. d.o.o.</izvorni_sadrzaj>
    <derivirana_varijabla naziv="DomainObject.Predmet.ProtustrankaFormated_1">  M. - P.G.V. d.o.o.</derivirana_varijabla>
  </DomainObject.Predmet.ProtustrankaFormated>
  <DomainObject.Predmet.ProtustrankaFormatedOIB>
    <izvorni_sadrzaj>  M. - P.G.V. d.o.o., OIB 54302145188</izvorni_sadrzaj>
    <derivirana_varijabla naziv="DomainObject.Predmet.ProtustrankaFormatedOIB_1">  M. - P.G.V. d.o.o., OIB 54302145188</derivirana_varijabla>
  </DomainObject.Predmet.ProtustrankaFormatedOIB>
  <DomainObject.Predmet.ProtustrankaFormatedWithAdress>
    <izvorni_sadrzaj> M. - P.G.V. d.o.o., Zvonimirova 48, 10000 Zagreb</izvorni_sadrzaj>
    <derivirana_varijabla naziv="DomainObject.Predmet.ProtustrankaFormatedWithAdress_1"> M. - P.G.V. d.o.o., Zvonimirova 48, 10000 Zagreb</derivirana_varijabla>
  </DomainObject.Predmet.ProtustrankaFormatedWithAdress>
  <DomainObject.Predmet.ProtustrankaFormatedWithAdressOIB>
    <izvorni_sadrzaj> M. - P.G.V. d.o.o., OIB 54302145188, Zvonimirova 48, 10000 Zagreb</izvorni_sadrzaj>
    <derivirana_varijabla naziv="DomainObject.Predmet.ProtustrankaFormatedWithAdressOIB_1"> M. - P.G.V. d.o.o., OIB 54302145188, Zvonimirova 48, 10000 Zagreb</derivirana_varijabla>
  </DomainObject.Predmet.ProtustrankaFormatedWithAdressOIB>
  <DomainObject.Predmet.ProtustrankaWithAdress>
    <izvorni_sadrzaj>M. - P.G.V. d.o.o. Zvonimirova 48, 10000 Zagreb</izvorni_sadrzaj>
    <derivirana_varijabla naziv="DomainObject.Predmet.ProtustrankaWithAdress_1">M. - P.G.V. d.o.o. Zvonimirova 48, 10000 Zagreb</derivirana_varijabla>
  </DomainObject.Predmet.ProtustrankaWithAdress>
  <DomainObject.Predmet.ProtustrankaWithAdressOIB>
    <izvorni_sadrzaj>M. - P.G.V. d.o.o., OIB 54302145188, Zvonimirova 48, 10000 Zagreb</izvorni_sadrzaj>
    <derivirana_varijabla naziv="DomainObject.Predmet.ProtustrankaWithAdressOIB_1">M. - P.G.V. d.o.o., OIB 54302145188, Zvonimirova 48, 10000 Zagreb</derivirana_varijabla>
  </DomainObject.Predmet.ProtustrankaWithAdressOIB>
  <DomainObject.Predmet.ProtustrankaNazivFormated>
    <izvorni_sadrzaj>M. - P.G.V. d.o.o.</izvorni_sadrzaj>
    <derivirana_varijabla naziv="DomainObject.Predmet.ProtustrankaNazivFormated_1">M. - P.G.V. d.o.o.</derivirana_varijabla>
  </DomainObject.Predmet.ProtustrankaNazivFormated>
  <DomainObject.Predmet.ProtustrankaNazivFormatedOIB>
    <izvorni_sadrzaj>M. - P.G.V. d.o.o., OIB 54302145188</izvorni_sadrzaj>
    <derivirana_varijabla naziv="DomainObject.Predmet.ProtustrankaNazivFormatedOIB_1">M. - P.G.V. d.o.o., OIB 54302145188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- P.G.V. d.o.o.</item>
    </izvorni_sadrzaj>
    <derivirana_varijabla naziv="DomainObject.Predmet.ProtuStrankaListFormated_1">
      <item>M. - P.G.V. d.o.o.</item>
    </derivirana_varijabla>
  </DomainObject.Predmet.ProtuStrankaListFormated>
  <DomainObject.Predmet.ProtuStrankaListFormatedOIB>
    <izvorni_sadrzaj>
      <item>M. - P.G.V. d.o.o., OIB 54302145188</item>
    </izvorni_sadrzaj>
    <derivirana_varijabla naziv="DomainObject.Predmet.ProtuStrankaListFormatedOIB_1">
      <item>M. - P.G.V. d.o.o., OIB 54302145188</item>
    </derivirana_varijabla>
  </DomainObject.Predmet.ProtuStrankaListFormatedOIB>
  <DomainObject.Predmet.ProtuStrankaListFormatedWithAdress>
    <izvorni_sadrzaj>
      <item>M. - P.G.V. d.o.o., Zvonimirova 48, 10000 Zagreb</item>
    </izvorni_sadrzaj>
    <derivirana_varijabla naziv="DomainObject.Predmet.ProtuStrankaListFormatedWithAdress_1">
      <item>M. - P.G.V. d.o.o., Zvonimirova 48, 10000 Zagreb</item>
    </derivirana_varijabla>
  </DomainObject.Predmet.ProtuStrankaListFormatedWithAdress>
  <DomainObject.Predmet.ProtuStrankaListFormatedWithAdressOIB>
    <izvorni_sadrzaj>
      <item>M. - P.G.V. d.o.o., OIB 54302145188, Zvonimirova 48, 10000 Zagreb</item>
    </izvorni_sadrzaj>
    <derivirana_varijabla naziv="DomainObject.Predmet.ProtuStrankaListFormatedWithAdressOIB_1">
      <item>M. - P.G.V. d.o.o., OIB 54302145188, Zvonimirova 48, 10000 Zagreb</item>
    </derivirana_varijabla>
  </DomainObject.Predmet.ProtuStrankaListFormatedWithAdressOIB>
  <DomainObject.Predmet.ProtuStrankaListNazivFormated>
    <izvorni_sadrzaj>
      <item>M. - P.G.V. d.o.o.</item>
    </izvorni_sadrzaj>
    <derivirana_varijabla naziv="DomainObject.Predmet.ProtuStrankaListNazivFormated_1">
      <item>M. - P.G.V. d.o.o.</item>
    </derivirana_varijabla>
  </DomainObject.Predmet.ProtuStrankaListNazivFormated>
  <DomainObject.Predmet.ProtuStrankaListNazivFormatedOIB>
    <izvorni_sadrzaj>
      <item>M. - P.G.V. d.o.o., OIB 54302145188</item>
    </izvorni_sadrzaj>
    <derivirana_varijabla naziv="DomainObject.Predmet.ProtuStrankaListNazivFormatedOIB_1">
      <item>M. - P.G.V. d.o.o., OIB 54302145188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St-5129/2015-4</izvorni_sadrzaj>
    <derivirana_varijabla naziv="DomainObject.PoslovniBrojDokumenta_1">St-5129/2015-4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- P.G.V. d.o.o.</izvorni_sadrzaj>
    <derivirana_varijabla naziv="DomainObject.Predmet.ProtustrankaIDrugi_1">M. - P.G.V.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- P.G.V. d.o.o., OIB 54302145188, Zvonimirova 48, 10000 Zagreb</izvorni_sadrzaj>
    <derivirana_varijabla naziv="DomainObject.Predmet.ProtustrankaIDrugiAdressOIB_1">M. - P.G.V. d.o.o., OIB 54302145188, Zvonimirova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- P.G.V. d.o.o.</item>
      <item>FINA Regionalni centar Zagreb</item>
    </izvorni_sadrzaj>
    <derivirana_varijabla naziv="DomainObject.Predmet.SudioniciListNaziv_1">
      <item>M. - P.G.V. d.o.o.</item>
      <item>FINA Regionalni centar Zagreb</item>
    </derivirana_varijabla>
  </DomainObject.Predmet.SudioniciListNaziv>
  <DomainObject.Predmet.SudioniciListAdressOIB>
    <izvorni_sadrzaj>
      <item>M. - P.G.V. d.o.o., OIB 54302145188, Zvonimirova 48,10000 Zagreb</item>
      <item>FINA Regionalni centar Zagreb, OIB 85821130368, Trg svibanjskih žrtava 1995. 1,10000 Zagreb</item>
    </izvorni_sadrzaj>
    <derivirana_varijabla naziv="DomainObject.Predmet.SudioniciListAdressOIB_1">
      <item>M. - P.G.V. d.o.o., OIB 54302145188, Zvonimirova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54302145188</item>
      <item>, OIB 85821130368</item>
    </izvorni_sadrzaj>
    <derivirana_varijabla naziv="DomainObject.Predmet.SudioniciListNazivOIB_1">
      <item>, OIB 54302145188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2347</properties:Characters>
  <properties:Lines>91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2016-02-03T12:57:00Z</dcterms:created>
  <dc:creator>Sudsko vijeæe</dc:creator>
  <cp:lastModifiedBy>Tatjana Slaviček</cp:lastModifiedBy>
  <cp:lastPrinted>2016-02-03T12:55:00Z</cp:lastPrinted>
  <dcterms:modified xmlns:xsi="http://www.w3.org/2001/XMLSchema-instance" xsi:type="dcterms:W3CDTF">2016-02-04T09:53:00Z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St-5129/2015-4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