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41435d3" w14:paraId="41435d3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2A25F2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2A25F2">
              <w:rPr>
                <w:rFonts w:hAnsi="Times New Roman" w:ascii="Times New Roman"/>
                <w:snapToGrid/>
                <w:szCs w:val="24"/>
                <w:lang w:eastAsia="hr-HR" w:val="hr-HR"/>
              </w:rPr>
              <w:t>240/17-28</w:t>
            </w: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854367">
      <w:pPr>
        <w:ind w:firstLine="720"/>
        <w:jc w:val="both"/>
        <w:rPr>
          <w:rFonts w:hAnsi="Times New Roman" w:ascii="Times New Roman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Trgovački sud u Varaždinu, po sucu toga suda Kseniji Flack-Makitan, u stečajnom postupku koji se vodi nad</w:t>
      </w:r>
      <w:r w:rsidR="002A25F2">
        <w:rPr>
          <w:rFonts w:hAnsi="Times New Roman" w:ascii="Times New Roman"/>
          <w:lang w:val="hr-HR"/>
        </w:rPr>
        <w:t xml:space="preserve"> stečajnim dužnikom </w:t>
      </w:r>
      <w:r w:rsidR="002A25F2" w:rsidRPr="00C13B28">
        <w:rPr>
          <w:rFonts w:eastAsia="SimSun" w:hAnsi="Times New Roman" w:ascii="Times New Roman"/>
          <w:kern w:val="2"/>
          <w:szCs w:val="24"/>
          <w:lang w:bidi="hi-IN" w:eastAsia="zh-CN" w:val="hr-HR"/>
        </w:rPr>
        <w:t>KERA-TEHNIKA d.o.o. u stečaju, OIB: 59953</w:t>
      </w:r>
      <w:r w:rsidR="002A25F2">
        <w:rPr>
          <w:rFonts w:eastAsia="SimSun" w:hAnsi="Times New Roman" w:ascii="Times New Roman"/>
          <w:kern w:val="2"/>
          <w:szCs w:val="24"/>
          <w:lang w:bidi="hi-IN" w:eastAsia="zh-CN" w:val="hr-HR"/>
        </w:rPr>
        <w:t>527967, M. Tita 107 D, Šenkovec</w:t>
      </w:r>
      <w:r w:rsidR="00854367">
        <w:rPr>
          <w:rFonts w:hAnsi="Times New Roman" w:ascii="Times New Roman"/>
          <w:szCs w:val="24"/>
          <w:lang w:val="hr-HR"/>
        </w:rPr>
        <w:t xml:space="preserve">, </w:t>
      </w:r>
      <w:r w:rsidR="002A25F2">
        <w:rPr>
          <w:rFonts w:hAnsi="Times New Roman" w:ascii="Times New Roman"/>
          <w:szCs w:val="24"/>
          <w:lang w:val="hr-HR"/>
        </w:rPr>
        <w:t>15. lipnja</w:t>
      </w:r>
      <w:r w:rsidR="009F2A99" w:rsidRPr="00854367">
        <w:rPr>
          <w:rFonts w:hAnsi="Times New Roman" w:ascii="Times New Roman"/>
          <w:szCs w:val="24"/>
          <w:lang w:val="hr-HR"/>
        </w:rPr>
        <w:t xml:space="preserve"> 2018.</w:t>
      </w:r>
    </w:p>
    <w:p w:rsidRDefault="000E25E2" w:rsidR="000E25E2" w:rsidRPr="0085436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A25F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24. kolovoza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</w:t>
      </w:r>
      <w:r w:rsidR="00195473">
        <w:rPr>
          <w:rFonts w:hAnsi="Times New Roman" w:ascii="Times New Roman"/>
          <w:b/>
          <w:szCs w:val="24"/>
          <w:lang w:val="hr-HR"/>
        </w:rPr>
        <w:t>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54367" w:rsidP="00A44F7D" w:rsidR="000933C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854367">
        <w:rPr>
          <w:rFonts w:hAnsi="Times New Roman" w:ascii="Times New Roman"/>
          <w:szCs w:val="24"/>
          <w:lang w:val="hr-HR"/>
        </w:rPr>
        <w:t xml:space="preserve">Odlučivanje o </w:t>
      </w:r>
      <w:r w:rsidR="002A25F2">
        <w:rPr>
          <w:rFonts w:hAnsi="Times New Roman" w:ascii="Times New Roman"/>
          <w:szCs w:val="24"/>
          <w:lang w:val="hr-HR"/>
        </w:rPr>
        <w:t>unovčenju imovine stečajnog dužnika</w:t>
      </w:r>
      <w:r w:rsidRPr="00854367">
        <w:rPr>
          <w:rFonts w:hAnsi="Times New Roman" w:ascii="Times New Roman"/>
          <w:szCs w:val="24"/>
          <w:lang w:val="hr-HR"/>
        </w:rPr>
        <w:t xml:space="preserve">, </w:t>
      </w:r>
    </w:p>
    <w:p w:rsidRDefault="00854367" w:rsidP="00854367" w:rsidR="00854367" w:rsidRPr="00854367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E320E" w:rsidP="004C3F42" w:rsidR="00AE320E" w:rsidRPr="003956F1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3969B6" w:rsidR="00273580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2A25F2">
        <w:rPr>
          <w:rFonts w:hAnsi="Times New Roman" w:ascii="Times New Roman"/>
          <w:szCs w:val="24"/>
          <w:lang w:val="hr-HR"/>
        </w:rPr>
        <w:t>15. lipnja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DA28C1">
        <w:rPr>
          <w:rFonts w:hAnsi="Times New Roman" w:ascii="Times New Roman"/>
          <w:szCs w:val="24"/>
          <w:lang w:val="hr-HR"/>
        </w:rPr>
        <w:tab/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854367" w:rsidP="00DA28C1" w:rsidR="00854367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2A25F2" w:rsidP="0050422D" w:rsidR="0050422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</w:t>
      </w:r>
      <w:r w:rsidR="009F2A99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lang w:val="hr-HR"/>
        </w:rPr>
        <w:t>upravitelj Antun Mišanović, Varaždin, B. Radića 24,</w:t>
      </w:r>
    </w:p>
    <w:p w:rsidRDefault="007D626D" w:rsidP="007D626D" w:rsidR="007D626D" w:rsidRPr="007D626D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50422D" w:rsidP="00DC4C97" w:rsidR="003969B6" w:rsidRPr="00DC4C97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DC4C97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64BA" w:rsidP="00BE64B7" w:rsidR="00E964BA">
      <w:r>
        <w:separator/>
      </w:r>
    </w:p>
  </w:endnote>
  <w:endnote w:id="0" w:type="continuationSeparator">
    <w:p w:rsidRDefault="00E964BA" w:rsidP="00BE64B7" w:rsidR="00E96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64BA" w:rsidP="00BE64B7" w:rsidR="00E964BA">
      <w:r>
        <w:separator/>
      </w:r>
    </w:p>
  </w:footnote>
  <w:footnote w:id="0" w:type="continuationSeparator">
    <w:p w:rsidRDefault="00E964BA" w:rsidP="00BE64B7" w:rsidR="00E96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854367" w:rsidRPr="00854367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>Poslovni broj: 5 St-</w:t>
        </w:r>
        <w:r w:rsidR="00854367">
          <w:rPr>
            <w:rFonts w:hAnsi="Times New Roman" w:ascii="Times New Roman"/>
          </w:rPr>
          <w:t>57/17-29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95473"/>
    <w:rsid w:val="001E4178"/>
    <w:rsid w:val="001E6337"/>
    <w:rsid w:val="00217755"/>
    <w:rsid w:val="00273580"/>
    <w:rsid w:val="002A25F2"/>
    <w:rsid w:val="002A55BA"/>
    <w:rsid w:val="002C29EB"/>
    <w:rsid w:val="002D05F8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626D"/>
    <w:rsid w:val="007D790B"/>
    <w:rsid w:val="007E300D"/>
    <w:rsid w:val="00854367"/>
    <w:rsid w:val="008718A5"/>
    <w:rsid w:val="008946B5"/>
    <w:rsid w:val="008D0F01"/>
    <w:rsid w:val="00943C34"/>
    <w:rsid w:val="00954A84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4F60"/>
    <w:rsid w:val="00BE64B7"/>
    <w:rsid w:val="00C30647"/>
    <w:rsid w:val="00D161F4"/>
    <w:rsid w:val="00D465DD"/>
    <w:rsid w:val="00DA28C1"/>
    <w:rsid w:val="00DC4C97"/>
    <w:rsid w:val="00E964BA"/>
    <w:rsid w:val="00EE6FAD"/>
    <w:rsid w:val="00EF6D6B"/>
    <w:rsid w:val="00F24D95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D9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4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D9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KERA-TEHNIKA društvo s ograničenom odgovornošću za proizvodnju, trgovinu i usluge</izvorni_sadrzaj>
    <derivirana_varijabla naziv="DomainObject.Predmet.ProtustrankaFormated_1">  KERA-TEHNIKA društvo s ograničenom odgovornošću za proizvodnju, trgovinu i usluge</derivirana_varijabla>
  </DomainObject.Predmet.ProtustrankaFormated>
  <DomainObject.Predmet.ProtustrankaFormatedOIB>
    <izvorni_sadrzaj>  KERA-TEHNIKA društvo s ograničenom odgovornošću za proizvodnju, trgovinu i usluge, OIB 59953527967</izvorni_sadrzaj>
    <derivirana_varijabla naziv="DomainObject.Predmet.ProtustrankaFormatedOIB_1">  KERA-TEHNIKA društvo s ograničenom odgovornošću za proizvodnju, trgovinu i usluge, OIB 59953527967</derivirana_varijabla>
  </DomainObject.Predmet.ProtustrankaFormatedOIB>
  <DomainObject.Predmet.ProtustrankaFormatedWithAdress>
    <izvorni_sadrzaj> KERA-TEHNIKA društvo s ograničenom odgovornošću za proizvodnju, trgovinu i usluge, M. Tita 107/D, 40000 Šenkovec</izvorni_sadrzaj>
    <derivirana_varijabla naziv="DomainObject.Predmet.ProtustrankaFormatedWithAdress_1"> KERA-TEHNIKA društvo s ograničenom odgovornošću za proizvodnju, trgovinu i usluge, M. Tita 107/D, 40000 Šenkovec</derivirana_varijabla>
  </DomainObject.Predmet.ProtustrankaFormatedWithAdress>
  <DomainObject.Predmet.ProtustrankaFormatedWithAdressOIB>
    <izvorni_sadrzaj> KERA-TEHNIKA društvo s ograničenom odgovornošću za proizvodnju, trgovinu i usluge, OIB 59953527967, M. Tita 107/D, 40000 Šenkovec</izvorni_sadrzaj>
    <derivirana_varijabla naziv="DomainObject.Predmet.ProtustrankaFormatedWithAdressOIB_1"> KERA-TEHNIKA društvo s ograničenom odgovornošću za proizvodnju, trgovinu i usluge, OIB 59953527967, M. Tita 107/D, 40000 Šenkovec</derivirana_varijabla>
  </DomainObject.Predmet.ProtustrankaFormatedWithAdressOIB>
  <DomainObject.Predmet.ProtustrankaWithAdress>
    <izvorni_sadrzaj>KERA-TEHNIKA društvo s ograničenom odgovornošću za proizvodnju, trgovinu i usluge M. Tita 107/D, 40000 Šenkovec</izvorni_sadrzaj>
    <derivirana_varijabla naziv="DomainObject.Predmet.ProtustrankaWithAdress_1">KERA-TEHNIKA društvo s ograničenom odgovornošću za proizvodnju, trgovinu i usluge M. Tita 107/D, 40000 Šenkovec</derivirana_varijabla>
  </DomainObject.Predmet.ProtustrankaWithAdress>
  <DomainObject.Predmet.ProtustrankaWithAdressOIB>
    <izvorni_sadrzaj>KERA-TEHNIKA društvo s ograničenom odgovornošću za proizvodnju, trgovinu i usluge, OIB 59953527967, M. Tita 107/D, 40000 Šenkovec</izvorni_sadrzaj>
    <derivirana_varijabla naziv="DomainObject.Predmet.ProtustrankaWithAdressOIB_1">KERA-TEHNIKA društvo s ograničenom odgovornošću za proizvodnju, trgovinu i usluge, OIB 59953527967, M. Tita 107/D, 40000 Šenkovec</derivirana_varijabla>
  </DomainObject.Predmet.ProtustrankaWithAdressOIB>
  <DomainObject.Predmet.ProtustrankaNazivFormated>
    <izvorni_sadrzaj>KERA-TEHNIKA društvo s ograničenom odgovornošću za proizvodnju, trgovinu i usluge</izvorni_sadrzaj>
    <derivirana_varijabla naziv="DomainObject.Predmet.ProtustrankaNazivFormated_1">KERA-TEHNIKA društvo s ograničenom odgovornošću za proizvodnju, trgovinu i usluge</derivirana_varijabla>
  </DomainObject.Predmet.ProtustrankaNazivFormated>
  <DomainObject.Predmet.ProtustrankaNazivFormatedOIB>
    <izvorni_sadrzaj>KERA-TEHNIKA društvo s ograničenom odgovornošću za proizvodnju, trgovinu i usluge, OIB 59953527967</izvorni_sadrzaj>
    <derivirana_varijabla naziv="DomainObject.Predmet.ProtustrankaNazivFormatedOIB_1">KERA-TEHNIKA društvo s ograničenom odgovornošću za proizvodnju, trgovinu i usluge, OIB 59953527967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21623.44</izvorni_sadrzaj>
    <derivirana_varijabla naziv="DomainObject.Predmet.TrenutnaVrijednost_1">21623.44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KERA-TEHNIKA društvo s ograničenom odgovornošću za proizvodnju, trgovinu i usluge</item>
    </izvorni_sadrzaj>
    <derivirana_varijabla naziv="DomainObject.Predmet.ProtuStrankaListFormated_1">
      <item>KERA-TEHNIKA društvo s ograničenom odgovornošću za proizvodnju, trgovinu i usluge</item>
    </derivirana_varijabla>
  </DomainObject.Predmet.ProtuStrankaListFormated>
  <DomainObject.Predmet.ProtuStrankaListFormatedOIB>
    <izvorni_sadrzaj>
      <item>KERA-TEHNIKA društvo s ograničenom odgovornošću za proizvodnju, trgovinu i usluge, OIB 59953527967</item>
    </izvorni_sadrzaj>
    <derivirana_varijabla naziv="DomainObject.Predmet.ProtuStrankaListFormatedOIB_1">
      <item>KERA-TEHNIKA društvo s ograničenom odgovornošću za proizvodnju, trgovinu i usluge, OIB 59953527967</item>
    </derivirana_varijabla>
  </DomainObject.Predmet.ProtuStrankaListFormatedOIB>
  <DomainObject.Predmet.ProtuStrankaListFormatedWithAdress>
    <izvorni_sadrzaj>
      <item>KERA-TEHNIKA društvo s ograničenom odgovornošću za proizvodnju, trgovinu i usluge, M. Tita 107/D, 40000 Šenkovec</item>
    </izvorni_sadrzaj>
    <derivirana_varijabla naziv="DomainObject.Predmet.ProtuStrankaListFormatedWithAdress_1">
      <item>KERA-TEHNIKA društvo s ograničenom odgovornošću za proizvodnju, trgovinu i usluge, M. Tita 107/D, 40000 Šenkovec</item>
    </derivirana_varijabla>
  </DomainObject.Predmet.ProtuStrankaListFormatedWithAdress>
  <DomainObject.Predmet.ProtuStrankaListFormatedWithAdressOIB>
    <izvorni_sadrzaj>
      <item>KERA-TEHNIKA društvo s ograničenom odgovornošću za proizvodnju, trgovinu i usluge, OIB 59953527967, M. Tita 107/D, 40000 Šenkovec</item>
    </izvorni_sadrzaj>
    <derivirana_varijabla naziv="DomainObject.Predmet.ProtuStrankaListFormatedWithAdressOIB_1">
      <item>KERA-TEHNIKA društvo s ograničenom odgovornošću za proizvodnju, trgovinu i usluge, OIB 59953527967, M. Tita 107/D, 40000 Šenkovec</item>
    </derivirana_varijabla>
  </DomainObject.Predmet.ProtuStrankaListFormatedWithAdressOIB>
  <DomainObject.Predmet.ProtuStrankaListNazivFormated>
    <izvorni_sadrzaj>
      <item>KERA-TEHNIKA društvo s ograničenom odgovornošću za proizvodnju, trgovinu i usluge</item>
    </izvorni_sadrzaj>
    <derivirana_varijabla naziv="DomainObject.Predmet.ProtuStrankaListNazivFormated_1">
      <item>KERA-TEHNIKA društvo s ograničenom odgovornošću za proizvodnju, trgovinu i usluge</item>
    </derivirana_varijabla>
  </DomainObject.Predmet.ProtuStrankaListNazivFormated>
  <DomainObject.Predmet.ProtuStrankaListNazivFormatedOIB>
    <izvorni_sadrzaj>
      <item>KERA-TEHNIKA društvo s ograničenom odgovornošću za proizvodnju, trgovinu i usluge, OIB 59953527967</item>
    </izvorni_sadrzaj>
    <derivirana_varijabla naziv="DomainObject.Predmet.ProtuStrankaListNazivFormatedOIB_1">
      <item>KERA-TEHNIKA društvo s ograničenom odgovornošću za proizvodnju, trgovinu i usluge, OIB 59953527967</item>
    </derivirana_varijabla>
  </DomainObject.Predmet.ProtuStrankaListNazivFormatedOIB>
  <DomainObject.Predmet.OstaliListFormated>
    <izvorni_sadrzaj>
      <item>Sudski registar Trgovačkog suda u Varaždinu</item>
      <item>Marko Lesjak</item>
      <item>IMPULS-LEASING društvo s ograničenom odgovornošću za leasing</item>
    </izvorni_sadrzaj>
    <derivirana_varijabla naziv="DomainObject.Predmet.OstaliListFormated_1">
      <item>Sudski registar Trgovačkog suda u Varaždinu</item>
      <item>Marko Lesjak</item>
      <item>IMPULS-LEASING društvo s ograničenom odgovornošću za leasing</item>
    </derivirana_varijabla>
  </DomainObject.Predmet.OstaliListFormated>
  <DomainObject.Predmet.OstaliListFormatedOIB>
    <izvorni_sadrzaj>
      <item>Sudski registar Trgovačkog suda u Varaždinu</item>
      <item>Marko Lesjak, OIB 68968991943</item>
      <item>IMPULS-LEASING društvo s ograničenom odgovornošću za leasing, OIB 65918029671</item>
    </izvorni_sadrzaj>
    <derivirana_varijabla naziv="DomainObject.Predmet.OstaliListFormatedOIB_1">
      <item>Sudski registar Trgovačkog suda u Varaždinu</item>
      <item>Marko Lesjak, OIB 68968991943</item>
      <item>IMPULS-LEASING društvo s ograničenom odgovornošću za leasing, OIB 65918029671</item>
    </derivirana_varijabla>
  </DomainObject.Predmet.OstaliListFormatedOIB>
  <DomainObject.Predmet.OstaliListFormatedWithAdress>
    <izvorni_sadrzaj>
      <item>Sudski registar Trgovačkog suda u Varaždinu, B.Radića 2, 42000 Varaždin</item>
      <item>Marko Lesjak</item>
      <item>IMPULS-LEASING društvo s ograničenom odgovornošću za leasing, Velimira Škorpika 24/1, 10000 Zagreb</item>
    </izvorni_sadrzaj>
    <derivirana_varijabla naziv="DomainObject.Predmet.OstaliListFormatedWithAdress_1">
      <item>Sudski registar Trgovačkog suda u Varaždinu, B.Radića 2, 42000 Varaždin</item>
      <item>Marko Lesjak</item>
      <item>IMPULS-LEASING društvo s ograničenom odgovornošću za leasing, Velimira Škorpika 24/1, 10000 Zagreb</item>
    </derivirana_varijabla>
  </DomainObject.Predmet.OstaliListFormatedWithAdress>
  <DomainObject.Predmet.OstaliListFormatedWithAdressOIB>
    <izvorni_sadrzaj>
      <item>Sudski registar Trgovačkog suda u Varaždinu, B.Radića 2, 42000 Varaždin</item>
      <item>Marko Lesjak, OIB 68968991943</item>
      <item>IMPULS-LEASING društvo s ograničenom odgovornošću za leasing, OIB 65918029671, Velimira Škorpika 24/1, 10000 Zagreb</item>
    </izvorni_sadrzaj>
    <derivirana_varijabla naziv="DomainObject.Predmet.OstaliListFormatedWithAdressOIB_1">
      <item>Sudski registar Trgovačkog suda u Varaždinu, B.Radića 2, 42000 Varaždin</item>
      <item>Marko Lesjak, OIB 68968991943</item>
      <item>IMPULS-LEASING društvo s ograničenom odgovornošću za leasing, OIB 65918029671, Velimira Škorpika 24/1, 10000 Zagreb</item>
    </derivirana_varijabla>
  </DomainObject.Predmet.OstaliListFormatedWithAdressOIB>
  <DomainObject.Predmet.OstaliListNazivFormated>
    <izvorni_sadrzaj>
      <item>Sudski registar Trgovačkog suda u Varaždinu</item>
      <item>Marko Lesjak</item>
      <item>IMPULS-LEASING društvo s ograničenom odgovornošću za leasing</item>
    </izvorni_sadrzaj>
    <derivirana_varijabla naziv="DomainObject.Predmet.OstaliListNazivFormated_1">
      <item>Sudski registar Trgovačkog suda u Varaždinu</item>
      <item>Marko Lesjak</item>
      <item>IMPULS-LEASING društvo s ograničenom odgovornošću za leasing</item>
    </derivirana_varijabla>
  </DomainObject.Predmet.OstaliListNazivFormated>
  <DomainObject.Predmet.OstaliListNazivFormatedOIB>
    <izvorni_sadrzaj>
      <item>Sudski registar Trgovačkog suda u Varaždinu</item>
      <item>Marko Lesjak, OIB 68968991943</item>
      <item>IMPULS-LEASING društvo s ograničenom odgovornošću za leasing, OIB 65918029671</item>
    </izvorni_sadrzaj>
    <derivirana_varijabla naziv="DomainObject.Predmet.OstaliListNazivFormatedOIB_1">
      <item>Sudski registar Trgovačkog suda u Varaždinu</item>
      <item>Marko Lesjak, OIB 68968991943</item>
      <item>IMPULS-LEASING društvo s ograničenom odgovornošću za leasing, OIB 65918029671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KERA-TEHNIKA društvo s ograničenom odgovornošću za proizvodnju, trgovinu i usluge</izvorni_sadrzaj>
    <derivirana_varijabla naziv="DomainObject.Predmet.ProtustrankaIDrugi_1">KERA-TEHNIKA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KERA-TEHNIKA društvo s ograničenom odgovornošću za proizvodnju, trgovinu i usluge, OIB 59953527967, M. Tita 107/D, 40000 Šenkovec</izvorni_sadrzaj>
    <derivirana_varijabla naziv="DomainObject.Predmet.ProtustrankaIDrugiAdressOIB_1">KERA-TEHNIKA društvo s ograničenom odgovornošću za proizvodnju, trgovinu i usluge, OIB 59953527967, M. Tita 107/D,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KERA-TEHNIKA društvo s ograničenom odgovornošću za proizvodnju, trgovinu i usluge</item>
      <item>Sudski registar Trgovačkog suda u Varaždinu</item>
      <item>Marko Lesjak</item>
      <item>IMPULS-LEASING društvo s ograničenom odgovornošću za leasing</item>
    </izvorni_sadrzaj>
    <derivirana_varijabla naziv="DomainObject.Predmet.SudioniciListNaziv_1">
      <item>Financijska agencija</item>
      <item>KERA-TEHNIKA društvo s ograničenom odgovornošću za proizvodnju, trgovinu i usluge</item>
      <item>Sudski registar Trgovačkog suda u Varaždinu</item>
      <item>Marko Lesjak</item>
      <item>IMPULS-LEASING društvo s ograničenom odgovornošću za leasing</item>
    </derivirana_varijabla>
  </DomainObject.Predmet.SudioniciListNaziv>
  <DomainObject.Predmet.SudioniciListAdressOIB>
    <izvorni_sadrzaj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  <item>IMPULS-LEASING društvo s ograničenom odgovornošću za leasing, OIB 65918029671, Velimira Škorpika 24/1,10000 Zagreb</item>
    </izvorni_sadrzaj>
    <derivirana_varijabla naziv="DomainObject.Predmet.SudioniciListAdressOIB_1">
      <item>Financijska agencija, OIB 85821130368, Ulica grada Vukovara 70,10000 Zagreb</item>
      <item>KERA-TEHNIKA društvo s ograničenom odgovornošću za proizvodnju, trgovinu i usluge, OIB 59953527967, M. Tita 107/D,40000 Šenkovec</item>
      <item>Sudski registar Trgovačkog suda u Varaždinu, B.Radića 2,42000 Varaždin</item>
      <item>Marko Lesjak, OIB 68968991943</item>
      <item>IMPULS-LEASING društvo s ograničenom odgovornošću za leasing, OIB 65918029671, Velimira Škorpika 24/1,10000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59953527967</item>
      <item>, OIB null</item>
      <item>, OIB 68968991943</item>
      <item>, OIB 65918029671</item>
    </izvorni_sadrzaj>
    <derivirana_varijabla naziv="DomainObject.Predmet.SudioniciListNazivOIB_1">
      <item>, OIB 85821130368</item>
      <item>, OIB 59953527967</item>
      <item>, OIB null</item>
      <item>, OIB 68968991943</item>
      <item>, OIB 65918029671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ECEF65-504D-4FEC-94FC-3CC50787F8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208</properties:Words>
  <properties:Characters>943</properties:Characters>
  <properties:Lines>52</properties:Lines>
  <properties:Paragraphs>25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2018-06-15T07:34:00Z</cp:lastPrinted>
  <dcterms:modified xmlns:xsi="http://www.w3.org/2001/XMLSchema-instance" xsi:type="dcterms:W3CDTF">2018-06-15T07:34:00Z</dcterms:modified>
  <cp:revision>59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(ST-57-17-29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