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da90" w14:paraId="5f4da90" w:rsidRDefault="00983F88" w:rsidP="00983F88" w:rsidR="00983F88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3E1B56">
        <w:rPr>
          <w:rFonts w:cs="Times New Roman" w:eastAsia="Times New Roman"/>
          <w:szCs w:val="24"/>
          <w:lang w:eastAsia="hr-HR"/>
        </w:rPr>
        <w:t>PRIMO MONTE</w:t>
      </w:r>
      <w:r>
        <w:rPr>
          <w:rFonts w:cs="Times New Roman" w:eastAsia="Times New Roman"/>
          <w:szCs w:val="24"/>
          <w:lang w:eastAsia="hr-HR"/>
        </w:rPr>
        <w:t xml:space="preserve"> d. o. o. </w:t>
      </w:r>
      <w:r w:rsidR="00B03CD1">
        <w:rPr>
          <w:rFonts w:cs="Times New Roman" w:eastAsia="Times New Roman"/>
          <w:szCs w:val="24"/>
          <w:lang w:eastAsia="hr-HR"/>
        </w:rPr>
        <w:t>Brtonigla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B03CD1">
        <w:rPr>
          <w:rFonts w:cs="Times New Roman" w:eastAsia="Times New Roman"/>
          <w:szCs w:val="24"/>
          <w:lang w:eastAsia="hr-HR"/>
        </w:rPr>
        <w:t>Bracanija 5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B03CD1" w:rsidRPr="00B03CD1">
        <w:rPr>
          <w:rFonts w:cs="Times New Roman" w:eastAsia="Times New Roman"/>
          <w:szCs w:val="24"/>
          <w:lang w:eastAsia="hr-HR"/>
        </w:rPr>
        <w:t>30903882288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B03CD1" w:rsidRPr="00B03CD1">
        <w:rPr>
          <w:rFonts w:cs="Times New Roman" w:eastAsia="Times New Roman"/>
          <w:szCs w:val="24"/>
          <w:lang w:eastAsia="hr-HR"/>
        </w:rPr>
        <w:t>040320917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FF17F4">
        <w:rPr>
          <w:rFonts w:cs="Times New Roman" w:eastAsia="Times New Roman"/>
          <w:szCs w:val="24"/>
          <w:lang w:eastAsia="hr-HR"/>
        </w:rPr>
        <w:t>2</w:t>
      </w:r>
      <w:r w:rsidR="00CD1FC3">
        <w:rPr>
          <w:rFonts w:cs="Times New Roman" w:eastAsia="Times New Roman"/>
          <w:szCs w:val="24"/>
          <w:lang w:eastAsia="hr-HR"/>
        </w:rPr>
        <w:t>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983F88" w:rsidP="00983F88" w:rsidR="00983F8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83F88" w:rsidP="00983F88" w:rsidR="00983F88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983F88" w:rsidP="00983F88" w:rsidR="00983F88" w:rsidRPr="001C2B01">
      <w:pPr>
        <w:ind w:firstLine="708"/>
        <w:rPr>
          <w:szCs w:val="24"/>
        </w:rPr>
      </w:pPr>
    </w:p>
    <w:p w:rsidRDefault="00983F88" w:rsidP="00983F88" w:rsidR="00983F88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="00B03CD1">
        <w:rPr>
          <w:rFonts w:cs="Times New Roman" w:eastAsia="Times New Roman"/>
          <w:szCs w:val="24"/>
          <w:lang w:eastAsia="hr-HR"/>
        </w:rPr>
        <w:t>PRIMO MONTE d. o. o. Brtonigla, Bracanija 5</w:t>
      </w:r>
      <w:r w:rsidR="00B03CD1"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B03CD1" w:rsidRPr="00B03CD1">
        <w:rPr>
          <w:rFonts w:cs="Times New Roman" w:eastAsia="Times New Roman"/>
          <w:szCs w:val="24"/>
          <w:lang w:eastAsia="hr-HR"/>
        </w:rPr>
        <w:t>30903882288</w:t>
      </w:r>
      <w:r w:rsidR="00B03CD1"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B03CD1" w:rsidRPr="00B03CD1">
        <w:rPr>
          <w:rFonts w:cs="Times New Roman" w:eastAsia="Times New Roman"/>
          <w:szCs w:val="24"/>
          <w:lang w:eastAsia="hr-HR"/>
        </w:rPr>
        <w:t>040320917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B03CD1">
        <w:rPr>
          <w:rFonts w:cs="Times New Roman" w:eastAsia="Times New Roman"/>
          <w:szCs w:val="24"/>
          <w:lang w:eastAsia="hr-HR"/>
        </w:rPr>
        <w:t>16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83F88" w:rsidP="00983F88" w:rsidR="00983F88" w:rsidRPr="001C2B01">
      <w:pPr>
        <w:ind w:firstLine="708"/>
        <w:rPr>
          <w:szCs w:val="24"/>
        </w:rPr>
      </w:pPr>
    </w:p>
    <w:p w:rsidRDefault="00983F88" w:rsidP="00983F88" w:rsidR="00983F88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 w:rsidR="000F722E">
        <w:rPr>
          <w:szCs w:val="24"/>
        </w:rPr>
        <w:t>16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 w:rsidR="000F722E">
        <w:rPr>
          <w:szCs w:val="24"/>
        </w:rPr>
        <w:t>17.375,63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983F88" w:rsidP="00983F88" w:rsidR="00983F88" w:rsidRPr="001C2B01">
      <w:pPr>
        <w:rPr>
          <w:szCs w:val="24"/>
        </w:rPr>
      </w:pPr>
    </w:p>
    <w:p w:rsidRDefault="00983F88" w:rsidP="00983F88" w:rsidR="00983F8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983F88" w:rsidP="00983F88" w:rsidR="00983F88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83F88" w:rsidP="00983F88" w:rsidR="00983F8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0F722E">
        <w:rPr>
          <w:rFonts w:cs="Times New Roman" w:eastAsia="Times New Roman"/>
          <w:szCs w:val="24"/>
          <w:lang w:eastAsia="hr-HR"/>
        </w:rPr>
        <w:t>162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0F722E">
        <w:rPr>
          <w:rFonts w:cs="Times New Roman" w:eastAsia="Times New Roman"/>
          <w:szCs w:val="24"/>
          <w:lang w:eastAsia="hr-HR"/>
        </w:rPr>
        <w:t>162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983F88" w:rsidP="00983F88" w:rsidR="00983F88" w:rsidRPr="001C2B01">
      <w:pPr>
        <w:ind w:firstLine="708"/>
        <w:rPr>
          <w:szCs w:val="24"/>
        </w:rPr>
      </w:pPr>
    </w:p>
    <w:p w:rsidRDefault="00983F88" w:rsidP="00983F88" w:rsidR="00983F88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83F88" w:rsidP="00983F88" w:rsidR="00983F88" w:rsidRPr="001C2B01">
      <w:pPr>
        <w:ind w:firstLine="708"/>
        <w:rPr>
          <w:szCs w:val="24"/>
        </w:rPr>
      </w:pPr>
    </w:p>
    <w:p w:rsidRDefault="00983F88" w:rsidP="00983F88" w:rsidR="00983F88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0F722E">
        <w:rPr>
          <w:szCs w:val="24"/>
        </w:rPr>
        <w:t>2</w:t>
      </w:r>
      <w:r w:rsidR="00CD1FC3">
        <w:rPr>
          <w:szCs w:val="24"/>
        </w:rPr>
        <w:t>2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983F88" w:rsidP="00983F88" w:rsidR="00983F88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983F88" w:rsidP="00983F88" w:rsidR="00983F88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983F88" w:rsidP="00983F88" w:rsidR="00983F88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983F88" w:rsidP="00983F88" w:rsidR="002B66C7" w:rsidRPr="00983F88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2B66C7" w:rsidRPr="00983F8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F88" w:rsidP="00983F88" w:rsidR="00983F88">
      <w:r>
        <w:separator/>
      </w:r>
    </w:p>
  </w:endnote>
  <w:endnote w:id="0" w:type="continuationSeparator">
    <w:p w:rsidRDefault="00983F88" w:rsidP="00983F88" w:rsidR="00983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F88" w:rsidP="00983F88" w:rsidR="00983F88">
      <w:r>
        <w:separator/>
      </w:r>
    </w:p>
  </w:footnote>
  <w:footnote w:id="0" w:type="continuationSeparator">
    <w:p w:rsidRDefault="00983F88" w:rsidP="00983F88" w:rsidR="00983F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F88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F88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Pr="001C2B01">
      <w:rPr>
        <w:szCs w:val="24"/>
      </w:rPr>
      <w:t xml:space="preserve"> St-</w:t>
    </w:r>
    <w:r w:rsidR="003E1B56">
      <w:rPr>
        <w:szCs w:val="24"/>
      </w:rPr>
      <w:t>162/2017-3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02F3"/>
    <w:rsid w:val="000B0628"/>
    <w:rsid w:val="000F722E"/>
    <w:rsid w:val="00267D7D"/>
    <w:rsid w:val="002B66C7"/>
    <w:rsid w:val="003E1B56"/>
    <w:rsid w:val="00472649"/>
    <w:rsid w:val="008702F3"/>
    <w:rsid w:val="00882EA6"/>
    <w:rsid w:val="00983F88"/>
    <w:rsid w:val="00B03CD1"/>
    <w:rsid w:val="00C06E72"/>
    <w:rsid w:val="00CD1FC3"/>
    <w:rsid w:val="00FB4A73"/>
    <w:rsid w:val="00FF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3F8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3F8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83F88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3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3F8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72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6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64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6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6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3F8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3F8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83F88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3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3F8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72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6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64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6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6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St-162/2017</izvorni_sadrzaj>
    <derivirana_varijabla naziv="DomainObject.Predmet.OznakaBroj_1">St-162/2017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 MONTE d.o.o. BRTONIGLA</izvorni_sadrzaj>
    <derivirana_varijabla naziv="DomainObject.Predmet.ProtustrankaFormated_1">  PRIMO MONTE d.o.o. BRTONIGLA</derivirana_varijabla>
  </DomainObject.Predmet.ProtustrankaFormated>
  <DomainObject.Predmet.ProtustrankaFormatedOIB>
    <izvorni_sadrzaj>  PRIMO MONTE d.o.o. BRTONIGLA, OIB 30903882288</izvorni_sadrzaj>
    <derivirana_varijabla naziv="DomainObject.Predmet.ProtustrankaFormatedOIB_1">  PRIMO MONTE d.o.o. BRTONIGLA, OIB 30903882288</derivirana_varijabla>
  </DomainObject.Predmet.ProtustrankaFormatedOIB>
  <DomainObject.Predmet.ProtustrankaFormatedWithAdress>
    <izvorni_sadrzaj> PRIMO MONTE d.o.o. BRTONIGLA, Bracanija 5, 52474 Brtonigla</izvorni_sadrzaj>
    <derivirana_varijabla naziv="DomainObject.Predmet.ProtustrankaFormatedWithAdress_1"> PRIMO MONTE d.o.o. BRTONIGLA, Bracanija 5, 52474 Brtonigla</derivirana_varijabla>
  </DomainObject.Predmet.ProtustrankaFormatedWithAdress>
  <DomainObject.Predmet.ProtustrankaFormatedWithAdressOIB>
    <izvorni_sadrzaj> PRIMO MONTE d.o.o. BRTONIGLA, OIB 30903882288, Bracanija 5, 52474 Brtonigla</izvorni_sadrzaj>
    <derivirana_varijabla naziv="DomainObject.Predmet.ProtustrankaFormatedWithAdressOIB_1"> PRIMO MONTE d.o.o. BRTONIGLA, OIB 30903882288, Bracanija 5, 52474 Brtonigla</derivirana_varijabla>
  </DomainObject.Predmet.ProtustrankaFormatedWithAdressOIB>
  <DomainObject.Predmet.ProtustrankaWithAdress>
    <izvorni_sadrzaj>PRIMO MONTE d.o.o. BRTONIGLA Bracanija 5, 52474 Brtonigla</izvorni_sadrzaj>
    <derivirana_varijabla naziv="DomainObject.Predmet.ProtustrankaWithAdress_1">PRIMO MONTE d.o.o. BRTONIGLA Bracanija 5, 52474 Brtonigla</derivirana_varijabla>
  </DomainObject.Predmet.ProtustrankaWithAdress>
  <DomainObject.Predmet.ProtustrankaWithAdressOIB>
    <izvorni_sadrzaj>PRIMO MONTE d.o.o. BRTONIGLA, OIB 30903882288, Bracanija 5, 52474 Brtonigla</izvorni_sadrzaj>
    <derivirana_varijabla naziv="DomainObject.Predmet.ProtustrankaWithAdressOIB_1">PRIMO MONTE d.o.o. BRTONIGLA, OIB 30903882288, Bracanija 5, 52474 Brtonigla</derivirana_varijabla>
  </DomainObject.Predmet.ProtustrankaWithAdressOIB>
  <DomainObject.Predmet.ProtustrankaNazivFormated>
    <izvorni_sadrzaj>PRIMO MONTE d.o.o. BRTONIGLA</izvorni_sadrzaj>
    <derivirana_varijabla naziv="DomainObject.Predmet.ProtustrankaNazivFormated_1">PRIMO MONTE d.o.o. BRTONIGLA</derivirana_varijabla>
  </DomainObject.Predmet.ProtustrankaNazivFormated>
  <DomainObject.Predmet.ProtustrankaNazivFormatedOIB>
    <izvorni_sadrzaj>PRIMO MONTE d.o.o. BRTONIGLA, OIB 30903882288</izvorni_sadrzaj>
    <derivirana_varijabla naziv="DomainObject.Predmet.ProtustrankaNazivFormatedOIB_1">PRIMO MONTE d.o.o. BRTONIGLA, OIB 30903882288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17375.63</izvorni_sadrzaj>
    <derivirana_varijabla naziv="DomainObject.Predmet.TrenutnaVrijednost_1">17375.63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PRIMO MONTE d.o.o. BRTONIGLA</item>
    </izvorni_sadrzaj>
    <derivirana_varijabla naziv="DomainObject.Predmet.ProtuStrankaListFormated_1">
      <item>PRIMO MONTE d.o.o. BRTONIGLA</item>
    </derivirana_varijabla>
  </DomainObject.Predmet.ProtuStrankaListFormated>
  <DomainObject.Predmet.ProtuStrankaListFormatedOIB>
    <izvorni_sadrzaj>
      <item>PRIMO MONTE d.o.o. BRTONIGLA, OIB 30903882288</item>
    </izvorni_sadrzaj>
    <derivirana_varijabla naziv="DomainObject.Predmet.ProtuStrankaListFormatedOIB_1">
      <item>PRIMO MONTE d.o.o. BRTONIGLA, OIB 30903882288</item>
    </derivirana_varijabla>
  </DomainObject.Predmet.ProtuStrankaListFormatedOIB>
  <DomainObject.Predmet.ProtuStrankaListFormatedWithAdress>
    <izvorni_sadrzaj>
      <item>PRIMO MONTE d.o.o. BRTONIGLA, Bracanija 5, 52474 Brtonigla</item>
    </izvorni_sadrzaj>
    <derivirana_varijabla naziv="DomainObject.Predmet.ProtuStrankaListFormatedWithAdress_1">
      <item>PRIMO MONTE d.o.o. BRTONIGLA, Bracanija 5, 52474 Brtonigla</item>
    </derivirana_varijabla>
  </DomainObject.Predmet.ProtuStrankaListFormatedWithAdress>
  <DomainObject.Predmet.ProtuStrankaListFormatedWithAdressOIB>
    <izvorni_sadrzaj>
      <item>PRIMO MONTE d.o.o. BRTONIGLA, OIB 30903882288, Bracanija 5, 52474 Brtonigla</item>
    </izvorni_sadrzaj>
    <derivirana_varijabla naziv="DomainObject.Predmet.ProtuStrankaListFormatedWithAdressOIB_1">
      <item>PRIMO MONTE d.o.o. BRTONIGLA, OIB 30903882288, Bracanija 5, 52474 Brtonigla</item>
    </derivirana_varijabla>
  </DomainObject.Predmet.ProtuStrankaListFormatedWithAdressOIB>
  <DomainObject.Predmet.ProtuStrankaListNazivFormated>
    <izvorni_sadrzaj>
      <item>PRIMO MONTE d.o.o. BRTONIGLA</item>
    </izvorni_sadrzaj>
    <derivirana_varijabla naziv="DomainObject.Predmet.ProtuStrankaListNazivFormated_1">
      <item>PRIMO MONTE d.o.o. BRTONIGLA</item>
    </derivirana_varijabla>
  </DomainObject.Predmet.ProtuStrankaListNazivFormated>
  <DomainObject.Predmet.ProtuStrankaListNazivFormatedOIB>
    <izvorni_sadrzaj>
      <item>PRIMO MONTE d.o.o. BRTONIGLA, OIB 30903882288</item>
    </izvorni_sadrzaj>
    <derivirana_varijabla naziv="DomainObject.Predmet.ProtuStrankaListNazivFormatedOIB_1">
      <item>PRIMO MONTE d.o.o. BRTONIGLA, OIB 30903882288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PRIMO MONTE d.o.o. BRTONIGLA</izvorni_sadrzaj>
    <derivirana_varijabla naziv="DomainObject.Predmet.ProtustrankaIDrugi_1">PRIMO MONTE d.o.o. BRTONIGLA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PRIMO MONTE d.o.o. BRTONIGLA, OIB 30903882288, Bracanija 5, 52474 Brtonigla</izvorni_sadrzaj>
    <derivirana_varijabla naziv="DomainObject.Predmet.ProtustrankaIDrugiAdressOIB_1">PRIMO MONTE d.o.o. BRTONIGLA, OIB 30903882288, Bracanija 5,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PRIMO MONTE d.o.o. BRTONIGLA</item>
    </izvorni_sadrzaj>
    <derivirana_varijabla naziv="DomainObject.Predmet.SudioniciListNaziv_1">
      <item>FINANCIJSKA AGENCIJA, RC RIJEKA, PODRUŽNICA PULA, PULA</item>
      <item>PRIMO MONTE d.o.o. BRTONIGLA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PRIMO MONTE d.o.o. BRTONIGLA, OIB 30903882288, Bracanija 5,52474 Brtonigla</item>
    </izvorni_sadrzaj>
    <derivirana_varijabla naziv="DomainObject.Predmet.SudioniciListAdressOIB_1">
      <item>FINANCIJSKA AGENCIJA, RC RIJEKA, PODRUŽNICA PULA, PULA, OIB 85821130368, Ulica grada Vukovara 70,10000 Zagreb</item>
      <item>PRIMO MONTE d.o.o. BRTONIGLA, OIB 30903882288, Bracanija 5,52474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30903882288</item>
    </izvorni_sadrzaj>
    <derivirana_varijabla naziv="DomainObject.Predmet.SudioniciListNazivOIB_1">
      <item>, OIB 85821130368</item>
      <item>, OIB 30903882288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2642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2017-03-24T07:22:00Z</dcterms:created>
  <dc:creator>Morena Brajuha</dc:creator>
  <cp:lastModifiedBy>Hani Udovičić</cp:lastModifiedBy>
  <cp:lastPrinted>2017-03-13T07:14:00Z</cp:lastPrinted>
  <dcterms:modified xmlns:xsi="http://www.w3.org/2001/XMLSchema-instance" xsi:type="dcterms:W3CDTF">2017-03-24T07:23:00Z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