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a18a3" w14:paraId="dda18a3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proofErr w:type="spellStart"/>
      <w:r w:rsidR="0071788F">
        <w:t>2308</w:t>
      </w:r>
      <w:proofErr w:type="spellEnd"/>
      <w:r w:rsidR="0071788F">
        <w:t>/</w:t>
      </w:r>
      <w:proofErr w:type="spellStart"/>
      <w:r w:rsidR="0071788F">
        <w:t>16</w:t>
      </w:r>
      <w:proofErr w:type="spellEnd"/>
      <w:r w:rsidR="0071788F">
        <w:t>-6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71788F">
        <w:t xml:space="preserve"> K. F. d.o.o. Rovinj, B. </w:t>
      </w:r>
      <w:proofErr w:type="spellStart"/>
      <w:r w:rsidR="0071788F">
        <w:t>Švalbe</w:t>
      </w:r>
      <w:proofErr w:type="spellEnd"/>
      <w:r w:rsidR="0071788F">
        <w:t xml:space="preserve"> </w:t>
      </w:r>
      <w:proofErr w:type="spellStart"/>
      <w:r w:rsidR="0071788F">
        <w:t>40</w:t>
      </w:r>
      <w:proofErr w:type="spellEnd"/>
      <w:r w:rsidR="0071788F">
        <w:t xml:space="preserve">, </w:t>
      </w:r>
      <w:proofErr w:type="spellStart"/>
      <w:r w:rsidR="0071788F">
        <w:t>OIB</w:t>
      </w:r>
      <w:proofErr w:type="spellEnd"/>
      <w:r w:rsidR="0071788F">
        <w:t xml:space="preserve">: </w:t>
      </w:r>
      <w:proofErr w:type="spellStart"/>
      <w:r w:rsidR="0071788F">
        <w:t>15354046063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</w:t>
      </w:r>
      <w:r w:rsidR="0071788F">
        <w:t>Rijeka</w:t>
      </w:r>
      <w:r>
        <w:t xml:space="preserve">, Podružnica </w:t>
      </w:r>
      <w:r w:rsidR="0071788F">
        <w:t>Pula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A11F74">
        <w:t>2</w:t>
      </w:r>
      <w:r w:rsidR="0071788F">
        <w:t>1</w:t>
      </w:r>
      <w:proofErr w:type="spellEnd"/>
      <w:r w:rsidR="00C82343">
        <w:t xml:space="preserve">. </w:t>
      </w:r>
      <w:r w:rsidR="0071788F">
        <w:t>listopada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71788F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F33FAA" w:rsidR="00520DFA">
      <w:pPr>
        <w:jc w:val="both"/>
      </w:pPr>
      <w:r>
        <w:tab/>
        <w:t>I  Obustavlja se skraćeni stečajni postupak nad dužnikom</w:t>
      </w:r>
      <w:r w:rsidR="00841F31">
        <w:t xml:space="preserve"> K. F. d.o.o. Rovinj, B. </w:t>
      </w:r>
      <w:proofErr w:type="spellStart"/>
      <w:r w:rsidR="00841F31">
        <w:t>Švalbe</w:t>
      </w:r>
      <w:proofErr w:type="spellEnd"/>
      <w:r w:rsidR="00841F31">
        <w:t xml:space="preserve"> </w:t>
      </w:r>
      <w:proofErr w:type="spellStart"/>
      <w:r w:rsidR="00841F31">
        <w:t>40</w:t>
      </w:r>
      <w:proofErr w:type="spellEnd"/>
      <w:r w:rsidR="00841F31">
        <w:t xml:space="preserve">, </w:t>
      </w:r>
      <w:proofErr w:type="spellStart"/>
      <w:r w:rsidR="00841F31">
        <w:t>OIB</w:t>
      </w:r>
      <w:proofErr w:type="spellEnd"/>
      <w:r w:rsidR="00841F31">
        <w:t xml:space="preserve">: </w:t>
      </w:r>
      <w:proofErr w:type="spellStart"/>
      <w:r w:rsidR="00841F31">
        <w:t>15354046063</w:t>
      </w:r>
      <w:proofErr w:type="spellEnd"/>
      <w:r>
        <w:t>.</w:t>
      </w:r>
    </w:p>
    <w:p w:rsidRDefault="00F33FAA" w:rsidP="00F33FAA" w:rsidR="00F33FAA">
      <w:pPr>
        <w:jc w:val="both"/>
      </w:pPr>
    </w:p>
    <w:p w:rsidRDefault="00F33FAA" w:rsidP="00F33FAA" w:rsidR="00F33FAA">
      <w:pPr>
        <w:jc w:val="both"/>
      </w:pPr>
      <w:r>
        <w:tab/>
        <w:t>II  Postupak će se nastaviti prema općim odredbama Stečajnog zakona.</w:t>
      </w: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  <w:r w:rsidR="00E87025">
        <w:rPr>
          <w:bCs/>
        </w:rPr>
        <w:t xml:space="preserve"> 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proofErr w:type="spellStart"/>
      <w:r w:rsidR="00841F31">
        <w:t>10</w:t>
      </w:r>
      <w:proofErr w:type="spellEnd"/>
      <w:r w:rsidR="00F7152E">
        <w:t xml:space="preserve">. </w:t>
      </w:r>
      <w:r w:rsidR="00841F31">
        <w:t>kolovoza</w:t>
      </w:r>
      <w:r w:rsidR="00F7152E">
        <w:t xml:space="preserve"> </w:t>
      </w:r>
      <w:proofErr w:type="spellStart"/>
      <w:r w:rsidR="00F7152E">
        <w:t>201</w:t>
      </w:r>
      <w:r w:rsidR="00841F31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841F31">
        <w:t>Rijeka</w:t>
      </w:r>
      <w:r w:rsidR="00182B44">
        <w:t xml:space="preserve">, Podružnica </w:t>
      </w:r>
      <w:r w:rsidR="00841F31">
        <w:t>Pula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C157A2">
        <w:t>1</w:t>
      </w:r>
      <w:r w:rsidR="00841F31">
        <w:t>8</w:t>
      </w:r>
      <w:proofErr w:type="spellEnd"/>
      <w:r w:rsidR="00DC51C2">
        <w:t>.</w:t>
      </w:r>
      <w:r w:rsidR="00F7152E">
        <w:t xml:space="preserve"> </w:t>
      </w:r>
      <w:r w:rsidR="00841F31">
        <w:t xml:space="preserve">listopada </w:t>
      </w:r>
      <w:proofErr w:type="spellStart"/>
      <w:r w:rsidR="00C157A2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841F31">
        <w:t>2308</w:t>
      </w:r>
      <w:proofErr w:type="spellEnd"/>
      <w:r w:rsidR="00C157A2">
        <w:t>/</w:t>
      </w:r>
      <w:proofErr w:type="spellStart"/>
      <w:r w:rsidR="00C157A2">
        <w:t>16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F33FAA">
        <w:t xml:space="preserve">direktor </w:t>
      </w:r>
      <w:r w:rsidR="00520DFA">
        <w:t>dužnik</w:t>
      </w:r>
      <w:r w:rsidR="00F33FAA">
        <w:t>a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F33FAA" w:rsidP="00520DFA" w:rsidR="00F33FAA">
      <w:pPr>
        <w:pStyle w:val="Tijeloteksta"/>
        <w:ind w:firstLine="708"/>
      </w:pPr>
    </w:p>
    <w:p w:rsidRDefault="00F33FAA" w:rsidP="00520DFA" w:rsidR="00F33FAA">
      <w:pPr>
        <w:pStyle w:val="Tijeloteksta"/>
        <w:ind w:firstLine="708"/>
      </w:pPr>
      <w:r>
        <w:t>Vjerovnik</w:t>
      </w:r>
      <w:r w:rsidR="00D07439">
        <w:t xml:space="preserve"> </w:t>
      </w:r>
      <w:proofErr w:type="spellStart"/>
      <w:r w:rsidR="00D07439">
        <w:t>Proficio</w:t>
      </w:r>
      <w:proofErr w:type="spellEnd"/>
      <w:r w:rsidR="00D07439">
        <w:t xml:space="preserve"> d.d. Zagreb, </w:t>
      </w:r>
      <w:proofErr w:type="spellStart"/>
      <w:r w:rsidR="00D07439">
        <w:t>Draškovićeva</w:t>
      </w:r>
      <w:proofErr w:type="spellEnd"/>
      <w:r w:rsidR="00D07439">
        <w:t xml:space="preserve"> </w:t>
      </w:r>
      <w:proofErr w:type="spellStart"/>
      <w:r w:rsidR="00D07439">
        <w:t>12</w:t>
      </w:r>
      <w:proofErr w:type="spellEnd"/>
      <w:r w:rsidR="00D07439">
        <w:t xml:space="preserve">, </w:t>
      </w:r>
      <w:proofErr w:type="spellStart"/>
      <w:r w:rsidR="00D07439">
        <w:t>OIB</w:t>
      </w:r>
      <w:proofErr w:type="spellEnd"/>
      <w:r w:rsidR="00D07439">
        <w:t xml:space="preserve">: </w:t>
      </w:r>
      <w:proofErr w:type="spellStart"/>
      <w:r w:rsidR="00D07439">
        <w:t>39508009387</w:t>
      </w:r>
      <w:proofErr w:type="spellEnd"/>
      <w:r w:rsidR="00D07439">
        <w:t xml:space="preserve">, zastupan po pun. Zoranu Marković, </w:t>
      </w:r>
      <w:proofErr w:type="spellStart"/>
      <w:r w:rsidR="00D07439">
        <w:t>odvj</w:t>
      </w:r>
      <w:proofErr w:type="spellEnd"/>
      <w:r w:rsidR="00D07439">
        <w:t>. iz Zagreba,</w:t>
      </w:r>
      <w:r>
        <w:t xml:space="preserve"> je podneskom od </w:t>
      </w:r>
      <w:proofErr w:type="spellStart"/>
      <w:r w:rsidR="00D07439">
        <w:t>18</w:t>
      </w:r>
      <w:proofErr w:type="spellEnd"/>
      <w:r>
        <w:t>.</w:t>
      </w:r>
      <w:r w:rsidR="00C157A2">
        <w:t xml:space="preserve"> </w:t>
      </w:r>
      <w:r w:rsidR="00D07439">
        <w:t>studenog</w:t>
      </w:r>
      <w:r w:rsidR="00C157A2">
        <w:t xml:space="preserve"> </w:t>
      </w:r>
      <w:proofErr w:type="spellStart"/>
      <w:r w:rsidR="00C157A2">
        <w:t>2016</w:t>
      </w:r>
      <w:r>
        <w:t>.g</w:t>
      </w:r>
      <w:proofErr w:type="spellEnd"/>
      <w:r>
        <w:t>.</w:t>
      </w:r>
      <w:r w:rsidR="00D07439">
        <w:t xml:space="preserve"> (zaprimljenog na sud)</w:t>
      </w:r>
      <w:r w:rsidR="00D70086">
        <w:t xml:space="preserve"> podnio</w:t>
      </w:r>
      <w:r>
        <w:t xml:space="preserve"> prijedlog za otvaranje stečajnog postupka nad dužnikom</w:t>
      </w:r>
      <w:r w:rsidR="00EC220B">
        <w:t xml:space="preserve"> </w:t>
      </w:r>
      <w:r w:rsidR="00D70086">
        <w:t>K. F. d.o.o. Rovinj i dostavio dokaz</w:t>
      </w:r>
      <w:r w:rsidR="00EC220B">
        <w:t xml:space="preserve"> o visini tražbine</w:t>
      </w:r>
      <w:r>
        <w:t>.</w:t>
      </w:r>
    </w:p>
    <w:p w:rsidRDefault="00D70086" w:rsidP="00520DFA" w:rsidR="00D70086">
      <w:pPr>
        <w:pStyle w:val="Tijeloteksta"/>
        <w:ind w:firstLine="708"/>
      </w:pPr>
    </w:p>
    <w:p w:rsidRDefault="00B0527A" w:rsidP="00520DFA" w:rsidR="00B0527A">
      <w:pPr>
        <w:pStyle w:val="Tijeloteksta"/>
        <w:ind w:firstLine="708"/>
      </w:pPr>
    </w:p>
    <w:p w:rsidRDefault="00EC220B" w:rsidP="00520DFA" w:rsidR="00EC220B">
      <w:pPr>
        <w:pStyle w:val="Tijeloteksta"/>
        <w:ind w:firstLine="708"/>
      </w:pPr>
    </w:p>
    <w:p w:rsidRDefault="001C56E6" w:rsidP="00B0527A" w:rsidR="00B0527A">
      <w:pPr>
        <w:jc w:val="right"/>
      </w:pPr>
      <w:r>
        <w:lastRenderedPageBreak/>
        <w:t>2 St-</w:t>
      </w:r>
      <w:proofErr w:type="spellStart"/>
      <w:r w:rsidR="00841F31">
        <w:t>2308</w:t>
      </w:r>
      <w:proofErr w:type="spellEnd"/>
      <w:r>
        <w:t>/</w:t>
      </w:r>
      <w:proofErr w:type="spellStart"/>
      <w:r>
        <w:t>16</w:t>
      </w:r>
      <w:proofErr w:type="spellEnd"/>
      <w:r w:rsidR="00452522">
        <w:t>-5</w:t>
      </w:r>
      <w:r w:rsidR="00B0527A">
        <w:t xml:space="preserve"> </w:t>
      </w:r>
    </w:p>
    <w:p w:rsidRDefault="00B0527A" w:rsidP="00B0527A" w:rsidR="00B0527A">
      <w:pPr>
        <w:pStyle w:val="Tijeloteksta"/>
        <w:ind w:firstLine="708"/>
        <w:jc w:val="center"/>
      </w:pPr>
      <w:r>
        <w:t>2</w:t>
      </w:r>
    </w:p>
    <w:p w:rsidRDefault="00F33FAA" w:rsidP="00520DFA" w:rsidR="00F33FAA">
      <w:pPr>
        <w:pStyle w:val="Tijeloteksta"/>
        <w:ind w:firstLine="708"/>
      </w:pPr>
    </w:p>
    <w:p w:rsidRDefault="00F33FAA" w:rsidP="00F33FAA" w:rsidR="00086CC9" w:rsidRPr="00152D22">
      <w:pPr>
        <w:pStyle w:val="Tijeloteksta"/>
        <w:ind w:firstLine="708"/>
      </w:pPr>
      <w:r>
        <w:t xml:space="preserve">Obzirom da </w:t>
      </w:r>
      <w:r w:rsidR="00A3307B">
        <w:t>je podnesen prijedlog za otvaranjem stečajnog postupka nad dužnikom</w:t>
      </w:r>
      <w:r w:rsidR="001C56E6">
        <w:t xml:space="preserve">, </w:t>
      </w:r>
      <w:r>
        <w:t>to nisu ispunjene pretpostavke za istodobno otvaranje i zaključenje skraćenog stečajnog postupka u smislu odredbe čl. 431. Stečajnog zakona, te je sud u skladu s odredbom čl. 433. Stečajnog zakona obustavio skraćeni steča</w:t>
      </w:r>
      <w:r w:rsidR="00B0527A">
        <w:t>jni postupak nad dužnikom i</w:t>
      </w:r>
      <w:r>
        <w:t xml:space="preserve"> odlučio kao u izreci rješenja pod t. I, time što će se postupak nastaviti prema općim odredbama Stečajnog zakona t. II izreke rješenja. </w:t>
      </w:r>
    </w:p>
    <w:p w:rsidRDefault="00520DFA" w:rsidP="00642B53" w:rsidR="00520DFA">
      <w:pPr>
        <w:pStyle w:val="Tijeloteksta"/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F33FAA">
        <w:t>2</w:t>
      </w:r>
      <w:r w:rsidR="00D70086">
        <w:t>1</w:t>
      </w:r>
      <w:proofErr w:type="spellEnd"/>
      <w:r w:rsidR="00C82343">
        <w:t xml:space="preserve">. </w:t>
      </w:r>
      <w:r w:rsidR="00D70086">
        <w:t>studenog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D70086" w:rsidP="009E04FF" w:rsidR="00B0527A">
      <w:pPr>
        <w:pStyle w:val="Tijeloteksta"/>
        <w:numPr>
          <w:ilvl w:val="0"/>
          <w:numId w:val="2"/>
        </w:numPr>
        <w:jc w:val="left"/>
      </w:pPr>
      <w:r>
        <w:t xml:space="preserve">Pun. vjerovnika 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6A421D" w:rsidP="009E04FF" w:rsidR="006A421D">
      <w:pPr>
        <w:pStyle w:val="Tijeloteksta"/>
        <w:numPr>
          <w:ilvl w:val="0"/>
          <w:numId w:val="2"/>
        </w:numPr>
        <w:jc w:val="left"/>
      </w:pPr>
      <w:r>
        <w:t>Nakon pravomoćnosti – u redovni stečajni postupak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1C56E6">
        <w:t xml:space="preserve"> </w:t>
      </w:r>
      <w:proofErr w:type="spellStart"/>
      <w:r w:rsidR="001C56E6">
        <w:t>2</w:t>
      </w:r>
      <w:r w:rsidR="00D70086">
        <w:t>1.12</w:t>
      </w:r>
      <w:proofErr w:type="spellEnd"/>
      <w:r w:rsidR="00D70086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6489C"/>
    <w:rsid w:val="00086CC9"/>
    <w:rsid w:val="000C47AE"/>
    <w:rsid w:val="000D73B1"/>
    <w:rsid w:val="000E6A82"/>
    <w:rsid w:val="001257A9"/>
    <w:rsid w:val="001643FC"/>
    <w:rsid w:val="001648A2"/>
    <w:rsid w:val="0017007B"/>
    <w:rsid w:val="00171061"/>
    <w:rsid w:val="00180465"/>
    <w:rsid w:val="00182B44"/>
    <w:rsid w:val="00184A88"/>
    <w:rsid w:val="001C56E6"/>
    <w:rsid w:val="001C6EA2"/>
    <w:rsid w:val="001D7FB0"/>
    <w:rsid w:val="001F739B"/>
    <w:rsid w:val="0024241D"/>
    <w:rsid w:val="00270458"/>
    <w:rsid w:val="00291A4E"/>
    <w:rsid w:val="00293A9C"/>
    <w:rsid w:val="002B6B2E"/>
    <w:rsid w:val="002E0208"/>
    <w:rsid w:val="00312176"/>
    <w:rsid w:val="0033604D"/>
    <w:rsid w:val="00364026"/>
    <w:rsid w:val="003660B7"/>
    <w:rsid w:val="003741F2"/>
    <w:rsid w:val="003A7C8B"/>
    <w:rsid w:val="003B6C7C"/>
    <w:rsid w:val="003C7EC0"/>
    <w:rsid w:val="003D08B4"/>
    <w:rsid w:val="00406B4F"/>
    <w:rsid w:val="00444EA2"/>
    <w:rsid w:val="00452522"/>
    <w:rsid w:val="0045383A"/>
    <w:rsid w:val="00487157"/>
    <w:rsid w:val="00495676"/>
    <w:rsid w:val="004A619D"/>
    <w:rsid w:val="004F1ABF"/>
    <w:rsid w:val="004F3B9A"/>
    <w:rsid w:val="005064EA"/>
    <w:rsid w:val="00520DFA"/>
    <w:rsid w:val="00534927"/>
    <w:rsid w:val="00534E0F"/>
    <w:rsid w:val="005420F0"/>
    <w:rsid w:val="00566CDF"/>
    <w:rsid w:val="00573033"/>
    <w:rsid w:val="00584332"/>
    <w:rsid w:val="0059098C"/>
    <w:rsid w:val="005D7612"/>
    <w:rsid w:val="00617B3C"/>
    <w:rsid w:val="00642B53"/>
    <w:rsid w:val="006A421D"/>
    <w:rsid w:val="006C3FCC"/>
    <w:rsid w:val="006E61B4"/>
    <w:rsid w:val="0071788F"/>
    <w:rsid w:val="007261FC"/>
    <w:rsid w:val="00731CE9"/>
    <w:rsid w:val="00736A7F"/>
    <w:rsid w:val="00742F86"/>
    <w:rsid w:val="00751321"/>
    <w:rsid w:val="00755889"/>
    <w:rsid w:val="00762895"/>
    <w:rsid w:val="007741C6"/>
    <w:rsid w:val="00782E35"/>
    <w:rsid w:val="007C0B45"/>
    <w:rsid w:val="007E7F9D"/>
    <w:rsid w:val="008151B4"/>
    <w:rsid w:val="00841F31"/>
    <w:rsid w:val="008B33A8"/>
    <w:rsid w:val="008D5FDB"/>
    <w:rsid w:val="008E5796"/>
    <w:rsid w:val="008F1997"/>
    <w:rsid w:val="008F3526"/>
    <w:rsid w:val="00905EAD"/>
    <w:rsid w:val="009240E0"/>
    <w:rsid w:val="00965F39"/>
    <w:rsid w:val="00976D15"/>
    <w:rsid w:val="009D42F4"/>
    <w:rsid w:val="009E04FF"/>
    <w:rsid w:val="00A071BA"/>
    <w:rsid w:val="00A11D11"/>
    <w:rsid w:val="00A11F74"/>
    <w:rsid w:val="00A12C16"/>
    <w:rsid w:val="00A24F41"/>
    <w:rsid w:val="00A3307B"/>
    <w:rsid w:val="00A35140"/>
    <w:rsid w:val="00A353A4"/>
    <w:rsid w:val="00A36CD3"/>
    <w:rsid w:val="00A579DC"/>
    <w:rsid w:val="00A94EE7"/>
    <w:rsid w:val="00AB7CFF"/>
    <w:rsid w:val="00AD10D4"/>
    <w:rsid w:val="00AD58EF"/>
    <w:rsid w:val="00AF760D"/>
    <w:rsid w:val="00B0527A"/>
    <w:rsid w:val="00B10858"/>
    <w:rsid w:val="00B14447"/>
    <w:rsid w:val="00B417BA"/>
    <w:rsid w:val="00B46738"/>
    <w:rsid w:val="00BC36BB"/>
    <w:rsid w:val="00BD36F0"/>
    <w:rsid w:val="00BE6CC8"/>
    <w:rsid w:val="00C01A1D"/>
    <w:rsid w:val="00C1066C"/>
    <w:rsid w:val="00C12BAD"/>
    <w:rsid w:val="00C157A2"/>
    <w:rsid w:val="00C163C5"/>
    <w:rsid w:val="00C43EBD"/>
    <w:rsid w:val="00C76909"/>
    <w:rsid w:val="00C82343"/>
    <w:rsid w:val="00CC758C"/>
    <w:rsid w:val="00CD017A"/>
    <w:rsid w:val="00D07439"/>
    <w:rsid w:val="00D10204"/>
    <w:rsid w:val="00D12821"/>
    <w:rsid w:val="00D36A9D"/>
    <w:rsid w:val="00D70086"/>
    <w:rsid w:val="00DB052E"/>
    <w:rsid w:val="00DC51C2"/>
    <w:rsid w:val="00DE5440"/>
    <w:rsid w:val="00DF5259"/>
    <w:rsid w:val="00E00426"/>
    <w:rsid w:val="00E07DA0"/>
    <w:rsid w:val="00E426F8"/>
    <w:rsid w:val="00E512E8"/>
    <w:rsid w:val="00E72D3D"/>
    <w:rsid w:val="00E87025"/>
    <w:rsid w:val="00EB12CD"/>
    <w:rsid w:val="00EC220B"/>
    <w:rsid w:val="00ED1E0F"/>
    <w:rsid w:val="00EF770D"/>
    <w:rsid w:val="00F0353E"/>
    <w:rsid w:val="00F33FAA"/>
    <w:rsid w:val="00F34306"/>
    <w:rsid w:val="00F36582"/>
    <w:rsid w:val="00F50900"/>
    <w:rsid w:val="00F53695"/>
    <w:rsid w:val="00F7152E"/>
    <w:rsid w:val="00F758CB"/>
    <w:rsid w:val="00FD0D3C"/>
    <w:rsid w:val="00FD16AB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004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4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4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4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4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004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4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4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4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4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2308</izvorni_sadrzaj>
    <derivirana_varijabla naziv="DomainObject.Predmet.Broj_1">2308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St-2308/2016</izvorni_sadrzaj>
    <derivirana_varijabla naziv="DomainObject.Predmet.OznakaBroj_1">St-2308/2016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
dostavljeno u vijeće radi prijave
tražbina koje se ne upisuju u sustav</izvorni_sadrzaj>
    <derivirana_varijabla naziv="DomainObject.Predmet.PrimjedbaSuca_1">ČL. 11 ZAKONA O SUDOVIMA
dostavljeno u vijeće radi prijave
tražbina koje se ne upisuju u sustav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 F. d.o.o. ROVINJ</izvorni_sadrzaj>
    <derivirana_varijabla naziv="DomainObject.Predmet.ProtustrankaFormated_1">  K. F. d.o.o. ROVINJ</derivirana_varijabla>
  </DomainObject.Predmet.ProtustrankaFormated>
  <DomainObject.Predmet.ProtustrankaFormatedOIB>
    <izvorni_sadrzaj>  K. F. d.o.o. ROVINJ, OIB 15354046063</izvorni_sadrzaj>
    <derivirana_varijabla naziv="DomainObject.Predmet.ProtustrankaFormatedOIB_1">  K. F. d.o.o. ROVINJ, OIB 15354046063</derivirana_varijabla>
  </DomainObject.Predmet.ProtustrankaFormatedOIB>
  <DomainObject.Predmet.ProtustrankaFormatedWithAdress>
    <izvorni_sadrzaj> K. F. d.o.o. ROVINJ, V.Švalbe 40, 52210 Rovinj</izvorni_sadrzaj>
    <derivirana_varijabla naziv="DomainObject.Predmet.ProtustrankaFormatedWithAdress_1"> K. F. d.o.o. ROVINJ, V.Švalbe 40, 52210 Rovinj</derivirana_varijabla>
  </DomainObject.Predmet.ProtustrankaFormatedWithAdress>
  <DomainObject.Predmet.ProtustrankaFormatedWithAdressOIB>
    <izvorni_sadrzaj> K. F. d.o.o. ROVINJ, OIB 15354046063, V.Švalbe 40, 52210 Rovinj</izvorni_sadrzaj>
    <derivirana_varijabla naziv="DomainObject.Predmet.ProtustrankaFormatedWithAdressOIB_1"> K. F. d.o.o. ROVINJ, OIB 15354046063, V.Švalbe 40, 52210 Rovinj</derivirana_varijabla>
  </DomainObject.Predmet.ProtustrankaFormatedWithAdressOIB>
  <DomainObject.Predmet.ProtustrankaWithAdress>
    <izvorni_sadrzaj>K. F. d.o.o. ROVINJ V.Švalbe 40, 52210 Rovinj</izvorni_sadrzaj>
    <derivirana_varijabla naziv="DomainObject.Predmet.ProtustrankaWithAdress_1">K. F. d.o.o. ROVINJ V.Švalbe 40, 52210 Rovinj</derivirana_varijabla>
  </DomainObject.Predmet.ProtustrankaWithAdress>
  <DomainObject.Predmet.ProtustrankaWithAdressOIB>
    <izvorni_sadrzaj>K. F. d.o.o. ROVINJ, OIB 15354046063, V.Švalbe 40, 52210 Rovinj</izvorni_sadrzaj>
    <derivirana_varijabla naziv="DomainObject.Predmet.ProtustrankaWithAdressOIB_1">K. F. d.o.o. ROVINJ, OIB 15354046063, V.Švalbe 40, 52210 Rovinj</derivirana_varijabla>
  </DomainObject.Predmet.ProtustrankaWithAdressOIB>
  <DomainObject.Predmet.ProtustrankaNazivFormated>
    <izvorni_sadrzaj>K. F. d.o.o. ROVINJ</izvorni_sadrzaj>
    <derivirana_varijabla naziv="DomainObject.Predmet.ProtustrankaNazivFormated_1">K. F. d.o.o. ROVINJ</derivirana_varijabla>
  </DomainObject.Predmet.ProtustrankaNazivFormated>
  <DomainObject.Predmet.ProtustrankaNazivFormatedOIB>
    <izvorni_sadrzaj>K. F. d.o.o. ROVINJ, OIB 15354046063</izvorni_sadrzaj>
    <derivirana_varijabla naziv="DomainObject.Predmet.ProtustrankaNazivFormatedOIB_1">K. F. d.o.o. ROVINJ, OIB 15354046063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K. F. d.o.o. ROVINJ</item>
    </izvorni_sadrzaj>
    <derivirana_varijabla naziv="DomainObject.Predmet.ProtuStrankaListFormated_1">
      <item>K. F. d.o.o. ROVINJ</item>
    </derivirana_varijabla>
  </DomainObject.Predmet.ProtuStrankaListFormated>
  <DomainObject.Predmet.ProtuStrankaListFormatedOIB>
    <izvorni_sadrzaj>
      <item>K. F. d.o.o. ROVINJ, OIB 15354046063</item>
    </izvorni_sadrzaj>
    <derivirana_varijabla naziv="DomainObject.Predmet.ProtuStrankaListFormatedOIB_1">
      <item>K. F. d.o.o. ROVINJ, OIB 15354046063</item>
    </derivirana_varijabla>
  </DomainObject.Predmet.ProtuStrankaListFormatedOIB>
  <DomainObject.Predmet.ProtuStrankaListFormatedWithAdress>
    <izvorni_sadrzaj>
      <item>K. F. d.o.o. ROVINJ, V.Švalbe 40, 52210 Rovinj</item>
    </izvorni_sadrzaj>
    <derivirana_varijabla naziv="DomainObject.Predmet.ProtuStrankaListFormatedWithAdress_1">
      <item>K. F. d.o.o. ROVINJ, V.Švalbe 40, 52210 Rovinj</item>
    </derivirana_varijabla>
  </DomainObject.Predmet.ProtuStrankaListFormatedWithAdress>
  <DomainObject.Predmet.ProtuStrankaListFormatedWithAdressOIB>
    <izvorni_sadrzaj>
      <item>K. F. d.o.o. ROVINJ, OIB 15354046063, V.Švalbe 40, 52210 Rovinj</item>
    </izvorni_sadrzaj>
    <derivirana_varijabla naziv="DomainObject.Predmet.ProtuStrankaListFormatedWithAdressOIB_1">
      <item>K. F. d.o.o. ROVINJ, OIB 15354046063, V.Švalbe 40, 52210 Rovinj</item>
    </derivirana_varijabla>
  </DomainObject.Predmet.ProtuStrankaListFormatedWithAdressOIB>
  <DomainObject.Predmet.ProtuStrankaListNazivFormated>
    <izvorni_sadrzaj>
      <item>K. F. d.o.o. ROVINJ</item>
    </izvorni_sadrzaj>
    <derivirana_varijabla naziv="DomainObject.Predmet.ProtuStrankaListNazivFormated_1">
      <item>K. F. d.o.o. ROVINJ</item>
    </derivirana_varijabla>
  </DomainObject.Predmet.ProtuStrankaListNazivFormated>
  <DomainObject.Predmet.ProtuStrankaListNazivFormatedOIB>
    <izvorni_sadrzaj>
      <item>K. F. d.o.o. ROVINJ, OIB 15354046063</item>
    </izvorni_sadrzaj>
    <derivirana_varijabla naziv="DomainObject.Predmet.ProtuStrankaListNazivFormatedOIB_1">
      <item>K. F. d.o.o. ROVINJ, OIB 15354046063</item>
    </derivirana_varijabla>
  </DomainObject.Predmet.ProtuStrankaListNazivFormatedOIB>
  <DomainObject.Predmet.OstaliListFormated>
    <izvorni_sadrzaj>
      <item>Zoran Marković</item>
    </izvorni_sadrzaj>
    <derivirana_varijabla naziv="DomainObject.Predmet.OstaliListFormated_1">
      <item>Zoran Marković</item>
    </derivirana_varijabla>
  </DomainObject.Predmet.OstaliListFormated>
  <DomainObject.Predmet.OstaliListFormatedOIB>
    <izvorni_sadrzaj>
      <item>Zoran Marković</item>
    </izvorni_sadrzaj>
    <derivirana_varijabla naziv="DomainObject.Predmet.OstaliListFormatedOIB_1">
      <item>Zoran Marković</item>
    </derivirana_varijabla>
  </DomainObject.Predmet.OstaliListFormatedOIB>
  <DomainObject.Predmet.OstaliListFormatedWithAdress>
    <izvorni_sadrzaj>
      <item>Zoran Marković, Ilica 1 a, 10000 Zagreb</item>
    </izvorni_sadrzaj>
    <derivirana_varijabla naziv="DomainObject.Predmet.OstaliListFormatedWithAdress_1">
      <item>Zoran Marković, Ilica 1 a, 10000 Zagreb</item>
    </derivirana_varijabla>
  </DomainObject.Predmet.OstaliListFormatedWithAdress>
  <DomainObject.Predmet.OstaliListFormatedWithAdressOIB>
    <izvorni_sadrzaj>
      <item>Zoran Marković, Ilica 1 a, 10000 Zagreb</item>
    </izvorni_sadrzaj>
    <derivirana_varijabla naziv="DomainObject.Predmet.OstaliListFormatedWithAdressOIB_1">
      <item>Zoran Marković, Ilica 1 a, 10000 Zagreb</item>
    </derivirana_varijabla>
  </DomainObject.Predmet.OstaliListFormatedWithAdressOIB>
  <DomainObject.Predmet.OstaliListNazivFormated>
    <izvorni_sadrzaj>
      <item>Zoran Marković</item>
    </izvorni_sadrzaj>
    <derivirana_varijabla naziv="DomainObject.Predmet.OstaliListNazivFormated_1">
      <item>Zoran Marković</item>
    </derivirana_varijabla>
  </DomainObject.Predmet.OstaliListNazivFormated>
  <DomainObject.Predmet.OstaliListNazivFormatedOIB>
    <izvorni_sadrzaj>
      <item>Zoran Marković</item>
    </izvorni_sadrzaj>
    <derivirana_varijabla naziv="DomainObject.Predmet.OstaliListNazivFormatedOIB_1">
      <item>Zoran Marković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K. F. d.o.o. ROVINJ</izvorni_sadrzaj>
    <derivirana_varijabla naziv="DomainObject.Predmet.ProtustrankaIDrugi_1">K. F.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K. F. d.o.o. ROVINJ, OIB 15354046063, V.Švalbe 40, 52210 Rovinj</izvorni_sadrzaj>
    <derivirana_varijabla naziv="DomainObject.Predmet.ProtustrankaIDrugiAdressOIB_1">K. F. d.o.o. ROVINJ, OIB 15354046063, V.Švalbe 40,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 F. d.o.o. ROVINJ</item>
      <item>FINANCIJSKA AGENCIJA, RC RIJEKA, PODRUŽNICA PULA, PULA</item>
      <item>Zoran Marković</item>
    </izvorni_sadrzaj>
    <derivirana_varijabla naziv="DomainObject.Predmet.SudioniciListNaziv_1">
      <item>K. F. d.o.o. ROVINJ</item>
      <item>FINANCIJSKA AGENCIJA, RC RIJEKA, PODRUŽNICA PULA, PULA</item>
      <item>Zoran Marković</item>
    </derivirana_varijabla>
  </DomainObject.Predmet.SudioniciListNaziv>
  <DomainObject.Predmet.SudioniciListAdressOIB>
    <izvorni_sadrzaj>
      <item>K. F. d.o.o. ROVINJ, OIB 15354046063, V.Švalbe 40,52210 Rovinj</item>
      <item>FINANCIJSKA AGENCIJA, RC RIJEKA, PODRUŽNICA PULA, PULA, OIB 85821130368, Giardini 5,52100 Pula</item>
      <item>Zoran Marković, Ilica 1 a,10000 Zagreb</item>
    </izvorni_sadrzaj>
    <derivirana_varijabla naziv="DomainObject.Predmet.SudioniciListAdressOIB_1">
      <item>K. F. d.o.o. ROVINJ, OIB 15354046063, V.Švalbe 40,52210 Rovinj</item>
      <item>FINANCIJSKA AGENCIJA, RC RIJEKA, PODRUŽNICA PULA, PULA, OIB 85821130368, Giardini 5,52100 Pula</item>
      <item>Zoran Marković, Ilica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15354046063</item>
      <item>, OIB 85821130368</item>
      <item>, OIB null</item>
    </izvorni_sadrzaj>
    <derivirana_varijabla naziv="DomainObject.Predmet.SudioniciListNazivOIB_1">
      <item>, OIB 15354046063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935F82-79E7-4CB9-8F65-59479591D4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404</properties:Words>
  <properties:Characters>2124</properties:Characters>
  <properties:Lines>180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2016-11-21T08:57:00Z</dcterms:created>
  <dc:creator>wsadmin</dc:creator>
  <cp:lastModifiedBy>Sanda Gučić</cp:lastModifiedBy>
  <cp:lastPrinted>2016-11-21T08:58:00Z</cp:lastPrinted>
  <dcterms:modified xmlns:xsi="http://www.w3.org/2001/XMLSchema-instance" xsi:type="dcterms:W3CDTF">2016-11-22T08:43:00Z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