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a8b7" w14:paraId="4f6a8b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53373">
        <w:rPr>
          <w:rFonts w:hAnsi="Times New Roman" w:ascii="Times New Roman"/>
        </w:rPr>
        <w:t>4135/16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7F66A6" w:rsidR="007F66A6">
      <w:pPr>
        <w:jc w:val="right"/>
        <w:rPr>
          <w:rFonts w:hAnsi="Times New Roman" w:ascii="Times New Roman"/>
        </w:rPr>
      </w:pPr>
      <w:r w:rsidRPr="00F77DCE">
        <w:rPr>
          <w:rFonts w:hAnsi="Times New Roman" w:ascii="Times New Roman"/>
        </w:rPr>
        <w:t>LUČIĆ-ML d.o.o.</w:t>
      </w:r>
    </w:p>
    <w:p w:rsidRDefault="007F66A6" w:rsidR="003820A7">
      <w:pPr>
        <w:jc w:val="right"/>
        <w:rPr>
          <w:rFonts w:hAnsi="Times New Roman" w:ascii="Times New Roman"/>
        </w:rPr>
      </w:pPr>
      <w:r w:rsidRPr="00F77DCE">
        <w:rPr>
          <w:rFonts w:hAnsi="Times New Roman" w:ascii="Times New Roman"/>
        </w:rPr>
        <w:t xml:space="preserve"> Zagreb, </w:t>
      </w:r>
      <w:proofErr w:type="spellStart"/>
      <w:r w:rsidRPr="00F77DCE">
        <w:rPr>
          <w:rFonts w:hAnsi="Times New Roman" w:ascii="Times New Roman"/>
        </w:rPr>
        <w:t>Žažinska</w:t>
      </w:r>
      <w:proofErr w:type="spellEnd"/>
      <w:r w:rsidRPr="00F77DCE">
        <w:rPr>
          <w:rFonts w:hAnsi="Times New Roman" w:ascii="Times New Roman"/>
        </w:rPr>
        <w:t xml:space="preserve"> 25B</w:t>
      </w:r>
    </w:p>
    <w:p w:rsidRDefault="007F66A6" w:rsidR="007F66A6">
      <w:pPr>
        <w:jc w:val="right"/>
        <w:rPr>
          <w:rFonts w:hAnsi="Times New Roman" w:ascii="Times New Roman"/>
        </w:rPr>
      </w:pPr>
    </w:p>
    <w:p w:rsidRDefault="007F66A6" w:rsidR="007F66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7F66A6" w:rsidR="007F66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DAVOR HODNIK</w:t>
      </w:r>
    </w:p>
    <w:p w:rsidRDefault="007F66A6" w:rsidR="007F66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Velika Gorica, N. Tesle 23 </w:t>
      </w:r>
    </w:p>
    <w:p w:rsidRDefault="007F66A6" w:rsidR="007F66A6" w:rsidRPr="00B60A70">
      <w:pPr>
        <w:jc w:val="right"/>
        <w:rPr>
          <w:rFonts w:hAnsi="Times New Roman" w:ascii="Times New Roman"/>
          <w:b/>
        </w:rPr>
      </w:pPr>
    </w:p>
    <w:p w:rsidRDefault="00052E15" w:rsidP="00153373" w:rsidR="00801F8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153373" w:rsidRPr="00F77DCE">
        <w:rPr>
          <w:rFonts w:hAnsi="Times New Roman" w:ascii="Times New Roman"/>
        </w:rPr>
        <w:t xml:space="preserve">LUČIĆ-ML d.o.o., Zagreb, </w:t>
      </w:r>
      <w:proofErr w:type="spellStart"/>
      <w:r w:rsidR="00153373" w:rsidRPr="00F77DCE">
        <w:rPr>
          <w:rFonts w:hAnsi="Times New Roman" w:ascii="Times New Roman"/>
        </w:rPr>
        <w:t>Žažinska</w:t>
      </w:r>
      <w:proofErr w:type="spellEnd"/>
      <w:r w:rsidR="00153373" w:rsidRPr="00F77DCE">
        <w:rPr>
          <w:rFonts w:hAnsi="Times New Roman" w:ascii="Times New Roman"/>
        </w:rPr>
        <w:t xml:space="preserve"> 25B, OIB 03989552280</w:t>
      </w:r>
    </w:p>
    <w:p w:rsidRDefault="00801F8E" w:rsidP="00801F8E" w:rsidR="00801F8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153373">
        <w:rPr>
          <w:rFonts w:hAnsi="Times New Roman" w:ascii="Times New Roman"/>
          <w:b/>
        </w:rPr>
        <w:t>20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502850">
        <w:rPr>
          <w:rFonts w:hAnsi="Times New Roman" w:ascii="Times New Roman"/>
          <w:b/>
        </w:rPr>
        <w:t>9,</w:t>
      </w:r>
      <w:r w:rsidR="00153373">
        <w:rPr>
          <w:rFonts w:hAnsi="Times New Roman" w:ascii="Times New Roman"/>
          <w:b/>
        </w:rPr>
        <w:t>1</w:t>
      </w:r>
      <w:r w:rsidR="00502850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F1454">
        <w:rPr>
          <w:rFonts w:hAnsi="Times New Roman" w:ascii="Times New Roman"/>
        </w:rPr>
        <w:t>2</w:t>
      </w:r>
      <w:r w:rsidR="00801F8E">
        <w:rPr>
          <w:rFonts w:hAnsi="Times New Roman" w:ascii="Times New Roman"/>
        </w:rPr>
        <w:t>1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7F66A6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0F1454"/>
    <w:rsid w:val="00131C0E"/>
    <w:rsid w:val="00153373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02850"/>
    <w:rsid w:val="005208D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7F66A6"/>
    <w:rsid w:val="00801F8E"/>
    <w:rsid w:val="0080218C"/>
    <w:rsid w:val="00826A0F"/>
    <w:rsid w:val="00853C23"/>
    <w:rsid w:val="00862615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A22A1"/>
    <w:rsid w:val="00DA3472"/>
    <w:rsid w:val="00DC0535"/>
    <w:rsid w:val="00DE0013"/>
    <w:rsid w:val="00DF69D2"/>
    <w:rsid w:val="00E13BFB"/>
    <w:rsid w:val="00E16153"/>
    <w:rsid w:val="00E24A36"/>
    <w:rsid w:val="00E87B43"/>
    <w:rsid w:val="00F54DC3"/>
    <w:rsid w:val="00F70E3E"/>
    <w:rsid w:val="00FA06FF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A0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6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A0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6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4135</izvorni_sadrzaj>
    <derivirana_varijabla naziv="DomainObject.Predmet.Broj_1">4135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St-4135/2016</izvorni_sadrzaj>
    <derivirana_varijabla naziv="DomainObject.Predmet.OznakaBroj_1">St-4135/2016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LUČIĆ-ML d.o.o. zastupanog po punomoćniku Davor Hodnik</izvorni_sadrzaj>
    <derivirana_varijabla naziv="DomainObject.Predmet.ProtustrankaFormated_1">  LUČIĆ-ML d.o.o. zastupanog po punomoćniku Davor Hodnik</derivirana_varijabla>
  </DomainObject.Predmet.ProtustrankaFormated>
  <DomainObject.Predmet.ProtustrankaFormatedOIB>
    <izvorni_sadrzaj>  LUČIĆ-ML d.o.o., OIB 03989552280 zastupanog po punomoćniku Davor Hodnik</izvorni_sadrzaj>
    <derivirana_varijabla naziv="DomainObject.Predmet.ProtustrankaFormatedOIB_1">  LUČIĆ-ML d.o.o., OIB 03989552280 zastupanog po punomoćniku Davor Hodnik</derivirana_varijabla>
  </DomainObject.Predmet.ProtustrankaFormatedOIB>
  <DomainObject.Predmet.ProtustrankaFormatedWithAdress>
    <izvorni_sadrzaj> LUČIĆ-ML d.o.o., Žažinska 25B, 10000 Zagreb zastupanog po punomoćniku Davor Hodnik</izvorni_sadrzaj>
    <derivirana_varijabla naziv="DomainObject.Predmet.ProtustrankaFormatedWithAdress_1"> LUČIĆ-ML d.o.o., Žažinska 25B, 10000 Zagreb zastupanog po punomoćniku Davor Hodnik</derivirana_varijabla>
  </DomainObject.Predmet.ProtustrankaFormatedWithAdress>
  <DomainObject.Predmet.ProtustrankaFormatedWithAdressOIB>
    <izvorni_sadrzaj> LUČIĆ-ML d.o.o., OIB 03989552280, Žažinska 25B, 10000 Zagreb zastupanog po punomoćniku Davor Hodnik</izvorni_sadrzaj>
    <derivirana_varijabla naziv="DomainObject.Predmet.ProtustrankaFormatedWithAdressOIB_1"> LUČIĆ-ML d.o.o., OIB 03989552280, Žažinska 25B, 10000 Zagreb zastupanog po punomoćniku Davor Hodnik</derivirana_varijabla>
  </DomainObject.Predmet.ProtustrankaFormatedWithAdressOIB>
  <DomainObject.Predmet.ProtustrankaWithAdress>
    <izvorni_sadrzaj>LUČIĆ-ML d.o.o. Žažinska 25B, 10000 Zagreb</izvorni_sadrzaj>
    <derivirana_varijabla naziv="DomainObject.Predmet.ProtustrankaWithAdress_1">LUČIĆ-ML d.o.o. Žažinska 25B, 10000 Zagreb</derivirana_varijabla>
  </DomainObject.Predmet.ProtustrankaWithAdress>
  <DomainObject.Predmet.ProtustrankaWithAdressOIB>
    <izvorni_sadrzaj>LUČIĆ-ML d.o.o., OIB 03989552280, Žažinska 25B, 10000 Zagreb</izvorni_sadrzaj>
    <derivirana_varijabla naziv="DomainObject.Predmet.ProtustrankaWithAdressOIB_1">LUČIĆ-ML d.o.o., OIB 03989552280, Žažinska 25B, 10000 Zagreb</derivirana_varijabla>
  </DomainObject.Predmet.ProtustrankaWithAdressOIB>
  <DomainObject.Predmet.ProtustrankaNazivFormated>
    <izvorni_sadrzaj>LUČIĆ-ML d.o.o.</izvorni_sadrzaj>
    <derivirana_varijabla naziv="DomainObject.Predmet.ProtustrankaNazivFormated_1">LUČIĆ-ML d.o.o.</derivirana_varijabla>
  </DomainObject.Predmet.ProtustrankaNazivFormated>
  <DomainObject.Predmet.ProtustrankaNazivFormatedOIB>
    <izvorni_sadrzaj>LUČIĆ-ML d.o.o., OIB 03989552280</izvorni_sadrzaj>
    <derivirana_varijabla naziv="DomainObject.Predmet.ProtustrankaNazivFormatedOIB_1">LUČIĆ-ML d.o.o., OIB 03989552280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LUČIĆ-ML d.o.o. zastupanog po punomoćniku Davor Hodnik</item>
    </izvorni_sadrzaj>
    <derivirana_varijabla naziv="DomainObject.Predmet.ProtuStrankaListFormated_1">
      <item>LUČIĆ-ML d.o.o. zastupanog po punomoćniku Davor Hodnik</item>
    </derivirana_varijabla>
  </DomainObject.Predmet.ProtuStrankaListFormated>
  <DomainObject.Predmet.ProtuStrankaListFormatedOIB>
    <izvorni_sadrzaj>
      <item>LUČIĆ-ML d.o.o., OIB 03989552280 zastupanog po punomoćniku Davor Hodnik</item>
    </izvorni_sadrzaj>
    <derivirana_varijabla naziv="DomainObject.Predmet.ProtuStrankaListFormatedOIB_1">
      <item>LUČIĆ-ML d.o.o., OIB 03989552280 zastupanog po punomoćniku Davor Hodnik</item>
    </derivirana_varijabla>
  </DomainObject.Predmet.ProtuStrankaListFormatedOIB>
  <DomainObject.Predmet.ProtuStrankaListFormatedWithAdress>
    <izvorni_sadrzaj>
      <item>LUČIĆ-ML d.o.o., Žažinska 25B, 10000 Zagreb zastupanog po punomoćniku Davor Hodnik</item>
    </izvorni_sadrzaj>
    <derivirana_varijabla naziv="DomainObject.Predmet.ProtuStrankaListFormatedWithAdress_1">
      <item>LUČIĆ-ML d.o.o., Žažinska 25B, 10000 Zagreb zastupanog po punomoćniku Davor Hodnik</item>
    </derivirana_varijabla>
  </DomainObject.Predmet.ProtuStrankaListFormatedWithAdress>
  <DomainObject.Predmet.ProtuStrankaListFormatedWithAdressOIB>
    <izvorni_sadrzaj>
      <item>LUČIĆ-ML d.o.o., OIB 03989552280, Žažinska 25B, 10000 Zagreb zastupanog po punomoćniku Davor Hodnik</item>
    </izvorni_sadrzaj>
    <derivirana_varijabla naziv="DomainObject.Predmet.ProtuStrankaListFormatedWithAdressOIB_1">
      <item>LUČIĆ-ML d.o.o., OIB 03989552280, Žažinska 25B, 10000 Zagreb zastupanog po punomoćniku Davor Hodnik</item>
    </derivirana_varijabla>
  </DomainObject.Predmet.ProtuStrankaListFormatedWithAdressOIB>
  <DomainObject.Predmet.ProtuStrankaListNazivFormated>
    <izvorni_sadrzaj>
      <item>LUČIĆ-ML d.o.o.</item>
    </izvorni_sadrzaj>
    <derivirana_varijabla naziv="DomainObject.Predmet.ProtuStrankaListNazivFormated_1">
      <item>LUČIĆ-ML d.o.o.</item>
    </derivirana_varijabla>
  </DomainObject.Predmet.ProtuStrankaListNazivFormated>
  <DomainObject.Predmet.ProtuStrankaListNazivFormatedOIB>
    <izvorni_sadrzaj>
      <item>LUČIĆ-ML d.o.o., OIB 03989552280</item>
    </izvorni_sadrzaj>
    <derivirana_varijabla naziv="DomainObject.Predmet.ProtuStrankaListNazivFormatedOIB_1">
      <item>LUČIĆ-ML d.o.o., OIB 03989552280</item>
    </derivirana_varijabla>
  </DomainObject.Predmet.ProtuStrankaListNazivFormatedOIB>
  <DomainObject.Predmet.OstaliListFormated>
    <izvorni_sadrzaj>
      <item>Davor Hodnik punomoćnik sudionika u postupku LUČIĆ-ML d.o.o.</item>
    </izvorni_sadrzaj>
    <derivirana_varijabla naziv="DomainObject.Predmet.OstaliListFormated_1">
      <item>Davor Hodnik punomoćnik sudionika u postupku LUČIĆ-ML d.o.o.</item>
    </derivirana_varijabla>
  </DomainObject.Predmet.OstaliListFormated>
  <DomainObject.Predmet.OstaliListFormatedOIB>
    <izvorni_sadrzaj>
      <item>Davor Hodnik, OIB 60231219522 punomoćnik sudionika u postupku LUČIĆ-ML d.o.o.</item>
    </izvorni_sadrzaj>
    <derivirana_varijabla naziv="DomainObject.Predmet.OstaliListFormatedOIB_1">
      <item>Davor Hodnik, OIB 60231219522 punomoćnik sudionika u postupku LUČIĆ-ML d.o.o.</item>
    </derivirana_varijabla>
  </DomainObject.Predmet.OstaliListFormatedOIB>
  <DomainObject.Predmet.OstaliListFormatedWithAdress>
    <izvorni_sadrzaj>
      <item>Davor Hodnik, Nikole Tesle 23, 10410 Velika Gorica punomoćnik sudionika u postupku LUČIĆ-ML d.o.o.</item>
    </izvorni_sadrzaj>
    <derivirana_varijabla naziv="DomainObject.Predmet.OstaliListFormatedWithAdress_1">
      <item>Davor Hodnik, Nikole Tesle 23, 10410 Velika Gorica punomoćnik sudionika u postupku LUČIĆ-ML d.o.o.</item>
    </derivirana_varijabla>
  </DomainObject.Predmet.OstaliListFormatedWithAdress>
  <DomainObject.Predmet.OstaliListFormatedWithAdressOIB>
    <izvorni_sadrzaj>
      <item>Davor Hodnik, OIB 60231219522, Nikole Tesle 23, 10410 Velika Gorica punomoćnik sudionika u postupku LUČIĆ-ML d.o.o.</item>
    </izvorni_sadrzaj>
    <derivirana_varijabla naziv="DomainObject.Predmet.OstaliListFormatedWithAdressOIB_1">
      <item>Davor Hodnik, OIB 60231219522, Nikole Tesle 23, 10410 Velika Gorica punomoćnik sudionika u postupku LUČIĆ-ML d.o.o.</item>
    </derivirana_varijabla>
  </DomainObject.Predmet.OstaliListFormatedWithAdressOIB>
  <DomainObject.Predmet.OstaliListNazivFormated>
    <izvorni_sadrzaj>
      <item>Davor Hodnik</item>
    </izvorni_sadrzaj>
    <derivirana_varijabla naziv="DomainObject.Predmet.OstaliListNazivFormated_1">
      <item>Davor Hodnik</item>
    </derivirana_varijabla>
  </DomainObject.Predmet.OstaliListNazivFormated>
  <DomainObject.Predmet.OstaliListNazivFormatedOIB>
    <izvorni_sadrzaj>
      <item>Davor Hodnik, OIB 60231219522</item>
    </izvorni_sadrzaj>
    <derivirana_varijabla naziv="DomainObject.Predmet.OstaliListNazivFormatedOIB_1">
      <item>Davor Hodnik, OIB 60231219522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LUČIĆ-ML d.o.o.</izvorni_sadrzaj>
    <derivirana_varijabla naziv="DomainObject.Predmet.ProtustrankaIDrugi_1">LUČIĆ-ML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LUČIĆ-ML d.o.o., OIB 03989552280, Žažinska 25B, 10000 Zagreb</izvorni_sadrzaj>
    <derivirana_varijabla naziv="DomainObject.Predmet.ProtustrankaIDrugiAdressOIB_1">LUČIĆ-ML d.o.o., OIB 03989552280, Žažinska 25B,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LUČIĆ-ML d.o.o.</item>
      <item>Davor Hodnik</item>
    </izvorni_sadrzaj>
    <derivirana_varijabla naziv="DomainObject.Predmet.SudioniciListNaziv_1">
      <item>FINA Regionalni centar Zagreb</item>
      <item>LUČIĆ-ML d.o.o.</item>
      <item>Davor Hodnik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izvorni_sadrzaj>
    <derivirana_varijabla naziv="DomainObject.Predmet.SudioniciListAdressOIB_1"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03989552280</item>
      <item>, OIB 60231219522</item>
    </izvorni_sadrzaj>
    <derivirana_varijabla naziv="DomainObject.Predmet.SudioniciListNazivOIB_1">
      <item>, OIB 85821130368</item>
      <item>, OIB 03989552280</item>
      <item>, OIB 60231219522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19445-0960-444F-B17E-B2A508BE3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87</properties:Words>
  <properties:Characters>496</properties:Characters>
  <properties:Lines>32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2017-03-21T11:40:00Z</dcterms:created>
  <dc:creator>stecaj</dc:creator>
  <cp:lastModifiedBy>Gordana Grčić</cp:lastModifiedBy>
  <cp:lastPrinted>2017-03-21T11:40:00Z</cp:lastPrinted>
  <dcterms:modified xmlns:xsi="http://www.w3.org/2001/XMLSchema-instance" xsi:type="dcterms:W3CDTF">2017-03-21T11:41:00Z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