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fb61" w14:paraId="a60fb61" w:rsidRDefault="0043306B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702F77">
        <w:rPr>
          <w:sz w:val="24"/>
        </w:rPr>
        <w:t>2020/2016-15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702F77">
        <w:rPr>
          <w:sz w:val="24"/>
        </w:rPr>
        <w:t>NAVIO</w:t>
      </w:r>
      <w:r w:rsidR="00A9178B">
        <w:rPr>
          <w:sz w:val="24"/>
        </w:rPr>
        <w:t xml:space="preserve"> d.o.o Slav.Brod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702F77">
        <w:rPr>
          <w:sz w:val="24"/>
        </w:rPr>
        <w:t>15.veljače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702F77">
        <w:rPr>
          <w:sz w:val="24"/>
          <w:szCs w:val="24"/>
        </w:rPr>
        <w:t>NAVIO d.o.o za proizvodnju, trgovinu i usluge Slavonski Brod, Kneza Domagoja 33, OIB 09766919786</w:t>
      </w:r>
      <w:r w:rsidR="001B601E">
        <w:rPr>
          <w:sz w:val="24"/>
          <w:szCs w:val="24"/>
        </w:rPr>
        <w:t xml:space="preserve"> </w:t>
      </w:r>
      <w:r w:rsidR="00393E57">
        <w:rPr>
          <w:sz w:val="24"/>
        </w:rPr>
        <w:t>imenuje se privremen</w:t>
      </w:r>
      <w:r w:rsidR="00702F77">
        <w:rPr>
          <w:sz w:val="24"/>
        </w:rPr>
        <w:t>a</w:t>
      </w:r>
      <w:r w:rsidR="00393E57">
        <w:rPr>
          <w:sz w:val="24"/>
        </w:rPr>
        <w:t xml:space="preserve"> stečajn</w:t>
      </w:r>
      <w:r w:rsidR="00702F77">
        <w:rPr>
          <w:sz w:val="24"/>
        </w:rPr>
        <w:t>a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ica </w:t>
      </w:r>
      <w:r w:rsidR="000C55DF">
        <w:rPr>
          <w:sz w:val="24"/>
        </w:rPr>
        <w:t xml:space="preserve"> </w:t>
      </w:r>
      <w:r w:rsidR="00702F77">
        <w:rPr>
          <w:sz w:val="24"/>
          <w:szCs w:val="24"/>
        </w:rPr>
        <w:t>NADA GAGRO, dipl.iur. Vinkovci, Glagoljaška 52, OIB 04212100945</w:t>
      </w:r>
      <w:r w:rsidR="008146C4">
        <w:rPr>
          <w:sz w:val="24"/>
          <w:szCs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702F77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702F77">
        <w:rPr>
          <w:sz w:val="24"/>
        </w:rPr>
        <w:t>ica dužna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702F77">
        <w:rPr>
          <w:sz w:val="24"/>
        </w:rPr>
        <w:t xml:space="preserve">te utvrditi jesu li potraživanja evidentirana za 2012.g. kao kratkotrajna imovina u iznosu 252.648,00 kn naplativa i mogu li se </w:t>
      </w:r>
      <w:r w:rsidR="00ED1E5B">
        <w:rPr>
          <w:sz w:val="24"/>
        </w:rPr>
        <w:t>postojećom imovinom pokriti troškovi prethodnog i otvorenog stečajnog postupka.</w:t>
      </w:r>
    </w:p>
    <w:p w:rsidRDefault="00ED1E5B" w:rsidP="00E70061" w:rsidR="0034639D">
      <w:pPr>
        <w:jc w:val="both"/>
        <w:rPr>
          <w:sz w:val="24"/>
        </w:rPr>
      </w:pPr>
      <w:r>
        <w:rPr>
          <w:sz w:val="24"/>
        </w:rPr>
        <w:tab/>
        <w:t xml:space="preserve">Steč.upraviteljica je dužna o </w:t>
      </w:r>
      <w:r w:rsidR="0034639D">
        <w:rPr>
          <w:sz w:val="24"/>
        </w:rPr>
        <w:t>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ED1E5B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ED1E5B">
        <w:rPr>
          <w:sz w:val="24"/>
        </w:rPr>
        <w:t>ica</w:t>
      </w:r>
      <w:r>
        <w:rPr>
          <w:sz w:val="24"/>
        </w:rPr>
        <w:t xml:space="preserve"> ovlašten</w:t>
      </w:r>
      <w:r w:rsidR="00ED1E5B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>provesti potrebne radnje koje 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ED1E5B">
        <w:rPr>
          <w:sz w:val="24"/>
        </w:rPr>
        <w:t>vši radnici dužni su privremenoj stečajnoj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ED1E5B">
        <w:rPr>
          <w:sz w:val="24"/>
        </w:rPr>
        <w:t xml:space="preserve">2020/2016-3 od 27.srpnja 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ED1E5B">
        <w:rPr>
          <w:sz w:val="24"/>
        </w:rPr>
        <w:t>NAVIO</w:t>
      </w:r>
      <w:r w:rsidR="001B601E">
        <w:rPr>
          <w:sz w:val="24"/>
        </w:rPr>
        <w:t xml:space="preserve"> d.o.o Slav.Brod</w:t>
      </w:r>
      <w:r w:rsidR="002F1BF0">
        <w:rPr>
          <w:sz w:val="24"/>
        </w:rPr>
        <w:t xml:space="preserve">. 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34639D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>Budući tijekom prethodnog postupka nije bilo moguće utvrditi obim i vrijednost dužnikove imovine radi utvrđivanja mogućnosti pokrića tro</w:t>
      </w:r>
      <w:r w:rsidR="00ED1E5B">
        <w:rPr>
          <w:sz w:val="24"/>
        </w:rPr>
        <w:t xml:space="preserve">škova prethodnog i otvorenog stečajnog </w:t>
      </w:r>
      <w:r w:rsidR="00DE7B2D">
        <w:rPr>
          <w:sz w:val="24"/>
        </w:rPr>
        <w:t>postupka, to je valjalo ovim</w:t>
      </w:r>
      <w:r w:rsidR="00ED1E5B">
        <w:rPr>
          <w:sz w:val="24"/>
        </w:rPr>
        <w:t xml:space="preserve"> rješenjem imenovati privremenog</w:t>
      </w:r>
      <w:r w:rsidR="00DE7B2D">
        <w:rPr>
          <w:sz w:val="24"/>
        </w:rPr>
        <w:t xml:space="preserve">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ED1E5B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ED1E5B">
        <w:rPr>
          <w:sz w:val="24"/>
        </w:rPr>
        <w:t>15.veljače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470D12" w:rsidP="00470D12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privremenoj steč.upraviteljici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3306B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928E5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65AC2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21CA8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C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1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1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1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31260.05</izvorni_sadrzaj>
    <derivirana_varijabla naziv="DomainObject.Predmet.InicijalnaVrijednost_1">31260.05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</izvorni_sadrzaj>
    <derivirana_varijabla naziv="DomainObject.Predmet.PrimjedbaSuca_1">čl.110 st.1</derivirana_varijabla>
  </DomainObject.Predmet.PrimjedbaSuca>
  <DomainObject.Predmet.ProtustrankaFormated>
    <izvorni_sadrzaj>  NAVIO d.o.o. za proizvodnju, trgovinu i usluge</izvorni_sadrzaj>
    <derivirana_varijabla naziv="DomainObject.Predmet.ProtustrankaFormated_1">  NAVIO d.o.o. za proizvodnju, trgovinu i usluge</derivirana_varijabla>
  </DomainObject.Predmet.ProtustrankaFormated>
  <DomainObject.Predmet.ProtustrankaFormatedOIB>
    <izvorni_sadrzaj>  NAVIO d.o.o. za proizvodnju, trgovinu i usluge, OIB 09766919786</izvorni_sadrzaj>
    <derivirana_varijabla naziv="DomainObject.Predmet.ProtustrankaFormatedOIB_1">  NAVIO d.o.o. za proizvodnju, trgovinu i usluge, OIB 09766919786</derivirana_varijabla>
  </DomainObject.Predmet.ProtustrankaFormatedOIB>
  <DomainObject.Predmet.ProtustrankaFormatedWithAdress>
    <izvorni_sadrzaj> NAVIO d.o.o. za proizvodnju, trgovinu i usluge, Kneza Domagoja 33, 35000 Slavonski Brod</izvorni_sadrzaj>
    <derivirana_varijabla naziv="DomainObject.Predmet.ProtustrankaFormatedWithAdress_1"> NAVIO d.o.o. za proizvodnju, trgovinu i usluge, Kneza Domagoja 33, 35000 Slavonski Brod</derivirana_varijabla>
  </DomainObject.Predmet.ProtustrankaFormatedWithAdress>
  <DomainObject.Predmet.ProtustrankaFormatedWithAdressOIB>
    <izvorni_sadrzaj> NAVIO d.o.o. za proizvodnju, trgovinu i usluge, OIB 09766919786, Kneza Domagoja 33, 35000 Slavonski Brod</izvorni_sadrzaj>
    <derivirana_varijabla naziv="DomainObject.Predmet.ProtustrankaFormatedWithAdressOIB_1"> NAVIO d.o.o. za proizvodnju, trgovinu i usluge, OIB 09766919786, Kneza Domagoja 33, 35000 Slavonski Brod</derivirana_varijabla>
  </DomainObject.Predmet.ProtustrankaFormatedWithAdressOIB>
  <DomainObject.Predmet.ProtustrankaWithAdress>
    <izvorni_sadrzaj>NAVIO d.o.o. za proizvodnju, trgovinu i usluge Kneza Domagoja 33, 35000 Slavonski Brod</izvorni_sadrzaj>
    <derivirana_varijabla naziv="DomainObject.Predmet.ProtustrankaWithAdress_1">NAVIO d.o.o. za proizvodnju, trgovinu i usluge Kneza Domagoja 33, 35000 Slavonski Brod</derivirana_varijabla>
  </DomainObject.Predmet.ProtustrankaWithAdress>
  <DomainObject.Predmet.ProtustrankaWithAdressOIB>
    <izvorni_sadrzaj>NAVIO d.o.o. za proizvodnju, trgovinu i usluge, OIB 09766919786, Kneza Domagoja 33, 35000 Slavonski Brod</izvorni_sadrzaj>
    <derivirana_varijabla naziv="DomainObject.Predmet.ProtustrankaWithAdressOIB_1">NAVIO d.o.o. za proizvodnju, trgovinu i usluge, OIB 09766919786, Kneza Domagoja 33, 35000 Slavonski Brod</derivirana_varijabla>
  </DomainObject.Predmet.ProtustrankaWithAdressOIB>
  <DomainObject.Predmet.ProtustrankaNazivFormated>
    <izvorni_sadrzaj>NAVIO d.o.o. za proizvodnju, trgovinu i usluge</izvorni_sadrzaj>
    <derivirana_varijabla naziv="DomainObject.Predmet.ProtustrankaNazivFormated_1">NAVIO d.o.o. za proizvodnju, trgovinu i usluge</derivirana_varijabla>
  </DomainObject.Predmet.ProtustrankaNazivFormated>
  <DomainObject.Predmet.ProtustrankaNazivFormatedOIB>
    <izvorni_sadrzaj>NAVIO d.o.o. za proizvodnju, trgovinu i usluge, OIB 09766919786</izvorni_sadrzaj>
    <derivirana_varijabla naziv="DomainObject.Predmet.ProtustrankaNazivFormatedOIB_1">NAVIO d.o.o. za proizvodnju, trgovinu i usluge, OIB 09766919786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NAVIO d.o.o. za proizvodnju, trgovinu i usluge</item>
    </izvorni_sadrzaj>
    <derivirana_varijabla naziv="DomainObject.Predmet.ProtuStrankaListFormated_1">
      <item>NAVIO d.o.o. za proizvodnju, trgovinu i usluge</item>
    </derivirana_varijabla>
  </DomainObject.Predmet.ProtuStrankaListFormated>
  <DomainObject.Predmet.ProtuStrankaListFormatedOIB>
    <izvorni_sadrzaj>
      <item>NAVIO d.o.o. za proizvodnju, trgovinu i usluge, OIB 09766919786</item>
    </izvorni_sadrzaj>
    <derivirana_varijabla naziv="DomainObject.Predmet.ProtuStrankaListFormatedOIB_1">
      <item>NAVIO d.o.o. za proizvodnju, trgovinu i usluge, OIB 09766919786</item>
    </derivirana_varijabla>
  </DomainObject.Predmet.ProtuStrankaListFormatedOIB>
  <DomainObject.Predmet.ProtuStrankaListFormatedWithAdress>
    <izvorni_sadrzaj>
      <item>NAVIO d.o.o. za proizvodnju, trgovinu i usluge, Kneza Domagoja 33, 35000 Slavonski Brod</item>
    </izvorni_sadrzaj>
    <derivirana_varijabla naziv="DomainObject.Predmet.ProtuStrankaListFormatedWithAdress_1">
      <item>NAVIO d.o.o. za proizvodnju, trgovinu i usluge, Kneza Domagoja 33, 35000 Slavonski Brod</item>
    </derivirana_varijabla>
  </DomainObject.Predmet.ProtuStrankaListFormatedWithAdress>
  <DomainObject.Predmet.ProtuStrankaListFormatedWithAdressOIB>
    <izvorni_sadrzaj>
      <item>NAVIO d.o.o. za proizvodnju, trgovinu i usluge, OIB 09766919786, Kneza Domagoja 33, 35000 Slavonski Brod</item>
    </izvorni_sadrzaj>
    <derivirana_varijabla naziv="DomainObject.Predmet.ProtuStrankaListFormatedWithAdressOIB_1">
      <item>NAVIO d.o.o. za proizvodnju, trgovinu i usluge, OIB 09766919786, Kneza Domagoja 33, 35000 Slavonski Brod</item>
    </derivirana_varijabla>
  </DomainObject.Predmet.ProtuStrankaListFormatedWithAdressOIB>
  <DomainObject.Predmet.ProtuStrankaListNazivFormated>
    <izvorni_sadrzaj>
      <item>NAVIO d.o.o. za proizvodnju, trgovinu i usluge</item>
    </izvorni_sadrzaj>
    <derivirana_varijabla naziv="DomainObject.Predmet.ProtuStrankaListNazivFormated_1">
      <item>NAVIO d.o.o. za proizvodnju, trgovinu i usluge</item>
    </derivirana_varijabla>
  </DomainObject.Predmet.ProtuStrankaListNazivFormated>
  <DomainObject.Predmet.ProtuStrankaListNazivFormatedOIB>
    <izvorni_sadrzaj>
      <item>NAVIO d.o.o. za proizvodnju, trgovinu i usluge, OIB 09766919786</item>
    </izvorni_sadrzaj>
    <derivirana_varijabla naziv="DomainObject.Predmet.ProtuStrankaListNazivFormatedOIB_1">
      <item>NAVIO d.o.o. za proizvodnju, trgovinu i usluge, OIB 09766919786</item>
    </derivirana_varijabla>
  </DomainObject.Predmet.ProtuStrankaListNazivFormatedOIB>
  <DomainObject.Predmet.OstaliListFormated>
    <izvorni_sadrzaj>
      <item>Krešimir Dokuzović</item>
    </izvorni_sadrzaj>
    <derivirana_varijabla naziv="DomainObject.Predmet.OstaliListFormated_1">
      <item>Krešimir Dokuzović</item>
    </derivirana_varijabla>
  </DomainObject.Predmet.OstaliListFormated>
  <DomainObject.Predmet.OstaliListFormatedOIB>
    <izvorni_sadrzaj>
      <item>Krešimir Dokuzović, OIB 59119267313</item>
    </izvorni_sadrzaj>
    <derivirana_varijabla naziv="DomainObject.Predmet.OstaliListFormatedOIB_1">
      <item>Krešimir Dokuzović, OIB 59119267313</item>
    </derivirana_varijabla>
  </DomainObject.Predmet.OstaliListFormatedOIB>
  <DomainObject.Predmet.OstaliListFormatedWithAdress>
    <izvorni_sadrzaj>
      <item>Krešimir Dokuzović, Kneza Domagoja 33, 35000 Slavonski Brod</item>
    </izvorni_sadrzaj>
    <derivirana_varijabla naziv="DomainObject.Predmet.OstaliListFormatedWithAdress_1">
      <item>Krešimir Dokuzović, Kneza Domagoja 33, 35000 Slavonski Brod</item>
    </derivirana_varijabla>
  </DomainObject.Predmet.OstaliListFormatedWithAdress>
  <DomainObject.Predmet.OstaliListFormatedWithAdressOIB>
    <izvorni_sadrzaj>
      <item>Krešimir Dokuzović, OIB 59119267313, Kneza Domagoja 33, 35000 Slavonski Brod</item>
    </izvorni_sadrzaj>
    <derivirana_varijabla naziv="DomainObject.Predmet.OstaliListFormatedWithAdressOIB_1">
      <item>Krešimir Dokuzović, OIB 59119267313, Kneza Domagoja 33, 35000 Slavonski Brod</item>
    </derivirana_varijabla>
  </DomainObject.Predmet.OstaliListFormatedWithAdressOIB>
  <DomainObject.Predmet.OstaliListNazivFormated>
    <izvorni_sadrzaj>
      <item>Krešimir Dokuzović</item>
    </izvorni_sadrzaj>
    <derivirana_varijabla naziv="DomainObject.Predmet.OstaliListNazivFormated_1">
      <item>Krešimir Dokuzović</item>
    </derivirana_varijabla>
  </DomainObject.Predmet.OstaliListNazivFormated>
  <DomainObject.Predmet.OstaliListNazivFormatedOIB>
    <izvorni_sadrzaj>
      <item>Krešimir Dokuzović, OIB 59119267313</item>
    </izvorni_sadrzaj>
    <derivirana_varijabla naziv="DomainObject.Predmet.OstaliListNazivFormatedOIB_1">
      <item>Krešimir Dokuzović, OIB 59119267313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NAVIO d.o.o. za proizvodnju, trgovinu i usluge</izvorni_sadrzaj>
    <derivirana_varijabla naziv="DomainObject.Predmet.ProtustrankaIDrugi_1">NAVIO d.o.o. za proizvodnju,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NAVIO d.o.o. za proizvodnju, trgovinu i usluge, OIB 09766919786, Kneza Domagoja 33, 35000 Slavonski Brod</izvorni_sadrzaj>
    <derivirana_varijabla naziv="DomainObject.Predmet.ProtustrankaIDrugiAdressOIB_1">NAVIO d.o.o. za proizvodnju, trgovinu i usluge, OIB 09766919786, Kneza Domagoja 33,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NAVIO d.o.o. za proizvodnju, trgovinu i usluge</item>
      <item>Krešimir Dokuzović</item>
    </izvorni_sadrzaj>
    <derivirana_varijabla naziv="DomainObject.Predmet.SudioniciListNaziv_1">
      <item>Financijska agencija</item>
      <item>NAVIO d.o.o. za proizvodnju, trgovinu i usluge</item>
      <item>Krešimir Dokuzović</item>
    </derivirana_varijabla>
  </DomainObject.Predmet.SudioniciListNaziv>
  <DomainObject.Predmet.SudioniciListAdressOIB>
    <izvorni_sadrzaj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</izvorni_sadrzaj>
    <derivirana_varijabla naziv="DomainObject.Predmet.SudioniciListAdressOIB_1"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09766919786</item>
      <item>, OIB 59119267313</item>
    </izvorni_sadrzaj>
    <derivirana_varijabla naziv="DomainObject.Predmet.SudioniciListNazivOIB_1">
      <item>, OIB 85821130368</item>
      <item>, OIB 09766919786</item>
      <item>, OIB 59119267313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478</properties:Words>
  <properties:Characters>2646</properties:Characters>
  <properties:Lines>84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2017-02-15T07:58:00Z</dcterms:created>
  <dc:creator>Trgovacki sud</dc:creator>
  <cp:lastModifiedBy>wsadmin</cp:lastModifiedBy>
  <cp:lastPrinted>2017-02-15T07:57:00Z</cp:lastPrinted>
  <dcterms:modified xmlns:xsi="http://www.w3.org/2001/XMLSchema-instance" xsi:type="dcterms:W3CDTF">2017-02-15T07:59:00Z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