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57fc" w14:paraId="28357fc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5328D3">
        <w:rPr>
          <w:b/>
        </w:rPr>
        <w:t>1</w:t>
      </w:r>
      <w:r w:rsidR="004E7BDE">
        <w:rPr>
          <w:b/>
        </w:rPr>
        <w:t>706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  <w:r w:rsidR="005328D3">
        <w:rPr>
          <w:b/>
        </w:rPr>
        <w:t>-3</w:t>
      </w:r>
      <w:r w:rsidR="004E7BDE">
        <w:rPr>
          <w:b/>
        </w:rPr>
        <w:t>5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E96046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4E7BDE" w:rsidRPr="004E7BDE">
        <w:t>ALEJA LIPA d.o.o., Blato, Ulica 65 br. 30, OIB: 95157596340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4E7BDE">
        <w:t>0</w:t>
      </w:r>
      <w:r w:rsidR="005328D3">
        <w:t>3</w:t>
      </w:r>
      <w:r w:rsidRPr="005153ED">
        <w:t xml:space="preserve">. </w:t>
      </w:r>
      <w:r w:rsidR="004E7BDE">
        <w:t>travnja</w:t>
      </w:r>
      <w:r w:rsidR="00E26A29">
        <w:t xml:space="preserve"> 2017</w:t>
      </w:r>
      <w:r w:rsidRPr="005153ED">
        <w:t>. godine u prisutnosti stečajnog upravitelja</w:t>
      </w:r>
      <w:r w:rsidR="0065031A" w:rsidRPr="005153ED">
        <w:t xml:space="preserve"> </w:t>
      </w:r>
      <w:r w:rsidR="004E7BDE" w:rsidRPr="004E7BDE">
        <w:t>Dink</w:t>
      </w:r>
      <w:r w:rsidR="004E7BDE">
        <w:t xml:space="preserve">e Trumbić, Split i vjerovnika Republike Hrvatske zastupane po </w:t>
      </w:r>
      <w:r w:rsidR="004E7BDE" w:rsidRPr="004E7BDE">
        <w:t>zastupnik</w:t>
      </w:r>
      <w:r w:rsidR="004E7BDE">
        <w:t>u</w:t>
      </w:r>
      <w:r w:rsidR="004E7BDE" w:rsidRPr="004E7BDE">
        <w:t xml:space="preserve"> po zakonu Tihan</w:t>
      </w:r>
      <w:r w:rsidR="004E7BDE">
        <w:t>u</w:t>
      </w:r>
      <w:r w:rsidR="004E7BDE" w:rsidRPr="004E7BDE">
        <w:t xml:space="preserve"> Hilje zamjenik </w:t>
      </w:r>
      <w:r w:rsidR="004E7BDE">
        <w:t xml:space="preserve">u Županijskom državnom odvjetništvu u </w:t>
      </w:r>
      <w:r w:rsidR="004E7BDE" w:rsidRPr="004E7BDE">
        <w:t>Dubrovnik</w:t>
      </w:r>
      <w:r w:rsidR="004E7BDE">
        <w:t>u</w:t>
      </w:r>
      <w:r w:rsidR="00E96046">
        <w:t xml:space="preserve">, </w:t>
      </w:r>
      <w:r w:rsidR="00E26A29">
        <w:t xml:space="preserve">dana </w:t>
      </w:r>
      <w:r w:rsidR="004E7BDE">
        <w:t>04</w:t>
      </w:r>
      <w:r w:rsidR="005328D3" w:rsidRPr="005328D3">
        <w:t xml:space="preserve">. </w:t>
      </w:r>
      <w:r w:rsidR="004E7BDE">
        <w:t>travnja</w:t>
      </w:r>
      <w:r w:rsidR="005328D3" w:rsidRPr="005328D3">
        <w:t xml:space="preserve"> 2017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E26A29" w:rsidR="00E26A29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4E7BDE">
        <w:t>u</w:t>
      </w:r>
      <w:r w:rsidRPr="005153ED">
        <w:t xml:space="preserve"> se osnovan</w:t>
      </w:r>
      <w:r w:rsidR="004E7BDE">
        <w:t>i</w:t>
      </w:r>
      <w:r w:rsidR="0035230F">
        <w:t>m</w:t>
      </w:r>
      <w:r w:rsidRPr="005153ED">
        <w:t xml:space="preserve"> tražbin</w:t>
      </w:r>
      <w:r w:rsidR="00AD4FD9">
        <w:t>a</w:t>
      </w:r>
      <w:r w:rsidR="004E7BDE">
        <w:t>ma</w:t>
      </w:r>
      <w:r w:rsidRPr="005153ED">
        <w:t xml:space="preserve">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E26A29" w:rsidP="004E7BDE" w:rsidR="00E26A29">
      <w:pPr>
        <w:pStyle w:val="Odlomakpopisa"/>
        <w:numPr>
          <w:ilvl w:val="0"/>
          <w:numId w:val="20"/>
        </w:numPr>
        <w:jc w:val="both"/>
      </w:pPr>
      <w:r>
        <w:t xml:space="preserve">REPUBLIKA HRAVATSKA, Ministarstvo financija, OIB: 18683136487, za iznos od </w:t>
      </w:r>
      <w:r w:rsidR="004E7BDE">
        <w:t>4.043,50 kuna,</w:t>
      </w:r>
    </w:p>
    <w:p w:rsidRDefault="004E7BDE" w:rsidP="004E7BDE" w:rsidR="004E7BDE">
      <w:pPr>
        <w:pStyle w:val="Odlomakpopisa"/>
        <w:numPr>
          <w:ilvl w:val="0"/>
          <w:numId w:val="20"/>
        </w:numPr>
        <w:jc w:val="both"/>
      </w:pPr>
      <w:r>
        <w:t>NATIVIDAD</w:t>
      </w:r>
      <w:r w:rsidRPr="004E7BDE">
        <w:t xml:space="preserve"> d.o.o., Split, OIB: 80979548447</w:t>
      </w:r>
      <w:r>
        <w:t>,</w:t>
      </w:r>
      <w:r w:rsidRPr="004E7BDE">
        <w:t xml:space="preserve"> za iznos od</w:t>
      </w:r>
      <w:r>
        <w:t xml:space="preserve"> </w:t>
      </w:r>
      <w:r w:rsidRPr="004E7BDE">
        <w:t>3.388,00 kuna</w:t>
      </w:r>
      <w:r>
        <w:t>.</w:t>
      </w:r>
    </w:p>
    <w:p w:rsidRDefault="00E26A29" w:rsidP="00E26A29" w:rsidR="00E26A29">
      <w:pPr>
        <w:pStyle w:val="Odlomakpopisa"/>
        <w:jc w:val="both"/>
      </w:pPr>
    </w:p>
    <w:p w:rsidRDefault="0035230F" w:rsidP="0035230F" w:rsidR="0035230F" w:rsidRPr="005153ED">
      <w:pPr>
        <w:ind w:firstLine="60" w:left="708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4E7BDE" w:rsidP="009543D0" w:rsidR="009543D0">
      <w:pPr>
        <w:ind w:firstLine="708"/>
        <w:jc w:val="both"/>
      </w:pPr>
      <w:r w:rsidRPr="004E7BDE">
        <w:t>Visoki trgovački sud Republike Hrvatske je rješenjem Pž-4143/2016 od 19. srpnja 2016.g. ukinuo rješenje naslovnog suda pod posl.br. St-542/16 od 19. travnja 2016.g. i vra</w:t>
      </w:r>
      <w:r>
        <w:t>tio predmet na ponovni postupak, pa je</w:t>
      </w:r>
      <w:r w:rsidRPr="004E7BDE">
        <w:t xml:space="preserve"> </w:t>
      </w:r>
      <w:r>
        <w:t>r</w:t>
      </w:r>
      <w:r w:rsidR="009543D0" w:rsidRPr="005153ED">
        <w:t xml:space="preserve">ješenjem Trgovačkog suda u Splitu, Stalna </w:t>
      </w:r>
      <w:r w:rsidR="0065345B">
        <w:t>služba u Dubrovniku posl.br. St-</w:t>
      </w:r>
      <w:r w:rsidR="009543D0" w:rsidRPr="005153ED">
        <w:t xml:space="preserve"> </w:t>
      </w:r>
      <w:r w:rsidR="00AD4FD9">
        <w:t>1</w:t>
      </w:r>
      <w:r>
        <w:t>706</w:t>
      </w:r>
      <w:r w:rsidR="0065345B">
        <w:t xml:space="preserve">/2016 od </w:t>
      </w:r>
      <w:r>
        <w:t>13</w:t>
      </w:r>
      <w:r w:rsidR="00E26A29">
        <w:t xml:space="preserve">. </w:t>
      </w:r>
      <w:r>
        <w:t>siječnja</w:t>
      </w:r>
      <w:r w:rsidR="0065345B">
        <w:t xml:space="preserve"> 201</w:t>
      </w:r>
      <w:r>
        <w:t>7</w:t>
      </w:r>
      <w:r w:rsidR="009543D0" w:rsidRPr="005153ED">
        <w:t xml:space="preserve">. </w:t>
      </w:r>
      <w:r>
        <w:t>g</w:t>
      </w:r>
      <w:r w:rsidR="009543D0" w:rsidRPr="005153ED">
        <w:t>odine</w:t>
      </w:r>
      <w:r>
        <w:t xml:space="preserve"> otvoren stečaj nad </w:t>
      </w:r>
      <w:r w:rsidRPr="004E7BDE">
        <w:t>dužnikom ALEJA LIPA d.o.o., Blato, Ulica 65 br. 30, OIB: 95157596340</w:t>
      </w:r>
      <w:r w:rsidR="0065345B">
        <w:t>, te 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4E7BDE">
        <w:t>03. travnj</w:t>
      </w:r>
      <w:r w:rsidR="00AD4FD9" w:rsidRPr="00AD4FD9">
        <w:t>a 2017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4E7BDE" w:rsidRPr="004E7BDE">
        <w:t xml:space="preserve">13. siječnja </w:t>
      </w:r>
      <w:r w:rsidR="00AD4FD9" w:rsidRPr="00AD4FD9">
        <w:t>201</w:t>
      </w:r>
      <w:r w:rsidR="004E7BDE">
        <w:t>7.</w:t>
      </w:r>
      <w:r w:rsidR="00AD4FD9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 xml:space="preserve">Prema čl. 263. Stečajnog zakona (Narodne novine 71/15, dalje u tekstu SZ) tražbina se smatra utvrđenom ako je na ispitnom ročištu prizna stečajni upravitelj i ne ospori stečajni </w:t>
      </w:r>
      <w:r>
        <w:lastRenderedPageBreak/>
        <w:t>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4E7BDE">
        <w:t>e</w:t>
      </w:r>
      <w:r w:rsidR="009543D0" w:rsidRPr="005153ED">
        <w:t xml:space="preserve"> naveden</w:t>
      </w:r>
      <w:r w:rsidR="004E7BDE">
        <w:t>e</w:t>
      </w:r>
      <w:r w:rsidR="009543D0" w:rsidRPr="005153ED">
        <w:t xml:space="preserve"> tražbin</w:t>
      </w:r>
      <w:r w:rsidR="004E7BDE">
        <w:t>e</w:t>
      </w:r>
      <w:r w:rsidR="009543D0" w:rsidRPr="005153ED">
        <w:t xml:space="preserve"> priznao kao tražbin</w:t>
      </w:r>
      <w:r w:rsidR="004E7BDE">
        <w:t>e</w:t>
      </w:r>
      <w:r w:rsidR="009543D0" w:rsidRPr="005153ED">
        <w:t xml:space="preserve"> II (drugog) višeg isplatnog reda u iznos</w:t>
      </w:r>
      <w:r w:rsidR="004E7BDE">
        <w:t>ima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CF4846">
        <w:rPr>
          <w:b/>
        </w:rPr>
        <w:t>04</w:t>
      </w:r>
      <w:r w:rsidR="003D0C55">
        <w:rPr>
          <w:b/>
        </w:rPr>
        <w:t xml:space="preserve">. </w:t>
      </w:r>
      <w:r w:rsidR="00CF4846">
        <w:rPr>
          <w:b/>
        </w:rPr>
        <w:t>travnj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AD4FD9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15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5328D3">
      <w:rPr>
        <w:rFonts w:hAnsi="Book Antiqua" w:ascii="Book Antiqua"/>
        <w:b/>
        <w:sz w:val="20"/>
        <w:szCs w:val="20"/>
      </w:rPr>
      <w:t>1</w:t>
    </w:r>
    <w:r w:rsidR="004E7BDE">
      <w:rPr>
        <w:rFonts w:hAnsi="Book Antiqua" w:ascii="Book Antiqua"/>
        <w:b/>
        <w:sz w:val="20"/>
        <w:szCs w:val="20"/>
      </w:rPr>
      <w:t>706</w:t>
    </w:r>
    <w:r w:rsidR="00C83042">
      <w:rPr>
        <w:rFonts w:hAnsi="Book Antiqua" w:ascii="Book Antiqua"/>
        <w:b/>
        <w:sz w:val="20"/>
        <w:szCs w:val="20"/>
      </w:rPr>
      <w:t>/2016</w:t>
    </w:r>
    <w:r w:rsidR="004E7BDE">
      <w:rPr>
        <w:rFonts w:hAnsi="Book Antiqua" w:ascii="Book Antiqua"/>
        <w:b/>
        <w:sz w:val="20"/>
        <w:szCs w:val="20"/>
      </w:rPr>
      <w:t>-35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6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7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6"/>
  </w:num>
  <w:num w:numId="11">
    <w:abstractNumId w:val="17"/>
  </w:num>
  <w:num w:numId="12">
    <w:abstractNumId w:val="19"/>
  </w:num>
  <w:num w:numId="13">
    <w:abstractNumId w:val="18"/>
  </w:num>
  <w:num w:numId="14">
    <w:abstractNumId w:val="14"/>
  </w:num>
  <w:num w:numId="15">
    <w:abstractNumId w:val="10"/>
  </w:num>
  <w:num w:numId="16">
    <w:abstractNumId w:val="13"/>
  </w:num>
  <w:num w:numId="17">
    <w:abstractNumId w:val="15"/>
  </w:num>
  <w:num w:numId="18">
    <w:abstractNumId w:val="7"/>
  </w:num>
  <w:num w:numId="19">
    <w:abstractNumId w:val="6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E7BDE"/>
    <w:rsid w:val="005153ED"/>
    <w:rsid w:val="00520501"/>
    <w:rsid w:val="00532867"/>
    <w:rsid w:val="005328D3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3159A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26A29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1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5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5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5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5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1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5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5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5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5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Ukinuta St-542/2016</izvorni_sadrzaj>
    <derivirana_varijabla naziv="DomainObject.Predmet.Opis_1">Ukinuta St-542/2016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St-1706/2016</izvorni_sadrzaj>
    <derivirana_varijabla naziv="DomainObject.Predmet.OznakaBroj_1">St-1706/2016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ALEJA LIPA društvo s ograničenom odgovornošću, za turizam i ugostiteljstvo zastupanog po punomoćniku Ana Unković</izvorni_sadrzaj>
    <derivirana_varijabla naziv="DomainObject.Predmet.ProtustrankaFormated_1">  ALEJA LIPA društvo s ograničenom odgovornošću, za turizam i ugostiteljstvo zastupanog po punomoćniku Ana Unković</derivirana_varijabla>
  </DomainObject.Predmet.ProtustrankaFormated>
  <DomainObject.Predmet.ProtustrankaFormatedOIB>
    <izvorni_sadrzaj>  ALEJA LIPA društvo s ograničenom odgovornošću, za turizam i ugostiteljstvo, OIB 95157596340 zastupanog po punomoćniku Ana Unković</izvorni_sadrzaj>
    <derivirana_varijabla naziv="DomainObject.Predmet.ProtustrankaFormatedOIB_1">  ALEJA LIPA društvo s ograničenom odgovornošću, za turizam i ugostiteljstvo, OIB 95157596340 zastupanog po punomoćniku Ana Unković</derivirana_varijabla>
  </DomainObject.Predmet.ProtustrankaFormatedOIB>
  <DomainObject.Predmet.ProtustrankaFormatedWithAdress>
    <izvorni_sadrzaj> ALEJA LIPA društvo s ograničenom odgovornošću, za turizam i ugostiteljstvo, Ulica 65 br. 30, 20271 Blato zastupanog po punomoćniku Ana Unković</izvorni_sadrzaj>
    <derivirana_varijabla naziv="DomainObject.Predmet.ProtustrankaFormatedWithAdress_1"> ALEJA LIPA društvo s ograničenom odgovornošću, za turizam i ugostiteljstvo, Ulica 65 br. 30, 20271 Blato zastupanog po punomoćniku Ana Unković</derivirana_varijabla>
  </DomainObject.Predmet.ProtustrankaFormatedWithAdress>
  <DomainObject.Predmet.ProtustrankaFormatedWithAdressOIB>
    <izvorni_sadrzaj> ALEJA LIPA društvo s ograničenom odgovornošću, za turizam i ugostiteljstvo, OIB 95157596340, Ulica 65 br. 30, 20271 Blato zastupanog po punomoćniku Ana Unković</izvorni_sadrzaj>
    <derivirana_varijabla naziv="DomainObject.Predmet.ProtustrankaFormatedWithAdressOIB_1"> ALEJA LIPA društvo s ograničenom odgovornošću, za turizam i ugostiteljstvo, OIB 95157596340, Ulica 65 br. 30, 20271 Blato zastupanog po punomoćniku Ana Unković</derivirana_varijabla>
  </DomainObject.Predmet.ProtustrankaFormatedWithAdressOIB>
  <DomainObject.Predmet.ProtustrankaWithAdress>
    <izvorni_sadrzaj>ALEJA LIPA društvo s ograničenom odgovornošću, za turizam i ugostiteljstvo Ulica 65 br. 30, 20271 Blato</izvorni_sadrzaj>
    <derivirana_varijabla naziv="DomainObject.Predmet.ProtustrankaWithAdress_1">ALEJA LIPA društvo s ograničenom odgovornošću, za turizam i ugostiteljstvo Ulica 65 br. 30, 20271 Blato</derivirana_varijabla>
  </DomainObject.Predmet.ProtustrankaWithAdress>
  <DomainObject.Predmet.ProtustrankaWithAdressOIB>
    <izvorni_sadrzaj>ALEJA LIPA društvo s ograničenom odgovornošću, za turizam i ugostiteljstvo, OIB 95157596340, Ulica 65 br. 30, 20271 Blato</izvorni_sadrzaj>
    <derivirana_varijabla naziv="DomainObject.Predmet.ProtustrankaWithAdressOIB_1">ALEJA LIPA društvo s ograničenom odgovornošću, za turizam i ugostiteljstvo, OIB 95157596340, Ulica 65 br. 30, 20271 Blato</derivirana_varijabla>
  </DomainObject.Predmet.ProtustrankaWithAdressOIB>
  <DomainObject.Predmet.ProtustrankaNazivFormated>
    <izvorni_sadrzaj>ALEJA LIPA društvo s ograničenom odgovornošću, za turizam i ugostiteljstvo</izvorni_sadrzaj>
    <derivirana_varijabla naziv="DomainObject.Predmet.ProtustrankaNazivFormated_1">ALEJA LIPA društvo s ograničenom odgovornošću, za turizam i ugostiteljstvo</derivirana_varijabla>
  </DomainObject.Predmet.ProtustrankaNazivFormated>
  <DomainObject.Predmet.ProtustrankaNazivFormatedOIB>
    <izvorni_sadrzaj>ALEJA LIPA društvo s ograničenom odgovornošću, za turizam i ugostiteljstvo, OIB 95157596340</izvorni_sadrzaj>
    <derivirana_varijabla naziv="DomainObject.Predmet.ProtustrankaNazivFormatedOIB_1">ALEJA LIPA društvo s ograničenom odgovornošću, za turizam i ugostiteljstvo, OIB 95157596340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ALEJA LIPA društvo s ograničenom odgovornošću, za turizam i ugostiteljstvo zastupanog po punomoćniku Ana Unković</item>
    </izvorni_sadrzaj>
    <derivirana_varijabla naziv="DomainObject.Predmet.ProtuStrankaListFormated_1">
      <item>ALEJA LIPA društvo s ograničenom odgovornošću, za turizam i ugostiteljstvo zastupanog po punomoćniku Ana Unković</item>
    </derivirana_varijabla>
  </DomainObject.Predmet.ProtuStrankaListFormated>
  <DomainObject.Predmet.ProtuStrankaListFormatedOIB>
    <izvorni_sadrzaj>
      <item>ALEJA LIPA društvo s ograničenom odgovornošću, za turizam i ugostiteljstvo, OIB 95157596340 zastupanog po punomoćniku Ana Unković</item>
    </izvorni_sadrzaj>
    <derivirana_varijabla naziv="DomainObject.Predmet.ProtuStrankaListFormatedOIB_1">
      <item>ALEJA LIPA društvo s ograničenom odgovornošću, za turizam i ugostiteljstvo, OIB 95157596340 zastupanog po punomoćniku Ana Unković</item>
    </derivirana_varijabla>
  </DomainObject.Predmet.ProtuStrankaListFormatedOIB>
  <DomainObject.Predmet.ProtuStrankaListFormatedWithAdress>
    <izvorni_sadrzaj>
      <item>ALEJA LIPA društvo s ograničenom odgovornošću, za turizam i ugostiteljstvo, Ulica 65 br. 30, 20271 Blato zastupanog po punomoćniku Ana Unković</item>
    </izvorni_sadrzaj>
    <derivirana_varijabla naziv="DomainObject.Predmet.ProtuStrankaListFormatedWithAdress_1">
      <item>ALEJA LIPA društvo s ograničenom odgovornošću, za turizam i ugostiteljstvo, Ulica 65 br. 30, 20271 Blato zastupanog po punomoćniku Ana Unković</item>
    </derivirana_varijabla>
  </DomainObject.Predmet.ProtuStrankaListFormatedWithAdress>
  <DomainObject.Predmet.ProtuStrankaListFormatedWithAdressOIB>
    <izvorni_sadrzaj>
      <item>ALEJA LIPA društvo s ograničenom odgovornošću, za turizam i ugostiteljstvo, OIB 95157596340, Ulica 65 br. 30, 20271 Blato zastupanog po punomoćniku Ana Unković</item>
    </izvorni_sadrzaj>
    <derivirana_varijabla naziv="DomainObject.Predmet.ProtuStrankaListFormatedWithAdressOIB_1">
      <item>ALEJA LIPA društvo s ograničenom odgovornošću, za turizam i ugostiteljstvo, OIB 95157596340, Ulica 65 br. 30, 20271 Blato zastupanog po punomoćniku Ana Unković</item>
    </derivirana_varijabla>
  </DomainObject.Predmet.ProtuStrankaListFormatedWithAdressOIB>
  <DomainObject.Predmet.ProtuStrankaListNazivFormated>
    <izvorni_sadrzaj>
      <item>ALEJA LIPA društvo s ograničenom odgovornošću, za turizam i ugostiteljstvo</item>
    </izvorni_sadrzaj>
    <derivirana_varijabla naziv="DomainObject.Predmet.ProtuStrankaListNazivFormated_1">
      <item>ALEJA LIPA društvo s ograničenom odgovornošću, za turizam i ugostiteljstvo</item>
    </derivirana_varijabla>
  </DomainObject.Predmet.ProtuStrankaListNazivFormated>
  <DomainObject.Predmet.ProtuStrankaListNazivFormatedOIB>
    <izvorni_sadrzaj>
      <item>ALEJA LIPA društvo s ograničenom odgovornošću, za turizam i ugostiteljstvo, OIB 95157596340</item>
    </izvorni_sadrzaj>
    <derivirana_varijabla naziv="DomainObject.Predmet.ProtuStrankaListNazivFormatedOIB_1">
      <item>ALEJA LIPA društvo s ograničenom odgovornošću, za turizam i ugostiteljstvo, OIB 95157596340</item>
    </derivirana_varijabla>
  </DomainObject.Predmet.ProtuStrankaListNazivFormatedOIB>
  <DomainObject.Predmet.OstaliListFormated>
    <izvorni_sadrzaj>
      <item>Ana Unković punomoćnik sudionika u postupku ALEJA LIPA društvo s ograničenom odgovornošću, za turizam i ugostiteljstvo</item>
    </izvorni_sadrzaj>
    <derivirana_varijabla naziv="DomainObject.Predmet.OstaliListFormated_1">
      <item>Ana Unković punomoćnik sudionika u postupku ALEJA LIPA društvo s ograničenom odgovornošću, za turizam i ugostiteljstvo</item>
    </derivirana_varijabla>
  </DomainObject.Predmet.OstaliListFormated>
  <DomainObject.Predmet.OstaliListFormatedOIB>
    <izvorni_sadrzaj>
      <item>Ana Unković punomoćnik sudionika u postupku ALEJA LIPA društvo s ograničenom odgovornošću, za turizam i ugostiteljstvo</item>
    </izvorni_sadrzaj>
    <derivirana_varijabla naziv="DomainObject.Predmet.OstaliListFormatedOIB_1">
      <item>Ana Unković punomoćnik sudionika u postupku ALEJA LIPA društvo s ograničenom odgovornošću, za turizam i ugostiteljstvo</item>
    </derivirana_varijabla>
  </DomainObject.Predmet.OstaliListFormatedOIB>
  <DomainObject.Predmet.OstaliListFormatedWithAdress>
    <izvorni_sadrzaj>
      <item>Ana Unković, Držićeva 13, 21000 Split punomoćnik sudionika u postupku ALEJA LIPA društvo s ograničenom odgovornošću, za turizam i ugostiteljstvo</item>
    </izvorni_sadrzaj>
    <derivirana_varijabla naziv="DomainObject.Predmet.OstaliListFormatedWithAdress_1">
      <item>Ana Unković, Držićeva 13, 21000 Split punomoćnik sudionika u postupku ALEJA LIPA društvo s ograničenom odgovornošću, za turizam i ugostiteljstvo</item>
    </derivirana_varijabla>
  </DomainObject.Predmet.OstaliListFormatedWithAdress>
  <DomainObject.Predmet.OstaliListFormatedWithAdressOIB>
    <izvorni_sadrzaj>
      <item>Ana Unković, Držićeva 13, 21000 Split punomoćnik sudionika u postupku ALEJA LIPA društvo s ograničenom odgovornošću, za turizam i ugostiteljstvo</item>
    </izvorni_sadrzaj>
    <derivirana_varijabla naziv="DomainObject.Predmet.OstaliListFormatedWithAdressOIB_1">
      <item>Ana Unković, Držićeva 13, 21000 Split punomoćnik sudionika u postupku ALEJA LIPA društvo s ograničenom odgovornošću, za turizam i ugostiteljstvo</item>
    </derivirana_varijabla>
  </DomainObject.Predmet.OstaliListFormatedWithAdressOIB>
  <DomainObject.Predmet.OstaliListNazivFormated>
    <izvorni_sadrzaj>
      <item>Ana Unković</item>
    </izvorni_sadrzaj>
    <derivirana_varijabla naziv="DomainObject.Predmet.OstaliListNazivFormated_1">
      <item>Ana Unković</item>
    </derivirana_varijabla>
  </DomainObject.Predmet.OstaliListNazivFormated>
  <DomainObject.Predmet.OstaliListNazivFormatedOIB>
    <izvorni_sadrzaj>
      <item>Ana Unković</item>
    </izvorni_sadrzaj>
    <derivirana_varijabla naziv="DomainObject.Predmet.OstaliListNazivFormatedOIB_1">
      <item>Ana Unković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ALEJA LIPA društvo s ograničenom odgovornošću, za turizam i ugostiteljstvo</izvorni_sadrzaj>
    <derivirana_varijabla naziv="DomainObject.Predmet.ProtustrankaIDrugi_1">ALEJA LIPA društvo s ograničenom odgovornošću, za turizam i ugostiteljstvo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ALEJA LIPA društvo s ograničenom odgovornošću, za turizam i ugostiteljstvo, OIB 95157596340, Ulica 65 br. 30, 20271 Blato</izvorni_sadrzaj>
    <derivirana_varijabla naziv="DomainObject.Predmet.ProtustrankaIDrugiAdressOIB_1">ALEJA LIPA društvo s ograničenom odgovornošću, za turizam i ugostiteljstvo, OIB 95157596340, Ulica 65 br. 30,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ALEJA LIPA društvo s ograničenom odgovornošću, za turizam i ugostiteljstvo</item>
      <item>FINA RC SPLIT, PODRUŽNICA DUBROVNIK</item>
      <item>Ana Unković</item>
    </izvorni_sadrzaj>
    <derivirana_varijabla naziv="DomainObject.Predmet.SudioniciListNaziv_1">
      <item>ALEJA LIPA društvo s ograničenom odgovornošću, za turizam i ugostiteljstvo</item>
      <item>FINA RC SPLIT, PODRUŽNICA DUBROVNIK</item>
      <item>Ana Unković</item>
    </derivirana_varijabla>
  </DomainObject.Predmet.SudioniciListNaziv>
  <DomainObject.Predmet.SudioniciListAdressOIB>
    <izvorni_sadrzaj>
      <item>ALEJA LIPA društvo s ograničenom odgovornošću, za turizam i ugostiteljstvo, OIB 95157596340, Ulica 65 br. 30,20271 Blato</item>
      <item>FINA RC SPLIT, PODRUŽNICA DUBROVNIK, OIB 85821130368, Vukovarska 2,20000 Dubrovnik</item>
      <item>Ana Unković, Držićeva 13,21000 Split</item>
    </izvorni_sadrzaj>
    <derivirana_varijabla naziv="DomainObject.Predmet.SudioniciListAdressOIB_1">
      <item>ALEJA LIPA društvo s ograničenom odgovornošću, za turizam i ugostiteljstvo, OIB 95157596340, Ulica 65 br. 30,20271 Blato</item>
      <item>FINA RC SPLIT, PODRUŽNICA DUBROVNIK, OIB 85821130368, Vukovarska 2,20000 Dubrovnik</item>
      <item>Ana Unković, Držićeva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95157596340</item>
      <item>, OIB 85821130368</item>
      <item>, OIB null</item>
    </izvorni_sadrzaj>
    <derivirana_varijabla naziv="DomainObject.Predmet.SudioniciListNazivOIB_1">
      <item>, OIB 95157596340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3E7117-D8B1-4A39-8042-D2FA90676D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2512</properties:Characters>
  <properties:Lines>72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2017-04-04T06:34:00Z</dcterms:created>
  <dc:creator>stanka grcic</dc:creator>
  <cp:lastModifiedBy>Katarina Franković</cp:lastModifiedBy>
  <cp:lastPrinted>2017-04-04T06:34:00Z</cp:lastPrinted>
  <dcterms:modified xmlns:xsi="http://www.w3.org/2001/XMLSchema-instance" xsi:type="dcterms:W3CDTF">2017-04-04T06:34:00Z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