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f6fb" w14:paraId="60ef6fb" w:rsidRDefault="005E66F0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794F25">
        <w:t>SLAVONSKI BROD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5001E5" w:rsidRPr="00794F25">
        <w:t>Broj: St-</w:t>
      </w:r>
      <w:r w:rsidR="00D4635A">
        <w:t>33</w:t>
      </w:r>
      <w:r w:rsidR="005429D9">
        <w:t>/2017</w:t>
      </w:r>
      <w:r w:rsidR="00D4635A">
        <w:t>-20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5429D9" w:rsidR="005429D9">
      <w:r>
        <w:tab/>
      </w:r>
    </w:p>
    <w:p w:rsidRDefault="005429D9" w:rsidP="005429D9" w:rsidR="005429D9">
      <w:pPr>
        <w:jc w:val="both"/>
      </w:pPr>
      <w:r>
        <w:tab/>
        <w:t xml:space="preserve">TRGOVAČKI SUD U OSIJEKU STALNA SLUŽBA U SLAVONSKOM BRODU, po stečajnom sucu Vesni Vukelić, </w:t>
      </w:r>
      <w:r w:rsidR="00D4635A">
        <w:t>u prethodnom postupku radi utvrđivanja pretpostavki za otvaranje stečajnog postupka nad dužnikom JUKIĆ PEK d.o.o. Lipik, Matije Gupca 1, OIB 49936736352,  o</w:t>
      </w:r>
      <w:r w:rsidR="005753D5">
        <w:t xml:space="preserve">dlučujući o nagradi privremenog stečajnog upravitelja, </w:t>
      </w:r>
      <w:r>
        <w:t xml:space="preserve">dana </w:t>
      </w:r>
      <w:r w:rsidR="00F10933">
        <w:t>23</w:t>
      </w:r>
      <w:r w:rsidR="00D4635A">
        <w:t>.listopada</w:t>
      </w:r>
      <w:r>
        <w:t xml:space="preserve"> 2017.g.</w:t>
      </w:r>
    </w:p>
    <w:p w:rsidRDefault="00043E83" w:rsidP="00064D24" w:rsidR="00043E83">
      <w:pPr>
        <w:jc w:val="both"/>
      </w:pP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5429D9" w:rsidR="00B50000" w:rsidRPr="00B525FB">
      <w:pPr>
        <w:ind w:firstLine="720"/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>
        <w:t xml:space="preserve"> Privremenom s</w:t>
      </w:r>
      <w:r w:rsidR="00C10F26">
        <w:t>tečajnom upravitelju</w:t>
      </w:r>
      <w:r w:rsidR="00B525FB">
        <w:t xml:space="preserve"> </w:t>
      </w:r>
      <w:r w:rsidR="00D4635A">
        <w:t>MIRSADU DEMIROVIĆU, dipl.oec. iz Gunje, Kolodvorska 4, OIB 18540805456,</w:t>
      </w:r>
      <w:r w:rsidR="002A7858">
        <w:t xml:space="preserve">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794F25">
        <w:t>pretpostavki</w:t>
      </w:r>
      <w:r w:rsidR="00C10F26">
        <w:t xml:space="preserve"> za otvaranje stečajnog postupka </w:t>
      </w:r>
      <w:r w:rsidR="00794F25">
        <w:t xml:space="preserve">određuje </w:t>
      </w:r>
      <w:r w:rsidR="00C10F26">
        <w:t xml:space="preserve">se </w:t>
      </w:r>
      <w:r w:rsidR="00794F25">
        <w:t xml:space="preserve">jednokratna </w:t>
      </w:r>
      <w:r w:rsidR="00C10F26">
        <w:t>nagrada u</w:t>
      </w:r>
      <w:r w:rsidR="005753D5">
        <w:t xml:space="preserve"> </w:t>
      </w:r>
      <w:r w:rsidR="00794F25">
        <w:rPr>
          <w:b/>
        </w:rPr>
        <w:t>iznosu</w:t>
      </w:r>
      <w:r w:rsidR="00446ADB">
        <w:rPr>
          <w:b/>
        </w:rPr>
        <w:t xml:space="preserve"> </w:t>
      </w:r>
      <w:r w:rsidR="00B27DE3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00491E">
        <w:rPr>
          <w:b/>
        </w:rPr>
        <w:t>(ukupan trošak)</w:t>
      </w:r>
      <w:r w:rsidR="005753D5" w:rsidRPr="00863E25">
        <w:rPr>
          <w:b/>
        </w:rPr>
        <w:t>.</w:t>
      </w:r>
      <w:r w:rsidR="00B525FB">
        <w:rPr>
          <w:b/>
        </w:rPr>
        <w:tab/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F33B03" w:rsidR="00F33B03">
      <w:pPr>
        <w:jc w:val="both"/>
      </w:pPr>
      <w:r>
        <w:tab/>
      </w:r>
      <w:r w:rsidR="00F33B03">
        <w:tab/>
      </w:r>
      <w:r w:rsidR="00F33B03" w:rsidRPr="00F33B03">
        <w:rPr>
          <w:b/>
        </w:rPr>
        <w:t>II</w:t>
      </w:r>
      <w:r w:rsidR="00F33B03">
        <w:t xml:space="preserve">- </w:t>
      </w:r>
      <w:r w:rsidR="00DD3D6B">
        <w:t xml:space="preserve">Odmjerena nagrada ima se isplatiti </w:t>
      </w:r>
      <w:r w:rsidR="00007D9F">
        <w:t>iz predujmljenih sredstava</w:t>
      </w:r>
      <w:r w:rsidR="00F33B03">
        <w:t xml:space="preserve"> </w:t>
      </w:r>
      <w:r w:rsidR="00007D9F">
        <w:t>uplaćenih na prolazni račun suda.</w:t>
      </w:r>
    </w:p>
    <w:p w:rsidRDefault="00F33B03" w:rsidP="00F33B03" w:rsidR="00F33B03">
      <w:pPr>
        <w:jc w:val="both"/>
      </w:pPr>
      <w:r>
        <w:tab/>
      </w:r>
      <w:r w:rsidR="00DD3D6B">
        <w:t>Nalaže se računovodstvu Trgovačkog suda u Osijeku da po pravomoćnosti ovog rješenja  isplati odmjerenu nagradu privr.steč.urpavitelju na njegov poslovni račun</w:t>
      </w:r>
      <w:r>
        <w:t xml:space="preserve"> IBAN HR4523400093100970206.</w:t>
      </w:r>
    </w:p>
    <w:p w:rsidRDefault="005753D5" w:rsidP="00F33B03" w:rsidR="005753D5">
      <w:pPr>
        <w:jc w:val="both"/>
      </w:pPr>
    </w:p>
    <w:p w:rsidRDefault="005753D5" w:rsidP="005753D5" w:rsidR="00043E83">
      <w:pPr>
        <w:jc w:val="center"/>
      </w:pPr>
      <w:r w:rsidRPr="00794F25">
        <w:t>Obrazloženje</w:t>
      </w:r>
    </w:p>
    <w:p w:rsidRDefault="00075445" w:rsidP="005753D5" w:rsidR="00075445" w:rsidRPr="005753D5">
      <w:pPr>
        <w:jc w:val="center"/>
        <w:rPr>
          <w:b/>
        </w:rPr>
      </w:pPr>
    </w:p>
    <w:p w:rsidRDefault="005753D5" w:rsidR="005753D5"/>
    <w:p w:rsidRDefault="005001E5" w:rsidP="00064D24" w:rsidR="008D1E32">
      <w:pPr>
        <w:jc w:val="both"/>
      </w:pPr>
      <w:r>
        <w:tab/>
      </w:r>
      <w:r w:rsidR="00010304">
        <w:t xml:space="preserve">U prethodnom postupku radi utvrđivanja pretpostavki za otvaranje stečajnog postupka nad dužnikom </w:t>
      </w:r>
      <w:r w:rsidR="00D4635A">
        <w:t>JUKIĆ PEK d.o.o. Lipik, Matije Gupca 1, OIB 49936736352</w:t>
      </w:r>
      <w:r w:rsidR="00010304">
        <w:t>, rješenjem posl.br. St-</w:t>
      </w:r>
      <w:r w:rsidR="00D4635A">
        <w:t>33/2017-13</w:t>
      </w:r>
      <w:r w:rsidR="00010304">
        <w:t xml:space="preserve"> od </w:t>
      </w:r>
      <w:r w:rsidR="00D4635A">
        <w:t>29.svibnja</w:t>
      </w:r>
      <w:r w:rsidR="005429D9">
        <w:t xml:space="preserve"> 2017</w:t>
      </w:r>
      <w:r w:rsidR="00010304">
        <w:t>.</w:t>
      </w:r>
      <w:r w:rsidR="006F5176">
        <w:t xml:space="preserve"> </w:t>
      </w:r>
      <w:r w:rsidR="00010304">
        <w:t xml:space="preserve">imenovan je privremeni stečajni upravitelj </w:t>
      </w:r>
      <w:r w:rsidR="00D4635A">
        <w:t>Mirsad Demirović, dipl.oec. iz Gunje, Kolodvorska 4, OIB 18540805456</w:t>
      </w:r>
      <w:r w:rsidR="005429D9">
        <w:t>,</w:t>
      </w:r>
      <w:r w:rsidR="00010304">
        <w:t xml:space="preserve"> sa zadatkom ispitati obim, strukturu i vrijednost dužnikove imovine, te utvrditi njezinu dostatnost za pokriće troškova stečajnog postupka.</w:t>
      </w:r>
      <w:r w:rsidR="00010304">
        <w:tab/>
      </w:r>
      <w:r w:rsidR="002153A1">
        <w:tab/>
      </w:r>
    </w:p>
    <w:p w:rsidRDefault="008D1E32" w:rsidP="00064D24" w:rsidR="008D1E32">
      <w:pPr>
        <w:jc w:val="both"/>
      </w:pPr>
    </w:p>
    <w:p w:rsidRDefault="008D1E32" w:rsidP="00064D24" w:rsidR="00BC3524">
      <w:pPr>
        <w:jc w:val="both"/>
      </w:pPr>
      <w:r>
        <w:tab/>
      </w:r>
      <w:r w:rsidR="002153A1">
        <w:t>Privremeni stečajni</w:t>
      </w:r>
      <w:r w:rsidR="005753D5">
        <w:t xml:space="preserve"> upravitelj</w:t>
      </w:r>
      <w:r w:rsidR="00D45250">
        <w:t xml:space="preserve"> </w:t>
      </w:r>
      <w:r w:rsidR="00010304">
        <w:t xml:space="preserve">je obavio poslove koje mu je naložio stečajni sudac rješenjem, te </w:t>
      </w:r>
      <w:r w:rsidR="002153A1">
        <w:t xml:space="preserve"> </w:t>
      </w:r>
      <w:r w:rsidR="008F5A7D">
        <w:t>je o tome podnio</w:t>
      </w:r>
      <w:r w:rsidR="00D45250">
        <w:t xml:space="preserve"> </w:t>
      </w:r>
      <w:r w:rsidR="006F5176">
        <w:t>svoje pisano</w:t>
      </w:r>
      <w:r w:rsidR="00010304">
        <w:t xml:space="preserve"> izvješć</w:t>
      </w:r>
      <w:r w:rsidR="006F5176">
        <w:t>e</w:t>
      </w:r>
      <w:r w:rsidR="00010304">
        <w:t xml:space="preserve"> od </w:t>
      </w:r>
      <w:r w:rsidR="00D4635A">
        <w:t>07</w:t>
      </w:r>
      <w:r w:rsidR="0000491E">
        <w:t>.rujna 2017</w:t>
      </w:r>
      <w:r w:rsidR="00010304">
        <w:t>.</w:t>
      </w:r>
      <w:r w:rsidR="0000491E">
        <w:t>,</w:t>
      </w:r>
      <w:r w:rsidR="00010304">
        <w:t xml:space="preserve"> </w:t>
      </w:r>
      <w:r w:rsidR="00A16A60">
        <w:t xml:space="preserve">zbog čega </w:t>
      </w:r>
      <w:r w:rsidR="00010304">
        <w:t xml:space="preserve"> je istom valjalo u skladu s odredbom </w:t>
      </w:r>
      <w:r w:rsidR="00931F75">
        <w:tab/>
      </w:r>
      <w:r w:rsidR="00D45250">
        <w:t xml:space="preserve">čl. 94 st. 2 </w:t>
      </w:r>
      <w:r w:rsidR="00931F75">
        <w:t xml:space="preserve"> Stečajnog zakona (N</w:t>
      </w:r>
      <w:r w:rsidR="001D63C6">
        <w:t>N</w:t>
      </w:r>
      <w:r w:rsidR="00931F75">
        <w:t xml:space="preserve"> br. </w:t>
      </w:r>
      <w:r w:rsidR="00D45250">
        <w:t>71/15</w:t>
      </w:r>
      <w:r w:rsidR="00846817">
        <w:t xml:space="preserve">, </w:t>
      </w:r>
      <w:r w:rsidR="00931F75">
        <w:t xml:space="preserve">dalje SZ) odrediti nagradu za obavljeni </w:t>
      </w:r>
      <w:r w:rsidR="00010304">
        <w:t>posao</w:t>
      </w:r>
      <w:r w:rsidR="00931F75">
        <w:t>.</w:t>
      </w:r>
    </w:p>
    <w:p w:rsidRDefault="00931F75" w:rsidP="00931F75" w:rsidR="00D45250">
      <w:pPr>
        <w:ind w:firstLine="708"/>
        <w:jc w:val="both"/>
      </w:pPr>
      <w:r>
        <w:lastRenderedPageBreak/>
        <w:t>Imajući u vidu složenost obavljenog posla</w:t>
      </w:r>
      <w:r w:rsidR="00010304">
        <w:t xml:space="preserve"> kao i ograničena sredstva </w:t>
      </w:r>
      <w:r w:rsidR="00A16A60">
        <w:t>s kojima sud raspolaže na r</w:t>
      </w:r>
      <w:r w:rsidR="00010304">
        <w:t xml:space="preserve">ačunu Fonda za pokriće troškova stečajnog postupka iz kojeg se nagrada namiruje,  stečajni sudac </w:t>
      </w:r>
      <w:r>
        <w:t xml:space="preserve"> nagradu </w:t>
      </w:r>
      <w:r w:rsidR="00010304">
        <w:t xml:space="preserve">je </w:t>
      </w:r>
      <w:r>
        <w:t xml:space="preserve">omjerio u visini </w:t>
      </w:r>
      <w:r w:rsidR="006F5176">
        <w:t>3</w:t>
      </w:r>
      <w:r w:rsidR="00506687">
        <w:t>.000</w:t>
      </w:r>
      <w:r w:rsidR="002A7858">
        <w:t>,00</w:t>
      </w:r>
      <w:r>
        <w:t xml:space="preserve"> kn </w:t>
      </w:r>
      <w:r w:rsidR="00D45250">
        <w:t xml:space="preserve">bruto </w:t>
      </w:r>
      <w:r w:rsidR="00010304">
        <w:t>uz primjenu odredbe čl.</w:t>
      </w:r>
      <w:r w:rsidR="00D45250">
        <w:t xml:space="preserve"> 4</w:t>
      </w:r>
      <w:r w:rsidR="00064D24">
        <w:t xml:space="preserve"> Uredbe o kriterijima i načinu obračuna i plaćanja nagrada stečajnim upraviteljima (NN br. </w:t>
      </w:r>
      <w:r w:rsidR="00D45250">
        <w:t>105/15</w:t>
      </w:r>
      <w:r w:rsidR="00064D24">
        <w:t>)</w:t>
      </w:r>
      <w:r w:rsidR="00366E89">
        <w:t xml:space="preserve">, pa je odlučeno kao </w:t>
      </w:r>
      <w:r w:rsidR="00507FD7">
        <w:t>u izreci</w:t>
      </w:r>
      <w:r w:rsidR="00366E89">
        <w:t xml:space="preserve"> rješenja</w:t>
      </w:r>
      <w:r w:rsidR="00064D24">
        <w:t>.</w:t>
      </w:r>
    </w:p>
    <w:p w:rsidRDefault="00BC3524" w:rsidP="00931F75" w:rsidR="00BC3524">
      <w:pPr>
        <w:ind w:firstLine="708"/>
        <w:jc w:val="both"/>
      </w:pPr>
    </w:p>
    <w:p w:rsidRDefault="005753D5" w:rsidP="0000491E" w:rsidR="005753D5">
      <w:pPr>
        <w:jc w:val="center"/>
      </w:pPr>
      <w:r>
        <w:t xml:space="preserve">U Slav.Brodu, </w:t>
      </w:r>
      <w:r w:rsidR="00D31E82">
        <w:t xml:space="preserve"> </w:t>
      </w:r>
      <w:r w:rsidR="00F10933">
        <w:t>23</w:t>
      </w:r>
      <w:r w:rsidR="00D4635A">
        <w:t>.listopada</w:t>
      </w:r>
      <w:r w:rsidR="00B525FB">
        <w:t xml:space="preserve"> 2017</w:t>
      </w:r>
      <w:r w:rsidR="00075445">
        <w:t xml:space="preserve">. </w:t>
      </w:r>
      <w:r>
        <w:t>g.</w:t>
      </w:r>
    </w:p>
    <w:p w:rsidRDefault="0000491E" w:rsidP="0000491E" w:rsidR="0000491E">
      <w:pPr>
        <w:jc w:val="center"/>
      </w:pPr>
    </w:p>
    <w:p w:rsidRDefault="0000491E" w:rsidP="0000491E" w:rsidR="0000491E">
      <w:pPr>
        <w:jc w:val="center"/>
      </w:pPr>
    </w:p>
    <w:p w:rsidRDefault="005753D5" w:rsidR="005753D5">
      <w:r>
        <w:t xml:space="preserve">                                                                                                   STEČAJNI SUDAC:</w:t>
      </w:r>
    </w:p>
    <w:p w:rsidRDefault="005753D5" w:rsidP="006F5176" w:rsidR="004E7C2B">
      <w:r>
        <w:t xml:space="preserve">                                                                                                    </w:t>
      </w:r>
      <w:r w:rsidR="000C3DE4">
        <w:t xml:space="preserve">    Vesna Vukelić</w:t>
      </w:r>
      <w:r w:rsidR="004E7C2B">
        <w:t>,v.r.</w:t>
      </w:r>
    </w:p>
    <w:p w:rsidRDefault="004E7C2B" w:rsidP="00E41AF8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 w:rsidR="00D4635A">
        <w:t xml:space="preserve">       </w:t>
      </w:r>
    </w:p>
    <w:p w:rsidRDefault="000436CD" w:rsidP="00A16A60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5250" w:rsidR="00D45250"/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stanici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635A" w:rsidP="00D4635A" w:rsidR="00D4635A"/>
    <w:p w:rsidRDefault="00D4635A" w:rsidP="00D4635A" w:rsidR="00D4635A">
      <w:r>
        <w:t xml:space="preserve">Dostaviti putem mrežne stanice e-Oglasna ploča </w:t>
      </w:r>
    </w:p>
    <w:p w:rsidRDefault="00D4635A" w:rsidP="00D4635A" w:rsidR="00D4635A">
      <w:pPr>
        <w:numPr>
          <w:ilvl w:val="0"/>
          <w:numId w:val="3"/>
        </w:numPr>
      </w:pPr>
      <w:r>
        <w:t xml:space="preserve">privr.steč.upravitelju </w:t>
      </w:r>
    </w:p>
    <w:p w:rsidRDefault="00D4635A" w:rsidP="00D4635A" w:rsidR="00D4635A">
      <w:pPr>
        <w:numPr>
          <w:ilvl w:val="0"/>
          <w:numId w:val="3"/>
        </w:numPr>
      </w:pPr>
      <w:r>
        <w:t>Računovodstvu Trgovačkog suda u Osijeku, po pravomoćnosti putem pošte</w:t>
      </w:r>
    </w:p>
    <w:p w:rsidRDefault="00D45250" w:rsidP="00D4635A" w:rsidR="00D45250"/>
    <w:sectPr w:rsidR="00D4525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0491E"/>
    <w:rsid w:val="00007D9F"/>
    <w:rsid w:val="00010304"/>
    <w:rsid w:val="00010BDE"/>
    <w:rsid w:val="00041609"/>
    <w:rsid w:val="000436CD"/>
    <w:rsid w:val="00043E83"/>
    <w:rsid w:val="00064D24"/>
    <w:rsid w:val="00075445"/>
    <w:rsid w:val="000B2C32"/>
    <w:rsid w:val="000C3DE4"/>
    <w:rsid w:val="00137EF8"/>
    <w:rsid w:val="00146355"/>
    <w:rsid w:val="00161CD6"/>
    <w:rsid w:val="00177FA8"/>
    <w:rsid w:val="001D38ED"/>
    <w:rsid w:val="001D63C6"/>
    <w:rsid w:val="001E3F00"/>
    <w:rsid w:val="002153A1"/>
    <w:rsid w:val="00232EDE"/>
    <w:rsid w:val="00274E53"/>
    <w:rsid w:val="002A7858"/>
    <w:rsid w:val="002D6000"/>
    <w:rsid w:val="002E5EFB"/>
    <w:rsid w:val="003022F4"/>
    <w:rsid w:val="00324AAE"/>
    <w:rsid w:val="00326F95"/>
    <w:rsid w:val="00332829"/>
    <w:rsid w:val="00342310"/>
    <w:rsid w:val="00351008"/>
    <w:rsid w:val="00366E89"/>
    <w:rsid w:val="00376F3F"/>
    <w:rsid w:val="00383E62"/>
    <w:rsid w:val="00393187"/>
    <w:rsid w:val="003B2597"/>
    <w:rsid w:val="003B32FF"/>
    <w:rsid w:val="003E0525"/>
    <w:rsid w:val="00405BE5"/>
    <w:rsid w:val="004233ED"/>
    <w:rsid w:val="00435C8B"/>
    <w:rsid w:val="00446ADB"/>
    <w:rsid w:val="004A1697"/>
    <w:rsid w:val="004B2D74"/>
    <w:rsid w:val="004E6488"/>
    <w:rsid w:val="004E7C2B"/>
    <w:rsid w:val="005001E5"/>
    <w:rsid w:val="00506687"/>
    <w:rsid w:val="00507FD7"/>
    <w:rsid w:val="00525A6E"/>
    <w:rsid w:val="005429D9"/>
    <w:rsid w:val="005465EC"/>
    <w:rsid w:val="005753D5"/>
    <w:rsid w:val="005E56FE"/>
    <w:rsid w:val="005E66F0"/>
    <w:rsid w:val="00621B7A"/>
    <w:rsid w:val="00636C4F"/>
    <w:rsid w:val="00642DD1"/>
    <w:rsid w:val="00644CC1"/>
    <w:rsid w:val="006538E2"/>
    <w:rsid w:val="00660E7A"/>
    <w:rsid w:val="0066663E"/>
    <w:rsid w:val="00674132"/>
    <w:rsid w:val="006C3AE9"/>
    <w:rsid w:val="006E2E1A"/>
    <w:rsid w:val="006F5176"/>
    <w:rsid w:val="006F7EE0"/>
    <w:rsid w:val="007278F7"/>
    <w:rsid w:val="00752704"/>
    <w:rsid w:val="00770B6D"/>
    <w:rsid w:val="00794F25"/>
    <w:rsid w:val="007C52A5"/>
    <w:rsid w:val="00820E47"/>
    <w:rsid w:val="00846817"/>
    <w:rsid w:val="00863E25"/>
    <w:rsid w:val="008D1E32"/>
    <w:rsid w:val="008D76CE"/>
    <w:rsid w:val="008F3DA8"/>
    <w:rsid w:val="008F5A7D"/>
    <w:rsid w:val="0092202D"/>
    <w:rsid w:val="00931F75"/>
    <w:rsid w:val="009451C8"/>
    <w:rsid w:val="009461B5"/>
    <w:rsid w:val="00946ECB"/>
    <w:rsid w:val="00972391"/>
    <w:rsid w:val="00972F1D"/>
    <w:rsid w:val="009A5B51"/>
    <w:rsid w:val="009E260D"/>
    <w:rsid w:val="00A16A60"/>
    <w:rsid w:val="00A2564B"/>
    <w:rsid w:val="00A6182D"/>
    <w:rsid w:val="00AA5CEC"/>
    <w:rsid w:val="00AC7163"/>
    <w:rsid w:val="00B011DE"/>
    <w:rsid w:val="00B01A53"/>
    <w:rsid w:val="00B27DE3"/>
    <w:rsid w:val="00B50000"/>
    <w:rsid w:val="00B525FB"/>
    <w:rsid w:val="00B70257"/>
    <w:rsid w:val="00B870DF"/>
    <w:rsid w:val="00BA1B4E"/>
    <w:rsid w:val="00BC3524"/>
    <w:rsid w:val="00BC355D"/>
    <w:rsid w:val="00BE548C"/>
    <w:rsid w:val="00C10F26"/>
    <w:rsid w:val="00C436D4"/>
    <w:rsid w:val="00C50D2B"/>
    <w:rsid w:val="00CF086F"/>
    <w:rsid w:val="00D26F58"/>
    <w:rsid w:val="00D31E82"/>
    <w:rsid w:val="00D45250"/>
    <w:rsid w:val="00D4635A"/>
    <w:rsid w:val="00D67974"/>
    <w:rsid w:val="00D72C89"/>
    <w:rsid w:val="00D904E5"/>
    <w:rsid w:val="00D96BDA"/>
    <w:rsid w:val="00DC1514"/>
    <w:rsid w:val="00DD3D6B"/>
    <w:rsid w:val="00E11D7A"/>
    <w:rsid w:val="00E16471"/>
    <w:rsid w:val="00E21F36"/>
    <w:rsid w:val="00E41AF8"/>
    <w:rsid w:val="00E5641F"/>
    <w:rsid w:val="00E67427"/>
    <w:rsid w:val="00E76B10"/>
    <w:rsid w:val="00ED422E"/>
    <w:rsid w:val="00EF48E0"/>
    <w:rsid w:val="00F007E0"/>
    <w:rsid w:val="00F06B92"/>
    <w:rsid w:val="00F10933"/>
    <w:rsid w:val="00F312BB"/>
    <w:rsid w:val="00F33B03"/>
    <w:rsid w:val="00F40416"/>
    <w:rsid w:val="00F4741B"/>
    <w:rsid w:val="00F84B5E"/>
    <w:rsid w:val="00FA617E"/>
    <w:rsid w:val="00FC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1A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A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A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A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A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1A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A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A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A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A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4054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1055971.25</izvorni_sadrzaj>
    <derivirana_varijabla naziv="DomainObject.Predmet.InicijalnaVrijednost_1">1055971.25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 1 SZ</izvorni_sadrzaj>
    <derivirana_varijabla naziv="DomainObject.Predmet.PrimjedbaSuca_1">čl.110 st. 1 SZ</derivirana_varijabla>
  </DomainObject.Predmet.PrimjedbaSuca>
  <DomainObject.Predmet.ProtustrankaFormated>
    <izvorni_sadrzaj>  JUKIĆ PEK d.o.o. za trgovinu, proizvodnju i usluge</izvorni_sadrzaj>
    <derivirana_varijabla naziv="DomainObject.Predmet.ProtustrankaFormated_1">  JUKIĆ PEK d.o.o. za trgovinu, proizvodnju i usluge</derivirana_varijabla>
  </DomainObject.Predmet.ProtustrankaFormated>
  <DomainObject.Predmet.ProtustrankaFormatedOIB>
    <izvorni_sadrzaj>  JUKIĆ PEK d.o.o. za trgovinu, proizvodnju i usluge, OIB 49936736352</izvorni_sadrzaj>
    <derivirana_varijabla naziv="DomainObject.Predmet.ProtustrankaFormatedOIB_1">  JUKIĆ PEK d.o.o. za trgovinu, proizvodnju i usluge, OIB 49936736352</derivirana_varijabla>
  </DomainObject.Predmet.ProtustrankaFormatedOIB>
  <DomainObject.Predmet.ProtustrankaFormatedWithAdress>
    <izvorni_sadrzaj> JUKIĆ PEK d.o.o. za trgovinu, proizvodnju i usluge, Matije Gupca 1, 34551 Lipik</izvorni_sadrzaj>
    <derivirana_varijabla naziv="DomainObject.Predmet.ProtustrankaFormatedWithAdress_1"> JUKIĆ PEK d.o.o. za trgovinu, proizvodnju i usluge, Matije Gupca 1, 34551 Lipik</derivirana_varijabla>
  </DomainObject.Predmet.ProtustrankaFormatedWithAdress>
  <DomainObject.Predmet.ProtustrankaFormatedWithAdressOIB>
    <izvorni_sadrzaj> JUKIĆ PEK d.o.o. za trgovinu, proizvodnju i usluge, OIB 49936736352, Matije Gupca 1, 34551 Lipik</izvorni_sadrzaj>
    <derivirana_varijabla naziv="DomainObject.Predmet.ProtustrankaFormatedWithAdressOIB_1"> JUKIĆ PEK d.o.o. za trgovinu, proizvodnju i usluge, OIB 49936736352, Matije Gupca 1, 34551 Lipik</derivirana_varijabla>
  </DomainObject.Predmet.ProtustrankaFormatedWithAdressOIB>
  <DomainObject.Predmet.ProtustrankaWithAdress>
    <izvorni_sadrzaj>JUKIĆ PEK d.o.o. za trgovinu, proizvodnju i usluge Matije Gupca 1, 34551 Lipik</izvorni_sadrzaj>
    <derivirana_varijabla naziv="DomainObject.Predmet.ProtustrankaWithAdress_1">JUKIĆ PEK d.o.o. za trgovinu, proizvodnju i usluge Matije Gupca 1, 34551 Lipik</derivirana_varijabla>
  </DomainObject.Predmet.ProtustrankaWithAdress>
  <DomainObject.Predmet.ProtustrankaWithAdressOIB>
    <izvorni_sadrzaj>JUKIĆ PEK d.o.o. za trgovinu, proizvodnju i usluge, OIB 49936736352, Matije Gupca 1, 34551 Lipik</izvorni_sadrzaj>
    <derivirana_varijabla naziv="DomainObject.Predmet.ProtustrankaWithAdressOIB_1">JUKIĆ PEK d.o.o. za trgovinu, proizvodnju i usluge, OIB 49936736352, Matije Gupca 1, 34551 Lipik</derivirana_varijabla>
  </DomainObject.Predmet.ProtustrankaWithAdressOIB>
  <DomainObject.Predmet.ProtustrankaNazivFormated>
    <izvorni_sadrzaj>JUKIĆ PEK d.o.o. za trgovinu, proizvodnju i usluge</izvorni_sadrzaj>
    <derivirana_varijabla naziv="DomainObject.Predmet.ProtustrankaNazivFormated_1">JUKIĆ PEK d.o.o. za trgovinu, proizvodnju i usluge</derivirana_varijabla>
  </DomainObject.Predmet.ProtustrankaNazivFormated>
  <DomainObject.Predmet.ProtustrankaNazivFormatedOIB>
    <izvorni_sadrzaj>JUKIĆ PEK d.o.o. za trgovinu, proizvodnju i usluge, OIB 49936736352</izvorni_sadrzaj>
    <derivirana_varijabla naziv="DomainObject.Predmet.ProtustrankaNazivFormatedOIB_1">JUKIĆ PEK d.o.o. za trgovinu, proizvodnju i usluge, OIB 49936736352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JUKIĆ PEK d.o.o. za trgovinu, proizvodnju i usluge</item>
    </izvorni_sadrzaj>
    <derivirana_varijabla naziv="DomainObject.Predmet.ProtuStrankaListFormated_1">
      <item>JUKIĆ PEK d.o.o. za trgovinu, proizvodnju i usluge</item>
    </derivirana_varijabla>
  </DomainObject.Predmet.ProtuStrankaListFormated>
  <DomainObject.Predmet.ProtuStrankaListFormatedOIB>
    <izvorni_sadrzaj>
      <item>JUKIĆ PEK d.o.o. za trgovinu, proizvodnju i usluge, OIB 49936736352</item>
    </izvorni_sadrzaj>
    <derivirana_varijabla naziv="DomainObject.Predmet.ProtuStrankaListFormatedOIB_1">
      <item>JUKIĆ PEK d.o.o. za trgovinu, proizvodnju i usluge, OIB 49936736352</item>
    </derivirana_varijabla>
  </DomainObject.Predmet.ProtuStrankaListFormatedOIB>
  <DomainObject.Predmet.ProtuStrankaListFormatedWithAdress>
    <izvorni_sadrzaj>
      <item>JUKIĆ PEK d.o.o. za trgovinu, proizvodnju i usluge, Matije Gupca 1, 34551 Lipik</item>
    </izvorni_sadrzaj>
    <derivirana_varijabla naziv="DomainObject.Predmet.ProtuStrankaListFormatedWithAdress_1">
      <item>JUKIĆ PEK d.o.o. za trgovinu, proizvodnju i usluge, Matije Gupca 1, 34551 Lipik</item>
    </derivirana_varijabla>
  </DomainObject.Predmet.ProtuStrankaListFormatedWithAdress>
  <DomainObject.Predmet.ProtuStrankaListFormatedWithAdressOIB>
    <izvorni_sadrzaj>
      <item>JUKIĆ PEK d.o.o. za trgovinu, proizvodnju i usluge, OIB 49936736352, Matije Gupca 1, 34551 Lipik</item>
    </izvorni_sadrzaj>
    <derivirana_varijabla naziv="DomainObject.Predmet.ProtuStrankaListFormatedWithAdressOIB_1">
      <item>JUKIĆ PEK d.o.o. za trgovinu, proizvodnju i usluge, OIB 49936736352, Matije Gupca 1, 34551 Lipik</item>
    </derivirana_varijabla>
  </DomainObject.Predmet.ProtuStrankaListFormatedWithAdressOIB>
  <DomainObject.Predmet.ProtuStrankaListNazivFormated>
    <izvorni_sadrzaj>
      <item>JUKIĆ PEK d.o.o. za trgovinu, proizvodnju i usluge</item>
    </izvorni_sadrzaj>
    <derivirana_varijabla naziv="DomainObject.Predmet.ProtuStrankaListNazivFormated_1">
      <item>JUKIĆ PEK d.o.o. za trgovinu, proizvodnju i usluge</item>
    </derivirana_varijabla>
  </DomainObject.Predmet.ProtuStrankaListNazivFormated>
  <DomainObject.Predmet.ProtuStrankaListNazivFormatedOIB>
    <izvorni_sadrzaj>
      <item>JUKIĆ PEK d.o.o. za trgovinu, proizvodnju i usluge, OIB 49936736352</item>
    </izvorni_sadrzaj>
    <derivirana_varijabla naziv="DomainObject.Predmet.ProtuStrankaListNazivFormatedOIB_1">
      <item>JUKIĆ PEK d.o.o. za trgovinu, proizvodnju i usluge, OIB 49936736352</item>
    </derivirana_varijabla>
  </DomainObject.Predmet.ProtuStrankaListNazivFormatedOIB>
  <DomainObject.Predmet.OstaliListFormated>
    <izvorni_sadrzaj>
      <item>IVICA JUKIĆ</item>
      <item>Mirsad Demirović</item>
    </izvorni_sadrzaj>
    <derivirana_varijabla naziv="DomainObject.Predmet.OstaliListFormated_1">
      <item>IVICA JUKIĆ</item>
      <item>Mirsad Demirović</item>
    </derivirana_varijabla>
  </DomainObject.Predmet.OstaliListFormated>
  <DomainObject.Predmet.OstaliListFormatedOIB>
    <izvorni_sadrzaj>
      <item>IVICA JUKIĆ, OIB 80557756487</item>
      <item>Mirsad Demirović</item>
    </izvorni_sadrzaj>
    <derivirana_varijabla naziv="DomainObject.Predmet.OstaliListFormatedOIB_1">
      <item>IVICA JUKIĆ, OIB 80557756487</item>
      <item>Mirsad Demirović</item>
    </derivirana_varijabla>
  </DomainObject.Predmet.OstaliListFormatedOIB>
  <DomainObject.Predmet.OstaliListFormatedWithAdress>
    <izvorni_sadrzaj>
      <item>IVICA JUKIĆ, Dupci 5/6, 10020 Odranski Obrež</item>
      <item>Mirsad Demirović, Kolodvorska 4, 32260 Gunja</item>
    </izvorni_sadrzaj>
    <derivirana_varijabla naziv="DomainObject.Predmet.OstaliListFormatedWithAdress_1">
      <item>IVICA JUKIĆ, Dupci 5/6, 10020 Odranski Obrež</item>
      <item>Mirsad Demirović, Kolodvorska 4, 32260 Gunja</item>
    </derivirana_varijabla>
  </DomainObject.Predmet.OstaliListFormatedWithAdress>
  <DomainObject.Predmet.OstaliListFormatedWithAdressOIB>
    <izvorni_sadrzaj>
      <item>IVICA JUKIĆ, OIB 80557756487, Dupci 5/6, 10020 Odranski Obrež</item>
      <item>Mirsad Demirović, Kolodvorska 4, 32260 Gunja</item>
    </izvorni_sadrzaj>
    <derivirana_varijabla naziv="DomainObject.Predmet.OstaliListFormatedWithAdressOIB_1">
      <item>IVICA JUKIĆ, OIB 80557756487, Dupci 5/6, 10020 Odranski Obrež</item>
      <item>Mirsad Demirović, Kolodvorska 4, 32260 Gunja</item>
    </derivirana_varijabla>
  </DomainObject.Predmet.OstaliListFormatedWithAdressOIB>
  <DomainObject.Predmet.OstaliListNazivFormated>
    <izvorni_sadrzaj>
      <item>IVICA JUKIĆ</item>
      <item>Mirsad Demirović</item>
    </izvorni_sadrzaj>
    <derivirana_varijabla naziv="DomainObject.Predmet.OstaliListNazivFormated_1">
      <item>IVICA JUKIĆ</item>
      <item>Mirsad Demirović</item>
    </derivirana_varijabla>
  </DomainObject.Predmet.OstaliListNazivFormated>
  <DomainObject.Predmet.OstaliListNazivFormatedOIB>
    <izvorni_sadrzaj>
      <item>IVICA JUKIĆ, OIB 80557756487</item>
      <item>Mirsad Demirović</item>
    </izvorni_sadrzaj>
    <derivirana_varijabla naziv="DomainObject.Predmet.OstaliListNazivFormatedOIB_1">
      <item>IVICA JUKIĆ, OIB 80557756487</item>
      <item>Mirsad Demirović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JUKIĆ PEK d.o.o. za trgovinu, proizvodnju i usluge</izvorni_sadrzaj>
    <derivirana_varijabla naziv="DomainObject.Predmet.ProtustrankaIDrugi_1">JUKIĆ PEK d.o.o.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JUKIĆ PEK d.o.o. za trgovinu, proizvodnju i usluge, OIB 49936736352, Matije Gupca 1, 34551 Lipik</izvorni_sadrzaj>
    <derivirana_varijabla naziv="DomainObject.Predmet.ProtustrankaIDrugiAdressOIB_1">JUKIĆ PEK d.o.o. za trgovinu, proizvodnju i usluge, OIB 49936736352, Matije Gupca 1,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JUKIĆ PEK d.o.o. za trgovinu, proizvodnju i usluge</item>
      <item>IVICA JUKIĆ</item>
      <item>Mirsad Demirović</item>
    </izvorni_sadrzaj>
    <derivirana_varijabla naziv="DomainObject.Predmet.SudioniciListNaziv_1">
      <item>Financijska agencija</item>
      <item>JUKIĆ PEK d.o.o. za trgovinu, proizvodnju i usluge</item>
      <item>IVICA JUKIĆ</item>
      <item>Mirsad Demirović</item>
    </derivirana_varijabla>
  </DomainObject.Predmet.SudioniciListNaziv>
  <DomainObject.Predmet.SudioniciListAdressOIB>
    <izvorni_sadrzaj>
      <item>Financijska agencija, OIB 85821130368, Ulica grada Vukovara 70,10000 Zagreb</item>
      <item>JUKIĆ PEK d.o.o. za trgovinu, proizvodnju i usluge, OIB 49936736352, Matije Gupca 1,34551 Lipik</item>
      <item>IVICA JUKIĆ, OIB 80557756487, Dupci 5/6,10020 Odranski Obrež</item>
      <item>Mirsad Demirović, Kolodvorska 4,32260 Gunja</item>
    </izvorni_sadrzaj>
    <derivirana_varijabla naziv="DomainObject.Predmet.SudioniciListAdressOIB_1">
      <item>Financijska agencija, OIB 85821130368, Ulica grada Vukovara 70,10000 Zagreb</item>
      <item>JUKIĆ PEK d.o.o. za trgovinu, proizvodnju i usluge, OIB 49936736352, Matije Gupca 1,34551 Lipik</item>
      <item>IVICA JUKIĆ, OIB 80557756487, Dupci 5/6,10020 Odranski Obrež</item>
      <item>Mirsad Demirović, Kolodvorska 4,32260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49936736352</item>
      <item>, OIB 80557756487</item>
      <item>, OIB null</item>
    </izvorni_sadrzaj>
    <derivirana_varijabla naziv="DomainObject.Predmet.SudioniciListNazivOIB_1">
      <item>, OIB 85821130368</item>
      <item>, OIB 49936736352</item>
      <item>, OIB 80557756487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421</properties:Words>
  <properties:Characters>2381</properties:Characters>
  <properties:Lines>72</properties:Lines>
  <properties:Paragraphs>28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2017-09-29T06:35:00Z</dcterms:created>
  <dc:creator>Korisnik</dc:creator>
  <cp:lastModifiedBy>wsadmin</cp:lastModifiedBy>
  <cp:lastPrinted>2017-10-23T06:11:00Z</cp:lastPrinted>
  <dcterms:modified xmlns:xsi="http://www.w3.org/2001/XMLSchema-instance" xsi:type="dcterms:W3CDTF">2017-10-23T06:25:00Z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