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2bf9" w14:paraId="48b2bf9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466A9" w:rsidP="0011750E" w:rsidR="000466A9">
      <w:pPr>
        <w:rPr>
          <w:rFonts w:hAnsi="Times New Roman" w:ascii="Times New Roman"/>
        </w:rPr>
      </w:pPr>
    </w:p>
    <w:p w:rsidRDefault="006946E4" w:rsidP="00910611" w:rsidR="006946E4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6E4" w:rsidP="00910611" w:rsidR="006946E4">
      <w:r>
        <w:rPr>
          <w:rFonts w:eastAsia="MS Mincho"/>
          <w:szCs w:val="24"/>
        </w:rPr>
        <w:t>REPUBLIKA HRVATSKA</w:t>
      </w:r>
    </w:p>
    <w:p w:rsidRDefault="006946E4" w:rsidP="00910611" w:rsidR="006946E4">
      <w:r>
        <w:rPr>
          <w:rFonts w:eastAsia="MS Mincho"/>
          <w:szCs w:val="24"/>
        </w:rPr>
        <w:t>TRGOVAČKI SUD U RIJECI</w:t>
      </w:r>
    </w:p>
    <w:p w:rsidRDefault="006946E4" w:rsidR="006946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71E0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27006">
        <w:rPr>
          <w:rFonts w:hAnsi="Times New Roman" w:ascii="Times New Roman"/>
        </w:rPr>
        <w:t xml:space="preserve">MIT CAFFE j.d.o.o. </w:t>
      </w:r>
      <w:r w:rsidR="00C53F0C">
        <w:rPr>
          <w:rFonts w:hAnsi="Times New Roman" w:ascii="Times New Roman"/>
        </w:rPr>
        <w:t xml:space="preserve">Rijeka, </w:t>
      </w:r>
      <w:r w:rsidR="00D27006">
        <w:rPr>
          <w:rFonts w:hAnsi="Times New Roman" w:ascii="Times New Roman"/>
        </w:rPr>
        <w:t>Erazma Barčića 1/A</w:t>
      </w:r>
      <w:r w:rsidR="00C53F0C">
        <w:rPr>
          <w:rFonts w:hAnsi="Times New Roman" w:ascii="Times New Roman"/>
        </w:rPr>
        <w:t xml:space="preserve"> </w:t>
      </w:r>
      <w:r w:rsidR="00C43A64">
        <w:rPr>
          <w:rFonts w:hAnsi="Times New Roman" w:ascii="Times New Roman"/>
        </w:rPr>
        <w:t>(</w:t>
      </w:r>
      <w:r w:rsidR="00D347AD">
        <w:rPr>
          <w:rFonts w:hAnsi="Times New Roman" w:ascii="Times New Roman"/>
        </w:rPr>
        <w:t>OIB</w:t>
      </w:r>
      <w:r w:rsidR="00361F55">
        <w:rPr>
          <w:rFonts w:hAnsi="Times New Roman" w:ascii="Times New Roman"/>
        </w:rPr>
        <w:t xml:space="preserve"> </w:t>
      </w:r>
      <w:r w:rsidR="00D27006">
        <w:rPr>
          <w:rFonts w:hAnsi="Times New Roman" w:ascii="Times New Roman"/>
        </w:rPr>
        <w:t>88248824770</w:t>
      </w:r>
      <w:r w:rsidR="00C43A64">
        <w:rPr>
          <w:rFonts w:hAnsi="Times New Roman" w:ascii="Times New Roman"/>
        </w:rPr>
        <w:t xml:space="preserve">; </w:t>
      </w:r>
      <w:r w:rsidR="00D347AD">
        <w:rPr>
          <w:rFonts w:hAnsi="Times New Roman" w:ascii="Times New Roman"/>
        </w:rPr>
        <w:t xml:space="preserve">MBS </w:t>
      </w:r>
      <w:r w:rsidR="00D27006">
        <w:rPr>
          <w:rFonts w:hAnsi="Times New Roman" w:ascii="Times New Roman"/>
        </w:rPr>
        <w:t>040350541)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971E0F">
        <w:rPr>
          <w:rFonts w:hAnsi="Times New Roman" w:ascii="Times New Roman"/>
        </w:rPr>
        <w:t>12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27006" w:rsidRPr="00D27006">
        <w:rPr>
          <w:rFonts w:hAnsi="Times New Roman" w:ascii="Times New Roman"/>
        </w:rPr>
        <w:t>MIT CAFFE j.d.o.o. Rijeka, Erazma Barčića 1/A (OIB 88248824770; MBS 040350541)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71E0F">
        <w:rPr>
          <w:rFonts w:hAnsi="Times New Roman" w:ascii="Times New Roman"/>
        </w:rPr>
        <w:t>12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6946E4">
        <w:rPr>
          <w:rFonts w:hAnsi="Times New Roman" w:ascii="Times New Roman"/>
        </w:rPr>
        <w:t xml:space="preserve">12,55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D27006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D27006">
        <w:rPr>
          <w:rFonts w:hAnsi="Times New Roman" w:ascii="Times New Roman"/>
        </w:rPr>
        <w:t>Snježana Vrkljan iz Zagreba, Kralja Zvonimira 75</w:t>
      </w:r>
      <w:r w:rsidR="00154CAD">
        <w:rPr>
          <w:rFonts w:hAnsi="Times New Roman" w:ascii="Times New Roman"/>
        </w:rPr>
        <w:t xml:space="preserve"> </w:t>
      </w:r>
      <w:r w:rsidR="00883CAD">
        <w:rPr>
          <w:rFonts w:hAnsi="Times New Roman" w:ascii="Times New Roman"/>
        </w:rPr>
        <w:t xml:space="preserve">(OIB </w:t>
      </w:r>
      <w:r w:rsidR="00D27006">
        <w:rPr>
          <w:rFonts w:hAnsi="Times New Roman" w:ascii="Times New Roman"/>
        </w:rPr>
        <w:t>44740101731</w:t>
      </w:r>
      <w:r w:rsidR="00883CAD">
        <w:rPr>
          <w:rFonts w:hAnsi="Times New Roman" w:ascii="Times New Roman"/>
        </w:rPr>
        <w:t>)</w:t>
      </w:r>
      <w:r w:rsidR="00AC201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27006" w:rsidRPr="00D27006">
        <w:rPr>
          <w:rFonts w:hAnsi="Times New Roman" w:ascii="Times New Roman"/>
        </w:rPr>
        <w:t>MIT CAFFE j.d.o.o. Rijeka, Erazma Barčića 1/A (OIB 88248824770; MBS 040350541)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C43A64">
        <w:rPr>
          <w:rFonts w:hAnsi="Times New Roman" w:ascii="Times New Roman"/>
        </w:rPr>
        <w:t>sudskog 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27006">
        <w:rPr>
          <w:rFonts w:hAnsi="Times New Roman" w:ascii="Times New Roman"/>
        </w:rPr>
        <w:t>3</w:t>
      </w:r>
      <w:r w:rsidR="00DD75DE">
        <w:rPr>
          <w:rFonts w:hAnsi="Times New Roman" w:ascii="Times New Roman"/>
        </w:rPr>
        <w:t xml:space="preserve">. </w:t>
      </w:r>
      <w:r w:rsidR="00D27006">
        <w:rPr>
          <w:rFonts w:hAnsi="Times New Roman" w:ascii="Times New Roman"/>
        </w:rPr>
        <w:t xml:space="preserve">srpnja </w:t>
      </w:r>
      <w:r w:rsidR="00C43A64">
        <w:rPr>
          <w:rFonts w:hAnsi="Times New Roman" w:ascii="Times New Roman"/>
        </w:rPr>
        <w:t xml:space="preserve">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D27006" w:rsidRPr="00D27006">
        <w:rPr>
          <w:rFonts w:hAnsi="Times New Roman" w:ascii="Times New Roman"/>
        </w:rPr>
        <w:t>MIT CAFFE j.d.o.o. Rijeka, Erazma Barčića 1/A (OIB 88248824770; MBS 040350541)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53F0C">
        <w:rPr>
          <w:rFonts w:hAnsi="Times New Roman" w:ascii="Times New Roman"/>
        </w:rPr>
        <w:t>30</w:t>
      </w:r>
      <w:r w:rsidR="00E04D90">
        <w:rPr>
          <w:rFonts w:hAnsi="Times New Roman" w:ascii="Times New Roman"/>
        </w:rPr>
        <w:t xml:space="preserve">. </w:t>
      </w:r>
      <w:r w:rsidR="00C53F0C">
        <w:rPr>
          <w:rFonts w:hAnsi="Times New Roman" w:ascii="Times New Roman"/>
        </w:rPr>
        <w:t xml:space="preserve">kolovoza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71E0F" w:rsidRPr="00971E0F">
        <w:rPr>
          <w:rFonts w:hAnsi="Times New Roman" w:ascii="Times New Roman"/>
        </w:rPr>
        <w:t>12.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B2" w:rsidR="00F35CB2">
      <w:r>
        <w:separator/>
      </w:r>
    </w:p>
  </w:endnote>
  <w:endnote w:id="0" w:type="continuationSeparator">
    <w:p w:rsidRDefault="00F35CB2" w:rsidR="00F3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7559D2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B2" w:rsidR="00F35CB2">
      <w:r>
        <w:separator/>
      </w:r>
    </w:p>
  </w:footnote>
  <w:footnote w:id="0" w:type="continuationSeparator">
    <w:p w:rsidRDefault="00F35CB2" w:rsidR="00F3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43A64">
      <w:rPr>
        <w:rFonts w:hAnsi="Times New Roman" w:ascii="Times New Roman"/>
      </w:rPr>
      <w:t>3</w:t>
    </w:r>
    <w:r w:rsidR="00D27006">
      <w:rPr>
        <w:rFonts w:hAnsi="Times New Roman" w:ascii="Times New Roman"/>
      </w:rPr>
      <w:t>85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EC50F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946E4"/>
    <w:rsid w:val="006A51FA"/>
    <w:rsid w:val="006D2CF2"/>
    <w:rsid w:val="006F19B3"/>
    <w:rsid w:val="006F2AF1"/>
    <w:rsid w:val="00702609"/>
    <w:rsid w:val="0070408E"/>
    <w:rsid w:val="00724380"/>
    <w:rsid w:val="007357EE"/>
    <w:rsid w:val="007559D2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35CB2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9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9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9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9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 CAFFE j.d.o.o.</izvorni_sadrzaj>
    <derivirana_varijabla naziv="DomainObject.Predmet.ProtustrankaFormated_1">  MIT CAFFE j.d.o.o.</derivirana_varijabla>
  </DomainObject.Predmet.ProtustrankaFormated>
  <DomainObject.Predmet.ProtustrankaFormatedOIB>
    <izvorni_sadrzaj>  MIT CAFFE j.d.o.o., OIB 88248824770</izvorni_sadrzaj>
    <derivirana_varijabla naziv="DomainObject.Predmet.ProtustrankaFormatedOIB_1">  MIT CAFFE j.d.o.o., OIB 88248824770</derivirana_varijabla>
  </DomainObject.Predmet.ProtustrankaFormatedOIB>
  <DomainObject.Predmet.ProtustrankaFormatedWithAdress>
    <izvorni_sadrzaj> MIT CAFFE j.d.o.o., Erazma Barčića 1a, 51000 Rijeka</izvorni_sadrzaj>
    <derivirana_varijabla naziv="DomainObject.Predmet.ProtustrankaFormatedWithAdress_1"> MIT CAFFE j.d.o.o., Erazma Barčića 1a, 51000 Rijeka</derivirana_varijabla>
  </DomainObject.Predmet.ProtustrankaFormatedWithAdress>
  <DomainObject.Predmet.ProtustrankaFormatedWithAdressOIB>
    <izvorni_sadrzaj> MIT CAFFE j.d.o.o., OIB 88248824770, Erazma Barčića 1a, 51000 Rijeka</izvorni_sadrzaj>
    <derivirana_varijabla naziv="DomainObject.Predmet.ProtustrankaFormatedWithAdressOIB_1"> MIT CAFFE j.d.o.o., OIB 88248824770, Erazma Barčića 1a, 51000 Rijeka</derivirana_varijabla>
  </DomainObject.Predmet.ProtustrankaFormatedWithAdressOIB>
  <DomainObject.Predmet.ProtustrankaWithAdress>
    <izvorni_sadrzaj>MIT CAFFE j.d.o.o. Erazma Barčića 1a, 51000 Rijeka</izvorni_sadrzaj>
    <derivirana_varijabla naziv="DomainObject.Predmet.ProtustrankaWithAdress_1">MIT CAFFE j.d.o.o. Erazma Barčića 1a, 51000 Rijeka</derivirana_varijabla>
  </DomainObject.Predmet.ProtustrankaWithAdress>
  <DomainObject.Predmet.ProtustrankaWithAdressOIB>
    <izvorni_sadrzaj>MIT CAFFE j.d.o.o., OIB 88248824770, Erazma Barčića 1a, 51000 Rijeka</izvorni_sadrzaj>
    <derivirana_varijabla naziv="DomainObject.Predmet.ProtustrankaWithAdressOIB_1">MIT CAFFE j.d.o.o., OIB 88248824770, Erazma Barčića 1a, 51000 Rijeka</derivirana_varijabla>
  </DomainObject.Predmet.ProtustrankaWithAdressOIB>
  <DomainObject.Predmet.ProtustrankaNazivFormated>
    <izvorni_sadrzaj>MIT CAFFE j.d.o.o.</izvorni_sadrzaj>
    <derivirana_varijabla naziv="DomainObject.Predmet.ProtustrankaNazivFormated_1">MIT CAFFE j.d.o.o.</derivirana_varijabla>
  </DomainObject.Predmet.ProtustrankaNazivFormated>
  <DomainObject.Predmet.ProtustrankaNazivFormatedOIB>
    <izvorni_sadrzaj>MIT CAFFE j.d.o.o., OIB 88248824770</izvorni_sadrzaj>
    <derivirana_varijabla naziv="DomainObject.Predmet.ProtustrankaNazivFormatedOIB_1">MIT CAFFE j.d.o.o., OIB 88248824770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MIT CAFFE j.d.o.o.</item>
    </izvorni_sadrzaj>
    <derivirana_varijabla naziv="DomainObject.Predmet.ProtuStrankaListFormated_1">
      <item>MIT CAFFE j.d.o.o.</item>
    </derivirana_varijabla>
  </DomainObject.Predmet.ProtuStrankaListFormated>
  <DomainObject.Predmet.ProtuStrankaListFormatedOIB>
    <izvorni_sadrzaj>
      <item>MIT CAFFE j.d.o.o., OIB 88248824770</item>
    </izvorni_sadrzaj>
    <derivirana_varijabla naziv="DomainObject.Predmet.ProtuStrankaListFormatedOIB_1">
      <item>MIT CAFFE j.d.o.o., OIB 88248824770</item>
    </derivirana_varijabla>
  </DomainObject.Predmet.ProtuStrankaListFormatedOIB>
  <DomainObject.Predmet.ProtuStrankaListFormatedWithAdress>
    <izvorni_sadrzaj>
      <item>MIT CAFFE j.d.o.o., Erazma Barčića 1a, 51000 Rijeka</item>
    </izvorni_sadrzaj>
    <derivirana_varijabla naziv="DomainObject.Predmet.ProtuStrankaListFormatedWithAdress_1">
      <item>MIT CAFFE j.d.o.o., Erazma Barčića 1a, 51000 Rijeka</item>
    </derivirana_varijabla>
  </DomainObject.Predmet.ProtuStrankaListFormatedWithAdress>
  <DomainObject.Predmet.ProtuStrankaListFormatedWithAdressOIB>
    <izvorni_sadrzaj>
      <item>MIT CAFFE j.d.o.o., OIB 88248824770, Erazma Barčića 1a, 51000 Rijeka</item>
    </izvorni_sadrzaj>
    <derivirana_varijabla naziv="DomainObject.Predmet.ProtuStrankaListFormatedWithAdressOIB_1">
      <item>MIT CAFFE j.d.o.o., OIB 88248824770, Erazma Barčića 1a, 51000 Rijeka</item>
    </derivirana_varijabla>
  </DomainObject.Predmet.ProtuStrankaListFormatedWithAdressOIB>
  <DomainObject.Predmet.ProtuStrankaListNazivFormated>
    <izvorni_sadrzaj>
      <item>MIT CAFFE j.d.o.o.</item>
    </izvorni_sadrzaj>
    <derivirana_varijabla naziv="DomainObject.Predmet.ProtuStrankaListNazivFormated_1">
      <item>MIT CAFFE j.d.o.o.</item>
    </derivirana_varijabla>
  </DomainObject.Predmet.ProtuStrankaListNazivFormated>
  <DomainObject.Predmet.ProtuStrankaListNazivFormatedOIB>
    <izvorni_sadrzaj>
      <item>MIT CAFFE j.d.o.o., OIB 88248824770</item>
    </izvorni_sadrzaj>
    <derivirana_varijabla naziv="DomainObject.Predmet.ProtuStrankaListNazivFormatedOIB_1">
      <item>MIT CAFFE j.d.o.o., OIB 88248824770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MIT CAFFE j.d.o.o.</izvorni_sadrzaj>
    <derivirana_varijabla naziv="DomainObject.Predmet.ProtustrankaIDrugi_1">MIT CAFFE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MIT CAFFE j.d.o.o., OIB 88248824770, Erazma Barčića 1a, 51000 Rijeka</izvorni_sadrzaj>
    <derivirana_varijabla naziv="DomainObject.Predmet.ProtustrankaIDrugiAdressOIB_1">MIT CAFFE j.d.o.o., OIB 88248824770, Erazma Barčića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MIT CAFFE j.d.o.o.</item>
    </izvorni_sadrzaj>
    <derivirana_varijabla naziv="DomainObject.Predmet.SudioniciListNaziv_1">
      <item>FINA  Rijeka</item>
      <item>MIT CAFFE j.d.o.o.</item>
    </derivirana_varijabla>
  </DomainObject.Predmet.SudioniciListNaziv>
  <DomainObject.Predmet.SudioniciListAdressOIB>
    <izvorni_sadrzaj>
      <item>FINA  Rijeka, OIB 85821130368, Frana Kurelca 8,51000 Rijeka</item>
      <item>MIT CAFFE j.d.o.o., OIB 88248824770, Erazma Barčića 1a,51000 Rijeka</item>
    </izvorni_sadrzaj>
    <derivirana_varijabla naziv="DomainObject.Predmet.SudioniciListAdressOIB_1">
      <item>FINA  Rijeka, OIB 85821130368, Frana Kurelca 8,51000 Rijeka</item>
      <item>MIT CAFFE j.d.o.o., OIB 88248824770, Erazma Barčića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88248824770</item>
    </izvorni_sadrzaj>
    <derivirana_varijabla naziv="DomainObject.Predmet.SudioniciListNazivOIB_1">
      <item>, OIB 85821130368</item>
      <item>, OIB 88248824770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St-385/2018-2</izvorni_sadrzaj>
    <derivirana_varijabla naziv="DomainObject.PredzadnjaOdlukaIzPredmeta.Oznaka_1">St-385/2018-2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E7D4A-0198-4792-BC5E-94DF05CB6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2449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2018-12-12T11:49:00Z</dcterms:created>
  <dc:creator>mbalenovic</dc:creator>
  <cp:lastModifiedBy>Miljenka Balenović</cp:lastModifiedBy>
  <cp:lastPrinted>2018-12-12T11:49:00Z</cp:lastPrinted>
  <dcterms:modified xmlns:xsi="http://www.w3.org/2001/XMLSchema-instance" xsi:type="dcterms:W3CDTF">2018-12-12T11:50:00Z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(385,18 OTV I ZAKLJUC.docx)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