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573e4" w14:paraId="94573e4" w:rsidRDefault="004D0B36" w:rsidP="001E03A9" w:rsidR="007D3A57" w:rsidRPr="0098052F">
      <w:pPr>
        <w:ind w:right="72"/>
        <w15:collapsed w:val="false"/>
        <w:rPr>
          <w:rFonts w:cs="Times New Roman" w:hAnsi="Times New Roman" w:ascii="Times New Roman"/>
          <w:b/>
        </w:rPr>
      </w:pPr>
      <w:bookmarkStart w:name="_GoBack" w:id="0"/>
      <w:bookmarkEnd w:id="0"/>
      <w:r w:rsidRPr="0098052F">
        <w:rPr>
          <w:rFonts w:cs="Times New Roman" w:hAnsi="Times New Roman" w:ascii="Times New Roman"/>
        </w:rPr>
        <w:tab/>
      </w:r>
      <w:r w:rsidRPr="0098052F">
        <w:rPr>
          <w:rFonts w:cs="Times New Roman" w:hAnsi="Times New Roman" w:ascii="Times New Roman"/>
        </w:rPr>
        <w:tab/>
        <w:t xml:space="preserve">      </w:t>
      </w:r>
    </w:p>
    <w:p w:rsidRDefault="009C4ED8" w:rsidP="00910611" w:rsidR="009C4ED8" w:rsidRPr="009C4ED8">
      <w:pPr>
        <w:ind w:firstLine="708"/>
        <w:rPr>
          <w:rFonts w:cs="Times New Roman" w:hAnsi="Times New Roman" w:ascii="Times New Roman"/>
        </w:rPr>
      </w:pPr>
      <w:r w:rsidRPr="009C4ED8">
        <w:rPr>
          <w:rFonts w:cs="Times New Roman" w:hAnsi="Times New Roman" w:ascii="Times New Roman"/>
        </w:rPr>
        <w:t xml:space="preserve">     </w:t>
      </w:r>
      <w:r w:rsidRPr="009C4ED8">
        <w:rPr>
          <w:rFonts w:cs="Times New Roman" w:hAnsi="Times New Roman" w:ascii="Times New Roman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C4ED8" w:rsidP="00910611" w:rsidR="009C4ED8" w:rsidRPr="009C4ED8">
      <w:pPr>
        <w:rPr>
          <w:rFonts w:cs="Times New Roman" w:hAnsi="Times New Roman" w:ascii="Times New Roman"/>
        </w:rPr>
      </w:pPr>
      <w:r w:rsidRPr="009C4ED8">
        <w:rPr>
          <w:rFonts w:cs="Times New Roman" w:eastAsia="MS Mincho" w:hAnsi="Times New Roman" w:ascii="Times New Roman"/>
        </w:rPr>
        <w:t xml:space="preserve">   REPUBLIKA HRVATSKA</w:t>
      </w:r>
    </w:p>
    <w:p w:rsidRDefault="009C4ED8" w:rsidP="00910611" w:rsidR="009C4ED8" w:rsidRPr="009C4ED8">
      <w:pPr>
        <w:rPr>
          <w:rFonts w:cs="Times New Roman" w:hAnsi="Times New Roman" w:ascii="Times New Roman"/>
        </w:rPr>
      </w:pPr>
      <w:r w:rsidRPr="009C4ED8">
        <w:rPr>
          <w:rFonts w:cs="Times New Roman" w:eastAsia="MS Mincho" w:hAnsi="Times New Roman" w:ascii="Times New Roman"/>
        </w:rPr>
        <w:t>TRGOVAČKI SUD U RIJECI</w:t>
      </w:r>
    </w:p>
    <w:p w:rsidRDefault="009C4ED8" w:rsidR="009C4ED8" w:rsidRPr="009C4ED8">
      <w:pPr>
        <w:rPr>
          <w:rFonts w:cs="Times New Roman" w:eastAsia="MS Mincho" w:hAnsi="Times New Roman" w:ascii="Times New Roman"/>
        </w:rPr>
      </w:pPr>
      <w:r w:rsidRPr="009C4ED8">
        <w:rPr>
          <w:rFonts w:cs="Times New Roman" w:eastAsia="MS Mincho" w:hAnsi="Times New Roman" w:ascii="Times New Roman"/>
        </w:rPr>
        <w:t xml:space="preserve">       Rijeka, Zadarska 1 i 3</w:t>
      </w:r>
    </w:p>
    <w:p w:rsidRDefault="009C4ED8" w:rsidP="00910611" w:rsidR="009C4ED8" w:rsidRPr="00910611"/>
    <w:p w:rsidRDefault="0098052F" w:rsidP="0098052F" w:rsidR="004D0B36" w:rsidRPr="0098052F">
      <w:pPr>
        <w:ind w:right="72"/>
        <w:jc w:val="center"/>
        <w:rPr>
          <w:rFonts w:cs="Times New Roman" w:hAnsi="Times New Roman" w:ascii="Times New Roman"/>
          <w:b/>
        </w:rPr>
      </w:pPr>
      <w:r w:rsidRPr="0098052F">
        <w:rPr>
          <w:rFonts w:cs="Times New Roman" w:hAnsi="Times New Roman" w:ascii="Times New Roman"/>
          <w:b/>
        </w:rPr>
        <w:t>R E P U B L I K A    H R V A T S K A</w:t>
      </w:r>
    </w:p>
    <w:p w:rsidRDefault="00650EE0" w:rsidP="001E03A9" w:rsidR="00650EE0">
      <w:pPr>
        <w:ind w:right="72"/>
        <w:jc w:val="center"/>
        <w:rPr>
          <w:rFonts w:cs="Times New Roman" w:hAnsi="Times New Roman" w:ascii="Times New Roman"/>
          <w:b/>
          <w:bCs w:val="false"/>
        </w:rPr>
      </w:pPr>
    </w:p>
    <w:p w:rsidRDefault="0098052F" w:rsidP="001E03A9" w:rsidR="004D0B36" w:rsidRPr="0098052F">
      <w:pPr>
        <w:ind w:right="72"/>
        <w:jc w:val="center"/>
        <w:rPr>
          <w:rFonts w:cs="Times New Roman" w:hAnsi="Times New Roman" w:ascii="Times New Roman"/>
          <w:b/>
          <w:bCs w:val="false"/>
        </w:rPr>
      </w:pPr>
      <w:r w:rsidRPr="0098052F">
        <w:rPr>
          <w:rFonts w:cs="Times New Roman" w:hAnsi="Times New Roman" w:ascii="Times New Roman"/>
          <w:b/>
          <w:bCs w:val="false"/>
        </w:rPr>
        <w:t>R J E Š E N J E</w:t>
      </w:r>
    </w:p>
    <w:p w:rsidRDefault="00045B00" w:rsidP="001E03A9" w:rsidR="00045B00" w:rsidRPr="0098052F">
      <w:pPr>
        <w:ind w:right="72"/>
        <w:jc w:val="both"/>
        <w:rPr>
          <w:rFonts w:cs="Times New Roman" w:hAnsi="Times New Roman" w:ascii="Times New Roman"/>
        </w:rPr>
      </w:pPr>
    </w:p>
    <w:p w:rsidRDefault="00CB46B7" w:rsidP="001E03A9" w:rsidR="004D0B36" w:rsidRPr="0098052F">
      <w:pPr>
        <w:ind w:right="72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="004D0B36" w:rsidRPr="0098052F">
        <w:rPr>
          <w:rFonts w:cs="Times New Roman" w:hAnsi="Times New Roman" w:ascii="Times New Roman"/>
        </w:rPr>
        <w:t xml:space="preserve">Trgovački sud u Rijeci, po sucu </w:t>
      </w:r>
      <w:r w:rsidR="008E28B4">
        <w:rPr>
          <w:rFonts w:cs="Times New Roman" w:hAnsi="Times New Roman" w:ascii="Times New Roman"/>
        </w:rPr>
        <w:t>pojedincu</w:t>
      </w:r>
      <w:r w:rsidR="004D0B36" w:rsidRPr="0098052F">
        <w:rPr>
          <w:rFonts w:cs="Times New Roman" w:hAnsi="Times New Roman" w:ascii="Times New Roman"/>
        </w:rPr>
        <w:t xml:space="preserve"> Danieli Korlević, u stečajnom postupku nad dužnikom</w:t>
      </w:r>
      <w:r>
        <w:rPr>
          <w:rFonts w:cs="Times New Roman" w:hAnsi="Times New Roman" w:ascii="Times New Roman"/>
        </w:rPr>
        <w:t xml:space="preserve"> </w:t>
      </w:r>
      <w:r w:rsidR="00F3796D" w:rsidRPr="00F3796D">
        <w:rPr>
          <w:rFonts w:cs="Times New Roman" w:hAnsi="Times New Roman" w:ascii="Times New Roman"/>
          <w:b/>
        </w:rPr>
        <w:t>KRAJANI d.o.o. Krk, Nenadići bb, OIB 10917049327</w:t>
      </w:r>
      <w:r w:rsidR="008334BC">
        <w:rPr>
          <w:rFonts w:cs="Times New Roman" w:hAnsi="Times New Roman" w:ascii="Times New Roman"/>
          <w:b/>
        </w:rPr>
        <w:t xml:space="preserve">, </w:t>
      </w:r>
      <w:r>
        <w:rPr>
          <w:rFonts w:cs="Times New Roman" w:hAnsi="Times New Roman" w:ascii="Times New Roman"/>
        </w:rPr>
        <w:t xml:space="preserve">odlučujući o prijedlogu stečajnog upravitelja za djelomičnu diobu, </w:t>
      </w:r>
      <w:r w:rsidR="004D0B36" w:rsidRPr="0098052F">
        <w:rPr>
          <w:rFonts w:cs="Times New Roman" w:hAnsi="Times New Roman" w:ascii="Times New Roman"/>
        </w:rPr>
        <w:t xml:space="preserve">dana </w:t>
      </w:r>
      <w:r w:rsidR="004B4E27">
        <w:rPr>
          <w:rFonts w:cs="Times New Roman" w:hAnsi="Times New Roman" w:ascii="Times New Roman"/>
        </w:rPr>
        <w:t>15. prosinca</w:t>
      </w:r>
      <w:r w:rsidR="00901348">
        <w:rPr>
          <w:rFonts w:cs="Times New Roman" w:hAnsi="Times New Roman" w:ascii="Times New Roman"/>
        </w:rPr>
        <w:t xml:space="preserve"> 2017</w:t>
      </w:r>
      <w:r>
        <w:rPr>
          <w:rFonts w:cs="Times New Roman" w:hAnsi="Times New Roman" w:ascii="Times New Roman"/>
        </w:rPr>
        <w:t xml:space="preserve">. </w:t>
      </w:r>
      <w:r w:rsidR="004D0B36" w:rsidRPr="0098052F">
        <w:rPr>
          <w:rFonts w:cs="Times New Roman" w:hAnsi="Times New Roman" w:ascii="Times New Roman"/>
        </w:rPr>
        <w:t xml:space="preserve">godine </w:t>
      </w:r>
    </w:p>
    <w:p w:rsidRDefault="00CB46B7" w:rsidP="001E03A9" w:rsidR="00CB46B7">
      <w:pPr>
        <w:ind w:right="72"/>
        <w:jc w:val="center"/>
        <w:rPr>
          <w:rFonts w:cs="Times New Roman" w:hAnsi="Times New Roman" w:ascii="Times New Roman"/>
          <w:bCs w:val="false"/>
        </w:rPr>
      </w:pPr>
    </w:p>
    <w:p w:rsidRDefault="00CB46B7" w:rsidP="001E03A9" w:rsidR="004D0B36" w:rsidRPr="00182E02">
      <w:pPr>
        <w:ind w:right="72"/>
        <w:jc w:val="center"/>
        <w:rPr>
          <w:rFonts w:cs="Times New Roman" w:hAnsi="Times New Roman" w:ascii="Times New Roman"/>
          <w:bCs w:val="false"/>
        </w:rPr>
      </w:pPr>
      <w:r w:rsidRPr="00182E02">
        <w:rPr>
          <w:rFonts w:cs="Times New Roman" w:hAnsi="Times New Roman" w:ascii="Times New Roman"/>
          <w:bCs w:val="false"/>
        </w:rPr>
        <w:t xml:space="preserve">r i j e š i o    </w:t>
      </w:r>
      <w:r w:rsidR="004D0B36" w:rsidRPr="00182E02">
        <w:rPr>
          <w:rFonts w:cs="Times New Roman" w:hAnsi="Times New Roman" w:ascii="Times New Roman"/>
          <w:bCs w:val="false"/>
        </w:rPr>
        <w:t xml:space="preserve"> j</w:t>
      </w:r>
      <w:r w:rsidRPr="00182E02">
        <w:rPr>
          <w:rFonts w:cs="Times New Roman" w:hAnsi="Times New Roman" w:ascii="Times New Roman"/>
          <w:bCs w:val="false"/>
        </w:rPr>
        <w:t xml:space="preserve"> </w:t>
      </w:r>
      <w:r w:rsidR="004D0B36" w:rsidRPr="00182E02">
        <w:rPr>
          <w:rFonts w:cs="Times New Roman" w:hAnsi="Times New Roman" w:ascii="Times New Roman"/>
          <w:bCs w:val="false"/>
        </w:rPr>
        <w:t>e</w:t>
      </w:r>
    </w:p>
    <w:p w:rsidRDefault="00045B00" w:rsidP="001E03A9" w:rsidR="00045B00" w:rsidRPr="00CB46B7">
      <w:pPr>
        <w:ind w:right="72"/>
        <w:jc w:val="center"/>
        <w:rPr>
          <w:rFonts w:cs="Times New Roman" w:hAnsi="Times New Roman" w:ascii="Times New Roman"/>
          <w:bCs w:val="false"/>
        </w:rPr>
      </w:pPr>
    </w:p>
    <w:p w:rsidRDefault="00B01E8E" w:rsidP="001E03A9" w:rsidR="00B01E8E">
      <w:pPr>
        <w:ind w:right="72"/>
        <w:jc w:val="both"/>
        <w:rPr>
          <w:rFonts w:cs="Times New Roman" w:hAnsi="Times New Roman" w:ascii="Times New Roman"/>
          <w:bCs w:val="false"/>
        </w:rPr>
      </w:pPr>
      <w:r w:rsidRPr="0098052F">
        <w:rPr>
          <w:rFonts w:cs="Times New Roman" w:hAnsi="Times New Roman" w:ascii="Times New Roman"/>
          <w:b/>
          <w:bCs w:val="false"/>
        </w:rPr>
        <w:tab/>
      </w:r>
      <w:r w:rsidRPr="0098052F">
        <w:rPr>
          <w:rFonts w:cs="Times New Roman" w:hAnsi="Times New Roman" w:ascii="Times New Roman"/>
          <w:bCs w:val="false"/>
        </w:rPr>
        <w:t>Stečajnom upravitelju</w:t>
      </w:r>
      <w:r w:rsidR="00CB46B7">
        <w:rPr>
          <w:rFonts w:cs="Times New Roman" w:hAnsi="Times New Roman" w:ascii="Times New Roman"/>
          <w:bCs w:val="false"/>
        </w:rPr>
        <w:t xml:space="preserve"> </w:t>
      </w:r>
      <w:r w:rsidR="00F3796D">
        <w:rPr>
          <w:rFonts w:cs="Times New Roman" w:hAnsi="Times New Roman" w:ascii="Times New Roman"/>
          <w:bCs w:val="false"/>
        </w:rPr>
        <w:t xml:space="preserve">Jozi Pavičić iz Osijeka, Sv. Roka 44 </w:t>
      </w:r>
      <w:r w:rsidRPr="0098052F">
        <w:rPr>
          <w:rFonts w:cs="Times New Roman" w:hAnsi="Times New Roman" w:ascii="Times New Roman"/>
          <w:bCs w:val="false"/>
        </w:rPr>
        <w:t xml:space="preserve">daje se suglasnost za </w:t>
      </w:r>
      <w:r w:rsidR="004B4E27">
        <w:rPr>
          <w:rFonts w:cs="Times New Roman" w:hAnsi="Times New Roman" w:ascii="Times New Roman"/>
          <w:bCs w:val="false"/>
        </w:rPr>
        <w:t>drugu</w:t>
      </w:r>
      <w:r w:rsidR="00B437EC">
        <w:rPr>
          <w:rFonts w:cs="Times New Roman" w:hAnsi="Times New Roman" w:ascii="Times New Roman"/>
          <w:bCs w:val="false"/>
        </w:rPr>
        <w:t xml:space="preserve"> </w:t>
      </w:r>
      <w:r w:rsidR="00CB46B7">
        <w:rPr>
          <w:rFonts w:cs="Times New Roman" w:hAnsi="Times New Roman" w:ascii="Times New Roman"/>
          <w:bCs w:val="false"/>
        </w:rPr>
        <w:t xml:space="preserve">djelomičnu diobu </w:t>
      </w:r>
      <w:r w:rsidR="00B437EC">
        <w:rPr>
          <w:rFonts w:cs="Times New Roman" w:hAnsi="Times New Roman" w:ascii="Times New Roman"/>
          <w:bCs w:val="false"/>
        </w:rPr>
        <w:t xml:space="preserve">stečajne mase </w:t>
      </w:r>
      <w:r w:rsidRPr="0098052F">
        <w:rPr>
          <w:rFonts w:cs="Times New Roman" w:hAnsi="Times New Roman" w:ascii="Times New Roman"/>
          <w:bCs w:val="false"/>
        </w:rPr>
        <w:t>namirenje</w:t>
      </w:r>
      <w:r w:rsidR="00CB46B7">
        <w:rPr>
          <w:rFonts w:cs="Times New Roman" w:hAnsi="Times New Roman" w:ascii="Times New Roman"/>
          <w:bCs w:val="false"/>
        </w:rPr>
        <w:t>m</w:t>
      </w:r>
      <w:r w:rsidRPr="0098052F">
        <w:rPr>
          <w:rFonts w:cs="Times New Roman" w:hAnsi="Times New Roman" w:ascii="Times New Roman"/>
          <w:bCs w:val="false"/>
        </w:rPr>
        <w:t xml:space="preserve"> stečajnih vjerovnika prvog višeg isplatnog reda u iznosu</w:t>
      </w:r>
      <w:r w:rsidR="00F3796D">
        <w:rPr>
          <w:rFonts w:cs="Times New Roman" w:hAnsi="Times New Roman" w:ascii="Times New Roman"/>
          <w:bCs w:val="false"/>
        </w:rPr>
        <w:t xml:space="preserve"> </w:t>
      </w:r>
      <w:r w:rsidR="004B4E27">
        <w:rPr>
          <w:rFonts w:cs="Times New Roman" w:hAnsi="Times New Roman" w:ascii="Times New Roman"/>
          <w:b/>
          <w:bCs w:val="false"/>
        </w:rPr>
        <w:t>125.486,73</w:t>
      </w:r>
      <w:r w:rsidR="00F3796D" w:rsidRPr="00F3796D">
        <w:rPr>
          <w:rFonts w:cs="Times New Roman" w:hAnsi="Times New Roman" w:ascii="Times New Roman"/>
          <w:b/>
          <w:bCs w:val="false"/>
        </w:rPr>
        <w:t xml:space="preserve"> </w:t>
      </w:r>
      <w:r w:rsidR="009A2AB7" w:rsidRPr="00F3796D">
        <w:rPr>
          <w:rFonts w:cs="Times New Roman" w:hAnsi="Times New Roman" w:ascii="Times New Roman"/>
          <w:b/>
          <w:bCs w:val="false"/>
        </w:rPr>
        <w:t>kn</w:t>
      </w:r>
      <w:r w:rsidR="00F3796D">
        <w:rPr>
          <w:rFonts w:cs="Times New Roman" w:hAnsi="Times New Roman" w:ascii="Times New Roman"/>
          <w:bCs w:val="false"/>
        </w:rPr>
        <w:t>, kako slijedi:</w:t>
      </w:r>
    </w:p>
    <w:p w:rsidRDefault="005D41C8" w:rsidP="001E03A9" w:rsidR="005D41C8">
      <w:pPr>
        <w:ind w:right="72"/>
        <w:jc w:val="both"/>
        <w:rPr>
          <w:rFonts w:cs="Times New Roman" w:hAnsi="Times New Roman" w:ascii="Times New Roman"/>
          <w:bCs w:val="false"/>
        </w:rPr>
      </w:pPr>
    </w:p>
    <w:p w:rsidRDefault="00F3796D" w:rsidP="001E03A9" w:rsidR="004B4E27">
      <w:pPr>
        <w:ind w:right="72"/>
        <w:jc w:val="both"/>
        <w:rPr>
          <w:rFonts w:cs="Times New Roman" w:hAnsi="Times New Roman" w:ascii="Times New Roman"/>
          <w:bCs w:val="false"/>
        </w:rPr>
      </w:pPr>
      <w:r w:rsidRPr="000C6FB2">
        <w:rPr>
          <w:rFonts w:cs="Times New Roman" w:hAnsi="Times New Roman" w:ascii="Times New Roman"/>
          <w:bCs w:val="false"/>
        </w:rPr>
        <w:t>Mate Bajčić, Krk, Poljica 30, OIB 25786575407</w:t>
      </w:r>
      <w:r w:rsidRPr="000C6FB2">
        <w:rPr>
          <w:rFonts w:cs="Times New Roman" w:hAnsi="Times New Roman" w:ascii="Times New Roman"/>
          <w:bCs w:val="false"/>
        </w:rPr>
        <w:tab/>
      </w:r>
      <w:r w:rsidRPr="000C6FB2">
        <w:rPr>
          <w:rFonts w:cs="Times New Roman" w:hAnsi="Times New Roman" w:ascii="Times New Roman"/>
          <w:bCs w:val="false"/>
        </w:rPr>
        <w:tab/>
      </w:r>
      <w:r w:rsidRPr="000C6FB2">
        <w:rPr>
          <w:rFonts w:cs="Times New Roman" w:hAnsi="Times New Roman" w:ascii="Times New Roman"/>
          <w:bCs w:val="false"/>
        </w:rPr>
        <w:tab/>
      </w:r>
    </w:p>
    <w:p w:rsidRDefault="004B4E27" w:rsidP="001E03A9" w:rsidR="00F3796D">
      <w:pPr>
        <w:ind w:right="72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 w:rsidR="00F3796D" w:rsidRPr="000C6FB2">
        <w:rPr>
          <w:rFonts w:cs="Times New Roman" w:hAnsi="Times New Roman" w:ascii="Times New Roman"/>
          <w:bCs w:val="false"/>
        </w:rPr>
        <w:t xml:space="preserve">u iznosu </w:t>
      </w:r>
      <w:r>
        <w:rPr>
          <w:rFonts w:cs="Times New Roman" w:hAnsi="Times New Roman" w:ascii="Times New Roman"/>
          <w:bCs w:val="false"/>
        </w:rPr>
        <w:t>6.644,28</w:t>
      </w:r>
      <w:r w:rsidR="00F3796D" w:rsidRPr="000C6FB2">
        <w:rPr>
          <w:rFonts w:cs="Times New Roman" w:hAnsi="Times New Roman" w:ascii="Times New Roman"/>
          <w:bCs w:val="false"/>
        </w:rPr>
        <w:t xml:space="preserve"> kn</w:t>
      </w:r>
    </w:p>
    <w:p w:rsidRDefault="004B4E27" w:rsidP="001E03A9" w:rsidR="004B4E27">
      <w:pPr>
        <w:ind w:right="72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 xml:space="preserve">Iva Brusić, Krk, </w:t>
      </w:r>
      <w:r w:rsidRPr="004B4E27">
        <w:rPr>
          <w:rFonts w:cs="Times New Roman" w:hAnsi="Times New Roman" w:ascii="Times New Roman"/>
          <w:bCs w:val="false"/>
        </w:rPr>
        <w:t>Skrbčići 2b</w:t>
      </w:r>
      <w:r>
        <w:rPr>
          <w:rFonts w:cs="Times New Roman" w:hAnsi="Times New Roman" w:ascii="Times New Roman"/>
          <w:bCs w:val="false"/>
        </w:rPr>
        <w:t>, OIB 05062554996</w:t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</w:p>
    <w:p w:rsidRDefault="004B4E27" w:rsidP="001E03A9" w:rsidR="004B4E27" w:rsidRPr="000C6FB2">
      <w:pPr>
        <w:ind w:right="72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  <w:t>u iznosu 2.937,24 kn</w:t>
      </w:r>
    </w:p>
    <w:p w:rsidRDefault="00F3796D" w:rsidP="001E03A9" w:rsidR="004B4E27">
      <w:pPr>
        <w:ind w:right="72"/>
        <w:jc w:val="both"/>
        <w:rPr>
          <w:rFonts w:cs="Times New Roman" w:hAnsi="Times New Roman" w:ascii="Times New Roman"/>
          <w:bCs w:val="false"/>
        </w:rPr>
      </w:pPr>
      <w:r w:rsidRPr="000C6FB2">
        <w:rPr>
          <w:rFonts w:cs="Times New Roman" w:hAnsi="Times New Roman" w:ascii="Times New Roman"/>
          <w:bCs w:val="false"/>
        </w:rPr>
        <w:t>Jelena Brusić, Krk, Brusići 24, OIB 19507377609</w:t>
      </w:r>
      <w:r w:rsidRPr="000C6FB2">
        <w:rPr>
          <w:rFonts w:cs="Times New Roman" w:hAnsi="Times New Roman" w:ascii="Times New Roman"/>
          <w:bCs w:val="false"/>
        </w:rPr>
        <w:tab/>
      </w:r>
      <w:r w:rsidRPr="000C6FB2">
        <w:rPr>
          <w:rFonts w:cs="Times New Roman" w:hAnsi="Times New Roman" w:ascii="Times New Roman"/>
          <w:bCs w:val="false"/>
        </w:rPr>
        <w:tab/>
      </w:r>
      <w:r w:rsidRPr="000C6FB2">
        <w:rPr>
          <w:rFonts w:cs="Times New Roman" w:hAnsi="Times New Roman" w:ascii="Times New Roman"/>
          <w:bCs w:val="false"/>
        </w:rPr>
        <w:tab/>
      </w:r>
    </w:p>
    <w:p w:rsidRDefault="004B4E27" w:rsidP="001E03A9" w:rsidR="00F3796D" w:rsidRPr="000C6FB2">
      <w:pPr>
        <w:ind w:right="72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 w:rsidR="00F3796D" w:rsidRPr="000C6FB2">
        <w:rPr>
          <w:rFonts w:cs="Times New Roman" w:hAnsi="Times New Roman" w:ascii="Times New Roman"/>
          <w:bCs w:val="false"/>
        </w:rPr>
        <w:t xml:space="preserve">u iznosu </w:t>
      </w:r>
      <w:r>
        <w:rPr>
          <w:rFonts w:cs="Times New Roman" w:hAnsi="Times New Roman" w:ascii="Times New Roman"/>
          <w:bCs w:val="false"/>
        </w:rPr>
        <w:t>9.642,12</w:t>
      </w:r>
      <w:r w:rsidR="00F3796D" w:rsidRPr="000C6FB2">
        <w:rPr>
          <w:rFonts w:cs="Times New Roman" w:hAnsi="Times New Roman" w:ascii="Times New Roman"/>
          <w:bCs w:val="false"/>
        </w:rPr>
        <w:t xml:space="preserve"> kn</w:t>
      </w:r>
    </w:p>
    <w:p w:rsidRDefault="004B4E27" w:rsidP="001E03A9" w:rsidR="004B4E27">
      <w:pPr>
        <w:ind w:right="72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>Slavko Brusić, Krk, Skrbčići 28, OIB 92844488833</w:t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</w:p>
    <w:p w:rsidRDefault="004B4E27" w:rsidP="001E03A9" w:rsidR="004B4E27">
      <w:pPr>
        <w:ind w:right="72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  <w:t>u iznosu 10.871,16 kn</w:t>
      </w:r>
    </w:p>
    <w:p w:rsidRDefault="00F3796D" w:rsidP="001E03A9" w:rsidR="004B4E27">
      <w:pPr>
        <w:ind w:right="72"/>
        <w:jc w:val="both"/>
        <w:rPr>
          <w:rFonts w:cs="Times New Roman" w:hAnsi="Times New Roman" w:ascii="Times New Roman"/>
          <w:bCs w:val="false"/>
        </w:rPr>
      </w:pPr>
      <w:r w:rsidRPr="000C6FB2">
        <w:rPr>
          <w:rFonts w:cs="Times New Roman" w:hAnsi="Times New Roman" w:ascii="Times New Roman"/>
          <w:bCs w:val="false"/>
        </w:rPr>
        <w:t>Djuja Dabić, Rijeka, Venuccieve stube 5, OIB 16529946083</w:t>
      </w:r>
      <w:r w:rsidRPr="000C6FB2">
        <w:rPr>
          <w:rFonts w:cs="Times New Roman" w:hAnsi="Times New Roman" w:ascii="Times New Roman"/>
          <w:bCs w:val="false"/>
        </w:rPr>
        <w:tab/>
      </w:r>
    </w:p>
    <w:p w:rsidRDefault="004B4E27" w:rsidP="001E03A9" w:rsidR="00F3796D">
      <w:pPr>
        <w:ind w:right="72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 w:rsidR="00F3796D" w:rsidRPr="000C6FB2">
        <w:rPr>
          <w:rFonts w:cs="Times New Roman" w:hAnsi="Times New Roman" w:ascii="Times New Roman"/>
          <w:bCs w:val="false"/>
        </w:rPr>
        <w:t xml:space="preserve">u iznosu </w:t>
      </w:r>
      <w:r>
        <w:rPr>
          <w:rFonts w:cs="Times New Roman" w:hAnsi="Times New Roman" w:ascii="Times New Roman"/>
          <w:bCs w:val="false"/>
        </w:rPr>
        <w:t>1.259,15</w:t>
      </w:r>
      <w:r w:rsidR="00F3796D" w:rsidRPr="000C6FB2">
        <w:rPr>
          <w:rFonts w:cs="Times New Roman" w:hAnsi="Times New Roman" w:ascii="Times New Roman"/>
          <w:bCs w:val="false"/>
        </w:rPr>
        <w:t xml:space="preserve"> kn</w:t>
      </w:r>
    </w:p>
    <w:p w:rsidRDefault="00F3796D" w:rsidP="001E03A9" w:rsidR="004B4E27">
      <w:pPr>
        <w:ind w:right="72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>Servete Gashi, Rijeka, M. Čurbega 1, OIB 92106627528</w:t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</w:p>
    <w:p w:rsidRDefault="004B4E27" w:rsidP="001E03A9" w:rsidR="00F3796D">
      <w:pPr>
        <w:ind w:right="72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 w:rsidR="00F3796D">
        <w:rPr>
          <w:rFonts w:cs="Times New Roman" w:hAnsi="Times New Roman" w:ascii="Times New Roman"/>
          <w:bCs w:val="false"/>
        </w:rPr>
        <w:t xml:space="preserve">u iznosu </w:t>
      </w:r>
      <w:r>
        <w:rPr>
          <w:rFonts w:cs="Times New Roman" w:hAnsi="Times New Roman" w:ascii="Times New Roman"/>
          <w:bCs w:val="false"/>
        </w:rPr>
        <w:t>801,55</w:t>
      </w:r>
      <w:r w:rsidR="00F3796D">
        <w:rPr>
          <w:rFonts w:cs="Times New Roman" w:hAnsi="Times New Roman" w:ascii="Times New Roman"/>
          <w:bCs w:val="false"/>
        </w:rPr>
        <w:t xml:space="preserve"> kn</w:t>
      </w:r>
    </w:p>
    <w:p w:rsidRDefault="004B4E27" w:rsidP="001E03A9" w:rsidR="004B4E27">
      <w:pPr>
        <w:ind w:right="72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>Ksenija Ivanišević, Rijeka, Šetalište V. Nazora 29/I</w:t>
      </w:r>
      <w:r>
        <w:rPr>
          <w:rFonts w:cs="Times New Roman" w:hAnsi="Times New Roman" w:ascii="Times New Roman"/>
          <w:bCs w:val="false"/>
        </w:rPr>
        <w:tab/>
        <w:t>, OIB 80217341054</w:t>
      </w:r>
    </w:p>
    <w:p w:rsidRDefault="004B4E27" w:rsidP="001E03A9" w:rsidR="004B4E27">
      <w:pPr>
        <w:ind w:right="72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  <w:t xml:space="preserve">u iznosu 5.438,87 kn </w:t>
      </w:r>
    </w:p>
    <w:p w:rsidRDefault="004B4E27" w:rsidP="001E03A9" w:rsidR="004B4E27">
      <w:pPr>
        <w:ind w:right="72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>Spase Ivošević, Drežnica, Krakar 21, OIB 74398173332</w:t>
      </w:r>
      <w:r>
        <w:rPr>
          <w:rFonts w:cs="Times New Roman" w:hAnsi="Times New Roman" w:ascii="Times New Roman"/>
          <w:bCs w:val="false"/>
        </w:rPr>
        <w:tab/>
      </w:r>
    </w:p>
    <w:p w:rsidRDefault="004B4E27" w:rsidP="001E03A9" w:rsidR="004B4E27">
      <w:pPr>
        <w:ind w:right="72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  <w:t>u iznosu 4.254,99 kn</w:t>
      </w:r>
    </w:p>
    <w:p w:rsidRDefault="00F3796D" w:rsidP="001E03A9" w:rsidR="004B4E27">
      <w:pPr>
        <w:ind w:right="72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>Dobrinka Kefeček, Rijeka, Beretićevo 2, OIB 84000666277</w:t>
      </w:r>
      <w:r>
        <w:rPr>
          <w:rFonts w:cs="Times New Roman" w:hAnsi="Times New Roman" w:ascii="Times New Roman"/>
          <w:bCs w:val="false"/>
        </w:rPr>
        <w:tab/>
      </w:r>
    </w:p>
    <w:p w:rsidRDefault="004B4E27" w:rsidP="001E03A9" w:rsidR="00F3796D">
      <w:pPr>
        <w:ind w:right="72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 w:rsidR="00F3796D">
        <w:rPr>
          <w:rFonts w:cs="Times New Roman" w:hAnsi="Times New Roman" w:ascii="Times New Roman"/>
          <w:bCs w:val="false"/>
        </w:rPr>
        <w:t xml:space="preserve">u iznosu </w:t>
      </w:r>
      <w:r>
        <w:rPr>
          <w:rFonts w:cs="Times New Roman" w:hAnsi="Times New Roman" w:ascii="Times New Roman"/>
          <w:bCs w:val="false"/>
        </w:rPr>
        <w:t xml:space="preserve">2.128,00 kn </w:t>
      </w:r>
    </w:p>
    <w:p w:rsidRDefault="004B4E27" w:rsidP="001E03A9" w:rsidR="004B4E27">
      <w:pPr>
        <w:ind w:right="72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>Srđan Liverić, Malinska, Dubašljanska 116, OIB 87852514495</w:t>
      </w:r>
    </w:p>
    <w:p w:rsidRDefault="004B4E27" w:rsidP="001E03A9" w:rsidR="004B4E27">
      <w:pPr>
        <w:ind w:right="72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  <w:t xml:space="preserve">u iznosu 10.554,46 kn </w:t>
      </w:r>
    </w:p>
    <w:p w:rsidRDefault="004B4E27" w:rsidP="001E03A9" w:rsidR="004B4E27">
      <w:pPr>
        <w:ind w:right="72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>Anton Mršić, Krk, Linardići 34, OIB 89893418224</w:t>
      </w:r>
    </w:p>
    <w:p w:rsidRDefault="004B4E27" w:rsidP="001E03A9" w:rsidR="004B4E27">
      <w:pPr>
        <w:ind w:right="72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  <w:t xml:space="preserve">u iznosu 3.308,82 kn </w:t>
      </w:r>
    </w:p>
    <w:p w:rsidRDefault="004B4E27" w:rsidP="001E03A9" w:rsidR="004B4E27">
      <w:pPr>
        <w:ind w:right="72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>Marko Rudman, Zagreb, Lovački put 2a, OIB 27107369214</w:t>
      </w:r>
    </w:p>
    <w:p w:rsidRDefault="004B4E27" w:rsidP="001E03A9" w:rsidR="004B4E27">
      <w:pPr>
        <w:ind w:right="72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  <w:t>u iznosu 311,42 kn</w:t>
      </w:r>
    </w:p>
    <w:p w:rsidRDefault="004B4E27" w:rsidP="001E03A9" w:rsidR="004B4E27">
      <w:pPr>
        <w:ind w:right="72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>Josip Rušin, Mali Lošinj, M. Vidulića 87, OIB 15367675416</w:t>
      </w:r>
    </w:p>
    <w:p w:rsidRDefault="004B4E27" w:rsidP="001E03A9" w:rsidR="004B4E27">
      <w:pPr>
        <w:ind w:right="72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  <w:t>u iznosu</w:t>
      </w:r>
      <w:r w:rsidR="002926B6">
        <w:rPr>
          <w:rFonts w:cs="Times New Roman" w:hAnsi="Times New Roman" w:ascii="Times New Roman"/>
          <w:bCs w:val="false"/>
        </w:rPr>
        <w:t xml:space="preserve"> 6.854,51 kn</w:t>
      </w:r>
      <w:r>
        <w:rPr>
          <w:rFonts w:cs="Times New Roman" w:hAnsi="Times New Roman" w:ascii="Times New Roman"/>
          <w:bCs w:val="false"/>
        </w:rPr>
        <w:t xml:space="preserve"> </w:t>
      </w:r>
    </w:p>
    <w:p w:rsidRDefault="00F3796D" w:rsidP="001E03A9" w:rsidR="002926B6">
      <w:pPr>
        <w:ind w:right="72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>Anita Subotić, Rijeka, F. Čandeka 23a, OIB 73638388940</w:t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</w:p>
    <w:p w:rsidRDefault="002926B6" w:rsidP="001E03A9" w:rsidR="00F3796D">
      <w:pPr>
        <w:ind w:right="72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 w:rsidR="00F3796D">
        <w:rPr>
          <w:rFonts w:cs="Times New Roman" w:hAnsi="Times New Roman" w:ascii="Times New Roman"/>
          <w:bCs w:val="false"/>
        </w:rPr>
        <w:t xml:space="preserve">u iznosu </w:t>
      </w:r>
      <w:r>
        <w:rPr>
          <w:rFonts w:cs="Times New Roman" w:hAnsi="Times New Roman" w:ascii="Times New Roman"/>
          <w:bCs w:val="false"/>
        </w:rPr>
        <w:t>1.556,65</w:t>
      </w:r>
      <w:r w:rsidR="00F3796D">
        <w:rPr>
          <w:rFonts w:cs="Times New Roman" w:hAnsi="Times New Roman" w:ascii="Times New Roman"/>
          <w:bCs w:val="false"/>
        </w:rPr>
        <w:t xml:space="preserve"> kn</w:t>
      </w:r>
    </w:p>
    <w:p w:rsidRDefault="00F3796D" w:rsidP="001E03A9" w:rsidR="002926B6">
      <w:pPr>
        <w:ind w:right="72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lastRenderedPageBreak/>
        <w:t>Slavka Subotić, Kraljevica, M. Šenoe 2, OIB 96817082738</w:t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</w:p>
    <w:p w:rsidRDefault="002926B6" w:rsidP="001E03A9" w:rsidR="00F3796D">
      <w:pPr>
        <w:ind w:right="72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 w:rsidR="00F3796D">
        <w:rPr>
          <w:rFonts w:cs="Times New Roman" w:hAnsi="Times New Roman" w:ascii="Times New Roman"/>
          <w:bCs w:val="false"/>
        </w:rPr>
        <w:t xml:space="preserve">u iznosu </w:t>
      </w:r>
      <w:r>
        <w:rPr>
          <w:rFonts w:cs="Times New Roman" w:hAnsi="Times New Roman" w:ascii="Times New Roman"/>
          <w:bCs w:val="false"/>
        </w:rPr>
        <w:t>3.127,50</w:t>
      </w:r>
      <w:r w:rsidR="00F3796D">
        <w:rPr>
          <w:rFonts w:cs="Times New Roman" w:hAnsi="Times New Roman" w:ascii="Times New Roman"/>
          <w:bCs w:val="false"/>
        </w:rPr>
        <w:t xml:space="preserve"> kn</w:t>
      </w:r>
      <w:r w:rsidR="00F3796D">
        <w:rPr>
          <w:rFonts w:cs="Times New Roman" w:hAnsi="Times New Roman" w:ascii="Times New Roman"/>
          <w:bCs w:val="false"/>
        </w:rPr>
        <w:tab/>
      </w:r>
    </w:p>
    <w:p w:rsidRDefault="002926B6" w:rsidP="001E03A9" w:rsidR="002926B6">
      <w:pPr>
        <w:ind w:right="72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>Danijela Varga, Bakar, Hreljin 197, OIB 58880768987</w:t>
      </w:r>
    </w:p>
    <w:p w:rsidRDefault="002926B6" w:rsidP="001E03A9" w:rsidR="004B4E27">
      <w:pPr>
        <w:ind w:right="72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  <w:t xml:space="preserve">u iznosu 3.122,09 kn </w:t>
      </w:r>
    </w:p>
    <w:p w:rsidRDefault="00F3796D" w:rsidP="00F3796D" w:rsidR="002926B6">
      <w:pPr>
        <w:ind w:right="72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>Biserka Žgaljić, Rijeka, M. Ćurbega 1, OI</w:t>
      </w:r>
      <w:r w:rsidR="002926B6">
        <w:rPr>
          <w:rFonts w:cs="Times New Roman" w:hAnsi="Times New Roman" w:ascii="Times New Roman"/>
          <w:bCs w:val="false"/>
        </w:rPr>
        <w:t>B 62006799088</w:t>
      </w:r>
      <w:r w:rsidR="002926B6">
        <w:rPr>
          <w:rFonts w:cs="Times New Roman" w:hAnsi="Times New Roman" w:ascii="Times New Roman"/>
          <w:bCs w:val="false"/>
        </w:rPr>
        <w:tab/>
      </w:r>
      <w:r w:rsidR="002926B6">
        <w:rPr>
          <w:rFonts w:cs="Times New Roman" w:hAnsi="Times New Roman" w:ascii="Times New Roman"/>
          <w:bCs w:val="false"/>
        </w:rPr>
        <w:tab/>
      </w:r>
    </w:p>
    <w:p w:rsidRDefault="002926B6" w:rsidP="00F3796D" w:rsidR="002926B6">
      <w:pPr>
        <w:ind w:right="72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  <w:t>u iznosu 2.261,50</w:t>
      </w:r>
      <w:r w:rsidR="00F3796D">
        <w:rPr>
          <w:rFonts w:cs="Times New Roman" w:hAnsi="Times New Roman" w:ascii="Times New Roman"/>
          <w:bCs w:val="false"/>
        </w:rPr>
        <w:t xml:space="preserve"> kn</w:t>
      </w:r>
      <w:r w:rsidR="00F3796D">
        <w:rPr>
          <w:rFonts w:cs="Times New Roman" w:hAnsi="Times New Roman" w:ascii="Times New Roman"/>
          <w:bCs w:val="false"/>
        </w:rPr>
        <w:tab/>
      </w:r>
    </w:p>
    <w:p w:rsidRDefault="002926B6" w:rsidP="00F3796D" w:rsidR="002926B6">
      <w:pPr>
        <w:ind w:right="72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>Ivan Franolić, Malinska, Sv. Anton 93, OIB 01521382259</w:t>
      </w:r>
    </w:p>
    <w:p w:rsidRDefault="002926B6" w:rsidP="00F3796D" w:rsidR="002926B6">
      <w:pPr>
        <w:ind w:right="72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  <w:t>u iznosu 33.755,27 kn</w:t>
      </w:r>
    </w:p>
    <w:p w:rsidRDefault="002926B6" w:rsidP="00F3796D" w:rsidR="002926B6">
      <w:pPr>
        <w:ind w:right="72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>Ivana Lukiški, Bajčići, Bajčići 3a, OIB 33702594707</w:t>
      </w:r>
    </w:p>
    <w:p w:rsidRDefault="002926B6" w:rsidP="00F3796D" w:rsidR="002926B6">
      <w:pPr>
        <w:ind w:right="72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  <w:t>u iznosu 16.657,15 kn</w:t>
      </w:r>
    </w:p>
    <w:p w:rsidRDefault="002926B6" w:rsidP="00F3796D" w:rsidR="00650EE0">
      <w:pPr>
        <w:ind w:right="72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 xml:space="preserve"> </w:t>
      </w:r>
      <w:r w:rsidR="00F3796D">
        <w:rPr>
          <w:rFonts w:cs="Times New Roman" w:hAnsi="Times New Roman" w:ascii="Times New Roman"/>
          <w:bCs w:val="false"/>
        </w:rPr>
        <w:tab/>
      </w:r>
      <w:r w:rsidR="00F3796D">
        <w:rPr>
          <w:rFonts w:cs="Times New Roman" w:hAnsi="Times New Roman" w:ascii="Times New Roman"/>
          <w:bCs w:val="false"/>
        </w:rPr>
        <w:tab/>
      </w:r>
      <w:r w:rsidR="00F3796D">
        <w:rPr>
          <w:rFonts w:cs="Times New Roman" w:hAnsi="Times New Roman" w:ascii="Times New Roman"/>
          <w:bCs w:val="false"/>
        </w:rPr>
        <w:tab/>
      </w:r>
    </w:p>
    <w:p w:rsidRDefault="00B01E8E" w:rsidP="001E03A9" w:rsidR="004D0B36">
      <w:pPr>
        <w:ind w:right="72"/>
        <w:jc w:val="center"/>
        <w:rPr>
          <w:rFonts w:cs="Times New Roman" w:hAnsi="Times New Roman" w:ascii="Times New Roman"/>
          <w:bCs w:val="false"/>
        </w:rPr>
      </w:pPr>
      <w:r w:rsidRPr="00182E02">
        <w:rPr>
          <w:rFonts w:cs="Times New Roman" w:hAnsi="Times New Roman" w:ascii="Times New Roman"/>
          <w:bCs w:val="false"/>
        </w:rPr>
        <w:t>Obrazloženje</w:t>
      </w:r>
    </w:p>
    <w:p w:rsidRDefault="00F3796D" w:rsidP="001E03A9" w:rsidR="00F3796D">
      <w:pPr>
        <w:ind w:right="72"/>
        <w:jc w:val="center"/>
        <w:rPr>
          <w:rFonts w:cs="Times New Roman" w:hAnsi="Times New Roman" w:ascii="Times New Roman"/>
          <w:bCs w:val="false"/>
        </w:rPr>
      </w:pPr>
    </w:p>
    <w:p w:rsidRDefault="00B01E8E" w:rsidP="001E03A9" w:rsidR="00B437EC">
      <w:pPr>
        <w:ind w:right="72"/>
        <w:jc w:val="both"/>
        <w:rPr>
          <w:rFonts w:cs="Times New Roman" w:hAnsi="Times New Roman" w:ascii="Times New Roman"/>
          <w:bCs w:val="false"/>
        </w:rPr>
      </w:pPr>
      <w:r w:rsidRPr="0098052F">
        <w:rPr>
          <w:rFonts w:cs="Times New Roman" w:hAnsi="Times New Roman" w:ascii="Times New Roman"/>
          <w:bCs w:val="false"/>
        </w:rPr>
        <w:tab/>
      </w:r>
      <w:r w:rsidR="001A251B" w:rsidRPr="0098052F">
        <w:rPr>
          <w:rFonts w:cs="Times New Roman" w:hAnsi="Times New Roman" w:ascii="Times New Roman"/>
          <w:bCs w:val="false"/>
        </w:rPr>
        <w:t xml:space="preserve">Stečajni upravitelj je </w:t>
      </w:r>
      <w:r w:rsidR="002926B6">
        <w:rPr>
          <w:rFonts w:cs="Times New Roman" w:hAnsi="Times New Roman" w:ascii="Times New Roman"/>
          <w:bCs w:val="false"/>
        </w:rPr>
        <w:t>14. prosinca</w:t>
      </w:r>
      <w:r w:rsidR="00901348">
        <w:rPr>
          <w:rFonts w:cs="Times New Roman" w:hAnsi="Times New Roman" w:ascii="Times New Roman"/>
          <w:bCs w:val="false"/>
        </w:rPr>
        <w:t xml:space="preserve"> 2017</w:t>
      </w:r>
      <w:r w:rsidR="00CB46B7">
        <w:rPr>
          <w:rFonts w:cs="Times New Roman" w:hAnsi="Times New Roman" w:ascii="Times New Roman"/>
          <w:bCs w:val="false"/>
        </w:rPr>
        <w:t>.</w:t>
      </w:r>
      <w:r w:rsidR="008334BC">
        <w:rPr>
          <w:rFonts w:cs="Times New Roman" w:hAnsi="Times New Roman" w:ascii="Times New Roman"/>
          <w:bCs w:val="false"/>
        </w:rPr>
        <w:t xml:space="preserve"> </w:t>
      </w:r>
      <w:r w:rsidR="00CB46B7">
        <w:rPr>
          <w:rFonts w:cs="Times New Roman" w:hAnsi="Times New Roman" w:ascii="Times New Roman"/>
          <w:bCs w:val="false"/>
        </w:rPr>
        <w:t>g</w:t>
      </w:r>
      <w:r w:rsidR="008334BC">
        <w:rPr>
          <w:rFonts w:cs="Times New Roman" w:hAnsi="Times New Roman" w:ascii="Times New Roman"/>
          <w:bCs w:val="false"/>
        </w:rPr>
        <w:t>odine</w:t>
      </w:r>
      <w:r w:rsidR="00CB46B7">
        <w:rPr>
          <w:rFonts w:cs="Times New Roman" w:hAnsi="Times New Roman" w:ascii="Times New Roman"/>
          <w:bCs w:val="false"/>
        </w:rPr>
        <w:t xml:space="preserve"> </w:t>
      </w:r>
      <w:r w:rsidR="001A251B" w:rsidRPr="0098052F">
        <w:rPr>
          <w:rFonts w:cs="Times New Roman" w:hAnsi="Times New Roman" w:ascii="Times New Roman"/>
          <w:bCs w:val="false"/>
        </w:rPr>
        <w:t xml:space="preserve">podnio </w:t>
      </w:r>
      <w:r w:rsidR="000C6FB2">
        <w:rPr>
          <w:rFonts w:cs="Times New Roman" w:hAnsi="Times New Roman" w:ascii="Times New Roman"/>
          <w:bCs w:val="false"/>
        </w:rPr>
        <w:t>sudu</w:t>
      </w:r>
      <w:r w:rsidR="001A251B" w:rsidRPr="0098052F">
        <w:rPr>
          <w:rFonts w:cs="Times New Roman" w:hAnsi="Times New Roman" w:ascii="Times New Roman"/>
          <w:bCs w:val="false"/>
        </w:rPr>
        <w:t xml:space="preserve"> </w:t>
      </w:r>
      <w:r w:rsidR="008334BC">
        <w:rPr>
          <w:rFonts w:cs="Times New Roman" w:hAnsi="Times New Roman" w:ascii="Times New Roman"/>
          <w:bCs w:val="false"/>
        </w:rPr>
        <w:t>zahtjev</w:t>
      </w:r>
      <w:r w:rsidR="00045B00">
        <w:rPr>
          <w:rFonts w:cs="Times New Roman" w:hAnsi="Times New Roman" w:ascii="Times New Roman"/>
          <w:bCs w:val="false"/>
        </w:rPr>
        <w:t xml:space="preserve"> </w:t>
      </w:r>
      <w:r w:rsidR="009329B2" w:rsidRPr="0098052F">
        <w:rPr>
          <w:rFonts w:cs="Times New Roman" w:hAnsi="Times New Roman" w:ascii="Times New Roman"/>
          <w:bCs w:val="false"/>
        </w:rPr>
        <w:t xml:space="preserve">za </w:t>
      </w:r>
      <w:r w:rsidR="002926B6">
        <w:rPr>
          <w:rFonts w:cs="Times New Roman" w:hAnsi="Times New Roman" w:ascii="Times New Roman"/>
          <w:bCs w:val="false"/>
        </w:rPr>
        <w:t xml:space="preserve">drugu </w:t>
      </w:r>
      <w:r w:rsidR="009329B2" w:rsidRPr="0098052F">
        <w:rPr>
          <w:rFonts w:cs="Times New Roman" w:hAnsi="Times New Roman" w:ascii="Times New Roman"/>
          <w:bCs w:val="false"/>
        </w:rPr>
        <w:t>djelomičnu diobu stečajne mase namirenjem stečajnih vjerovnika prvog višeg isplatnog reda u iznosu</w:t>
      </w:r>
      <w:r w:rsidR="00901348">
        <w:rPr>
          <w:rFonts w:cs="Times New Roman" w:hAnsi="Times New Roman" w:ascii="Times New Roman"/>
          <w:bCs w:val="false"/>
        </w:rPr>
        <w:t xml:space="preserve"> </w:t>
      </w:r>
      <w:r w:rsidR="00AB0570">
        <w:rPr>
          <w:rFonts w:cs="Times New Roman" w:hAnsi="Times New Roman" w:ascii="Times New Roman"/>
          <w:bCs w:val="false"/>
        </w:rPr>
        <w:t>125.486,73</w:t>
      </w:r>
      <w:r w:rsidR="00CB46B7">
        <w:rPr>
          <w:rFonts w:cs="Times New Roman" w:hAnsi="Times New Roman" w:ascii="Times New Roman"/>
          <w:bCs w:val="false"/>
        </w:rPr>
        <w:t xml:space="preserve"> </w:t>
      </w:r>
      <w:r w:rsidR="009329B2" w:rsidRPr="0098052F">
        <w:rPr>
          <w:rFonts w:cs="Times New Roman" w:hAnsi="Times New Roman" w:ascii="Times New Roman"/>
          <w:bCs w:val="false"/>
        </w:rPr>
        <w:t xml:space="preserve">kn, </w:t>
      </w:r>
      <w:r w:rsidR="000C6FB2">
        <w:rPr>
          <w:rFonts w:cs="Times New Roman" w:hAnsi="Times New Roman" w:ascii="Times New Roman"/>
          <w:bCs w:val="false"/>
        </w:rPr>
        <w:t xml:space="preserve">a koji iznos </w:t>
      </w:r>
      <w:r w:rsidR="009329B2" w:rsidRPr="0098052F">
        <w:rPr>
          <w:rFonts w:cs="Times New Roman" w:hAnsi="Times New Roman" w:ascii="Times New Roman"/>
          <w:bCs w:val="false"/>
        </w:rPr>
        <w:t xml:space="preserve">predstavlja </w:t>
      </w:r>
      <w:r w:rsidR="00AB0570">
        <w:rPr>
          <w:rFonts w:cs="Times New Roman" w:hAnsi="Times New Roman" w:ascii="Times New Roman"/>
          <w:bCs w:val="false"/>
        </w:rPr>
        <w:t xml:space="preserve">tražbine </w:t>
      </w:r>
      <w:r w:rsidR="000C6FB2">
        <w:rPr>
          <w:rFonts w:cs="Times New Roman" w:hAnsi="Times New Roman" w:ascii="Times New Roman"/>
          <w:bCs w:val="false"/>
        </w:rPr>
        <w:t>radnika navedenih u izreci rješenja</w:t>
      </w:r>
      <w:r w:rsidR="009329B2" w:rsidRPr="0098052F">
        <w:rPr>
          <w:rFonts w:cs="Times New Roman" w:hAnsi="Times New Roman" w:ascii="Times New Roman"/>
          <w:bCs w:val="false"/>
        </w:rPr>
        <w:t>.</w:t>
      </w:r>
    </w:p>
    <w:p w:rsidRDefault="00CB46B7" w:rsidP="001E03A9" w:rsidR="008334BC">
      <w:pPr>
        <w:ind w:right="72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ab/>
        <w:t xml:space="preserve">Na </w:t>
      </w:r>
      <w:r w:rsidR="008334BC">
        <w:rPr>
          <w:rFonts w:cs="Times New Roman" w:hAnsi="Times New Roman" w:ascii="Times New Roman"/>
          <w:bCs w:val="false"/>
        </w:rPr>
        <w:t xml:space="preserve">ispitnom </w:t>
      </w:r>
      <w:r w:rsidR="00830823">
        <w:rPr>
          <w:rFonts w:cs="Times New Roman" w:hAnsi="Times New Roman" w:ascii="Times New Roman"/>
          <w:bCs w:val="false"/>
        </w:rPr>
        <w:t xml:space="preserve">ročištu utvrđene su tražbine stečajnih vjerovnika prvog višeg isplatnog </w:t>
      </w:r>
      <w:r w:rsidR="005D41C8">
        <w:rPr>
          <w:rFonts w:cs="Times New Roman" w:hAnsi="Times New Roman" w:ascii="Times New Roman"/>
          <w:bCs w:val="false"/>
        </w:rPr>
        <w:t xml:space="preserve"> </w:t>
      </w:r>
      <w:r w:rsidR="00830823">
        <w:rPr>
          <w:rFonts w:cs="Times New Roman" w:hAnsi="Times New Roman" w:ascii="Times New Roman"/>
          <w:bCs w:val="false"/>
        </w:rPr>
        <w:t>reda u ukupnom iznosu</w:t>
      </w:r>
      <w:r w:rsidR="005D41C8">
        <w:rPr>
          <w:rFonts w:cs="Times New Roman" w:hAnsi="Times New Roman" w:ascii="Times New Roman"/>
          <w:bCs w:val="false"/>
        </w:rPr>
        <w:t xml:space="preserve"> </w:t>
      </w:r>
      <w:r w:rsidR="00AB0570">
        <w:rPr>
          <w:rFonts w:cs="Times New Roman" w:hAnsi="Times New Roman" w:ascii="Times New Roman"/>
          <w:bCs w:val="false"/>
        </w:rPr>
        <w:t>563.289,79</w:t>
      </w:r>
      <w:r w:rsidR="009A2AB7">
        <w:rPr>
          <w:rFonts w:cs="Times New Roman" w:hAnsi="Times New Roman" w:ascii="Times New Roman"/>
          <w:bCs w:val="false"/>
        </w:rPr>
        <w:t xml:space="preserve"> kn</w:t>
      </w:r>
      <w:r w:rsidR="00830823">
        <w:rPr>
          <w:rFonts w:cs="Times New Roman" w:hAnsi="Times New Roman" w:ascii="Times New Roman"/>
          <w:bCs w:val="false"/>
        </w:rPr>
        <w:t xml:space="preserve">. </w:t>
      </w:r>
    </w:p>
    <w:p w:rsidRDefault="005D41C8" w:rsidP="001E03A9" w:rsidR="008E28B4">
      <w:pPr>
        <w:ind w:right="72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ab/>
      </w:r>
      <w:r w:rsidR="008E28B4">
        <w:rPr>
          <w:rFonts w:cs="Times New Roman" w:hAnsi="Times New Roman" w:ascii="Times New Roman"/>
          <w:bCs w:val="false"/>
        </w:rPr>
        <w:t xml:space="preserve">Rješenjem od 30. studenoga 2017. godine sud je stečajnom upravitelju dao suglasnost za prvu djelomičnu diobu stečajne mase namirenjem stečajnih vjerovnika prvog višeg isplatnog reda u iznosu 77.221,01 kn. </w:t>
      </w:r>
    </w:p>
    <w:p w:rsidRDefault="00045B00" w:rsidP="00045B00" w:rsidR="00045B00">
      <w:pPr>
        <w:ind w:right="72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ab/>
        <w:t xml:space="preserve">Uz zahtjev </w:t>
      </w:r>
      <w:r w:rsidR="008E28B4">
        <w:rPr>
          <w:rFonts w:cs="Times New Roman" w:hAnsi="Times New Roman" w:ascii="Times New Roman"/>
          <w:bCs w:val="false"/>
        </w:rPr>
        <w:t xml:space="preserve">za drugu djelomičnu diobu </w:t>
      </w:r>
      <w:r>
        <w:rPr>
          <w:rFonts w:cs="Times New Roman" w:hAnsi="Times New Roman" w:ascii="Times New Roman"/>
          <w:bCs w:val="false"/>
        </w:rPr>
        <w:t>stečajni upravitelj</w:t>
      </w:r>
      <w:r w:rsidR="009A2AB7">
        <w:rPr>
          <w:rFonts w:cs="Times New Roman" w:hAnsi="Times New Roman" w:ascii="Times New Roman"/>
          <w:bCs w:val="false"/>
        </w:rPr>
        <w:t xml:space="preserve"> je</w:t>
      </w:r>
      <w:r>
        <w:rPr>
          <w:rFonts w:cs="Times New Roman" w:hAnsi="Times New Roman" w:ascii="Times New Roman"/>
          <w:bCs w:val="false"/>
        </w:rPr>
        <w:t xml:space="preserve"> sastavio</w:t>
      </w:r>
      <w:r w:rsidR="009A2AB7">
        <w:rPr>
          <w:rFonts w:cs="Times New Roman" w:hAnsi="Times New Roman" w:ascii="Times New Roman"/>
          <w:bCs w:val="false"/>
        </w:rPr>
        <w:t xml:space="preserve"> </w:t>
      </w:r>
      <w:r>
        <w:rPr>
          <w:rFonts w:cs="Times New Roman" w:hAnsi="Times New Roman" w:ascii="Times New Roman"/>
          <w:bCs w:val="false"/>
        </w:rPr>
        <w:t>zbroj tražbina koje se uzimaju u obzir pri diobi (diobni popis). Popis je izložen u pisarnici suda na uvid sudionicima</w:t>
      </w:r>
      <w:r w:rsidR="008A1648">
        <w:rPr>
          <w:rFonts w:cs="Times New Roman" w:hAnsi="Times New Roman" w:ascii="Times New Roman"/>
          <w:bCs w:val="false"/>
        </w:rPr>
        <w:t xml:space="preserve"> i objavljen na mrežnoj stranici e-Oglasnoj ploči sudova</w:t>
      </w:r>
      <w:r>
        <w:rPr>
          <w:rFonts w:cs="Times New Roman" w:hAnsi="Times New Roman" w:ascii="Times New Roman"/>
          <w:bCs w:val="false"/>
        </w:rPr>
        <w:t xml:space="preserve">. </w:t>
      </w:r>
    </w:p>
    <w:p w:rsidRDefault="008334BC" w:rsidP="001E03A9" w:rsidR="008334BC">
      <w:pPr>
        <w:ind w:right="72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ab/>
        <w:t xml:space="preserve">Obzirom da prilikom </w:t>
      </w:r>
      <w:r w:rsidR="008E28B4">
        <w:rPr>
          <w:rFonts w:cs="Times New Roman" w:hAnsi="Times New Roman" w:ascii="Times New Roman"/>
          <w:bCs w:val="false"/>
        </w:rPr>
        <w:t xml:space="preserve">druge </w:t>
      </w:r>
      <w:r w:rsidR="00B37036">
        <w:rPr>
          <w:rFonts w:cs="Times New Roman" w:hAnsi="Times New Roman" w:ascii="Times New Roman"/>
          <w:bCs w:val="false"/>
        </w:rPr>
        <w:t xml:space="preserve">djelomične diobe stečajne mase </w:t>
      </w:r>
      <w:r>
        <w:rPr>
          <w:rFonts w:cs="Times New Roman" w:hAnsi="Times New Roman" w:ascii="Times New Roman"/>
          <w:bCs w:val="false"/>
        </w:rPr>
        <w:t>ne postoji obveza stečajnog upravitelja na izdvajanje novčanog iznosa stečajnim vjerovnicima</w:t>
      </w:r>
      <w:r w:rsidR="00045B00">
        <w:rPr>
          <w:rFonts w:cs="Times New Roman" w:hAnsi="Times New Roman" w:ascii="Times New Roman"/>
          <w:bCs w:val="false"/>
        </w:rPr>
        <w:t xml:space="preserve"> prvog višeg isplatnog reda, valjalo je temeljem čl.183. st.3. Stečajnog zakona (Narodne novine br. 71/15) riješiti kao u izreci. </w:t>
      </w:r>
    </w:p>
    <w:p w:rsidRDefault="005D41C8" w:rsidP="001E03A9" w:rsidR="005D41C8">
      <w:pPr>
        <w:ind w:right="72"/>
        <w:jc w:val="both"/>
        <w:rPr>
          <w:rFonts w:cs="Times New Roman" w:hAnsi="Times New Roman" w:ascii="Times New Roman"/>
          <w:bCs w:val="false"/>
        </w:rPr>
      </w:pPr>
    </w:p>
    <w:p w:rsidRDefault="00830823" w:rsidP="001E03A9" w:rsidR="004D0B36" w:rsidRPr="0098052F">
      <w:pPr>
        <w:ind w:right="72"/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 Rijeci,</w:t>
      </w:r>
      <w:r w:rsidR="00650EE0">
        <w:rPr>
          <w:rFonts w:cs="Times New Roman" w:hAnsi="Times New Roman" w:ascii="Times New Roman"/>
        </w:rPr>
        <w:t xml:space="preserve"> </w:t>
      </w:r>
      <w:r w:rsidR="00AB0570">
        <w:rPr>
          <w:rFonts w:cs="Times New Roman" w:hAnsi="Times New Roman" w:ascii="Times New Roman"/>
        </w:rPr>
        <w:t>15. prosinca</w:t>
      </w:r>
      <w:r w:rsidR="00901348">
        <w:rPr>
          <w:rFonts w:cs="Times New Roman" w:hAnsi="Times New Roman" w:ascii="Times New Roman"/>
        </w:rPr>
        <w:t xml:space="preserve"> 2017</w:t>
      </w:r>
      <w:r w:rsidR="00650EE0">
        <w:rPr>
          <w:rFonts w:cs="Times New Roman" w:hAnsi="Times New Roman" w:ascii="Times New Roman"/>
        </w:rPr>
        <w:t>. godine</w:t>
      </w:r>
    </w:p>
    <w:p w:rsidRDefault="008E28B4" w:rsidP="00650203" w:rsidR="004D0B36" w:rsidRPr="0098052F">
      <w:pPr>
        <w:ind w:right="72" w:left="2160"/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</w:t>
      </w:r>
      <w:r w:rsidR="004D0B36" w:rsidRPr="0098052F">
        <w:rPr>
          <w:rFonts w:cs="Times New Roman" w:hAnsi="Times New Roman" w:ascii="Times New Roman"/>
        </w:rPr>
        <w:t>udac</w:t>
      </w:r>
    </w:p>
    <w:p w:rsidRDefault="004D0B36" w:rsidP="009C4ED8" w:rsidR="009C4ED8" w:rsidRPr="00845066">
      <w:pPr>
        <w:ind w:firstLine="708" w:left="1416"/>
        <w:jc w:val="right"/>
        <w:rPr>
          <w:rFonts w:cs="Times New Roman" w:hAnsi="Times New Roman" w:ascii="Times New Roman"/>
        </w:rPr>
      </w:pPr>
      <w:r w:rsidRPr="0098052F">
        <w:rPr>
          <w:rFonts w:cs="Times New Roman" w:hAnsi="Times New Roman" w:ascii="Times New Roman"/>
        </w:rPr>
        <w:t xml:space="preserve">                      </w:t>
      </w:r>
      <w:r w:rsidRPr="0098052F">
        <w:rPr>
          <w:rFonts w:cs="Times New Roman" w:hAnsi="Times New Roman" w:ascii="Times New Roman"/>
        </w:rPr>
        <w:tab/>
      </w:r>
      <w:r w:rsidRPr="0098052F">
        <w:rPr>
          <w:rFonts w:cs="Times New Roman" w:hAnsi="Times New Roman" w:ascii="Times New Roman"/>
        </w:rPr>
        <w:tab/>
        <w:t xml:space="preserve">                      </w:t>
      </w:r>
      <w:r w:rsidR="00CB46B7">
        <w:rPr>
          <w:rFonts w:cs="Times New Roman" w:hAnsi="Times New Roman" w:ascii="Times New Roman"/>
        </w:rPr>
        <w:t xml:space="preserve">  </w:t>
      </w:r>
      <w:r w:rsidRPr="0098052F">
        <w:rPr>
          <w:rFonts w:cs="Times New Roman" w:hAnsi="Times New Roman" w:ascii="Times New Roman"/>
        </w:rPr>
        <w:tab/>
        <w:t>Daniela Korlević</w:t>
      </w:r>
      <w:r w:rsidR="00845066">
        <w:rPr>
          <w:rFonts w:cs="Times New Roman" w:hAnsi="Times New Roman" w:ascii="Times New Roman"/>
        </w:rPr>
        <w:t xml:space="preserve"> </w:t>
      </w:r>
    </w:p>
    <w:p w:rsidRDefault="00182E02" w:rsidP="00182E02" w:rsidR="00182E02" w:rsidRPr="00845066">
      <w:pPr>
        <w:ind w:firstLine="708" w:left="1416"/>
        <w:jc w:val="right"/>
        <w:rPr>
          <w:rFonts w:cs="Times New Roman" w:hAnsi="Times New Roman" w:ascii="Times New Roman"/>
        </w:rPr>
      </w:pPr>
    </w:p>
    <w:p w:rsidRDefault="008A1648" w:rsidP="00182E02" w:rsidR="008A1648" w:rsidRPr="00182E02">
      <w:pPr>
        <w:ind w:firstLine="708" w:left="1416"/>
        <w:jc w:val="right"/>
        <w:rPr>
          <w:rFonts w:cs="Times New Roman" w:hAnsi="Times New Roman" w:ascii="Times New Roman"/>
          <w:sz w:val="22"/>
        </w:rPr>
      </w:pPr>
    </w:p>
    <w:p w:rsidRDefault="00650EE0" w:rsidP="00650EE0" w:rsidR="00650EE0" w:rsidRPr="00650EE0">
      <w:pPr>
        <w:rPr>
          <w:rFonts w:cs="Times New Roman" w:hAnsi="Times New Roman" w:ascii="Times New Roman"/>
          <w:b/>
        </w:rPr>
      </w:pPr>
      <w:r w:rsidRPr="00650EE0">
        <w:rPr>
          <w:rFonts w:cs="Times New Roman" w:hAnsi="Times New Roman" w:ascii="Times New Roman"/>
          <w:b/>
        </w:rPr>
        <w:t>UPUTA O PRAVNOM LIJEKU:</w:t>
      </w:r>
    </w:p>
    <w:p w:rsidRDefault="00C41A15" w:rsidP="00214C3F" w:rsidR="00C41A15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>Protiv ovog rješenja dopuštena je žalba</w:t>
      </w:r>
      <w:r>
        <w:rPr>
          <w:rFonts w:hAnsi="Times New Roman" w:ascii="Times New Roman"/>
        </w:rPr>
        <w:t>.</w:t>
      </w:r>
      <w:r w:rsidRPr="00253FBA">
        <w:rPr>
          <w:rFonts w:hAnsi="Times New Roman" w:ascii="Times New Roman"/>
        </w:rPr>
        <w:t xml:space="preserve"> </w:t>
      </w:r>
      <w:r w:rsidRPr="00492CB8">
        <w:rPr>
          <w:rFonts w:hAnsi="Times New Roman" w:ascii="Times New Roman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  <w:r w:rsidRPr="008D15E6">
        <w:rPr>
          <w:rFonts w:hAnsi="Times New Roman" w:ascii="Times New Roman"/>
        </w:rPr>
        <w:t xml:space="preserve"> </w:t>
      </w:r>
    </w:p>
    <w:p w:rsidRDefault="00650EE0" w:rsidP="00650EE0" w:rsidR="00650EE0" w:rsidRPr="00650EE0">
      <w:pPr>
        <w:jc w:val="both"/>
        <w:rPr>
          <w:rFonts w:cs="Times New Roman" w:hAnsi="Times New Roman" w:ascii="Times New Roman"/>
        </w:rPr>
      </w:pPr>
    </w:p>
    <w:p w:rsidRDefault="004D0B36" w:rsidP="001E03A9" w:rsidR="004D0B36" w:rsidRPr="0098052F">
      <w:pPr>
        <w:ind w:right="72"/>
        <w:rPr>
          <w:rFonts w:cs="Times New Roman" w:hAnsi="Times New Roman" w:ascii="Times New Roman"/>
        </w:rPr>
      </w:pPr>
    </w:p>
    <w:p w:rsidRDefault="00045B00" w:rsidP="001E03A9" w:rsidR="00045B00" w:rsidRPr="0098052F">
      <w:pPr>
        <w:ind w:right="72"/>
        <w:rPr>
          <w:rFonts w:cs="Times New Roman" w:hAnsi="Times New Roman" w:ascii="Times New Roman"/>
        </w:rPr>
      </w:pPr>
    </w:p>
    <w:p w:rsidRDefault="004D0B36" w:rsidP="001E03A9" w:rsidR="004D0B36" w:rsidRPr="00650203">
      <w:pPr>
        <w:ind w:right="72"/>
        <w:rPr>
          <w:rFonts w:cs="Times New Roman" w:hAnsi="Times New Roman" w:ascii="Times New Roman"/>
          <w:b/>
          <w:sz w:val="20"/>
          <w:szCs w:val="20"/>
        </w:rPr>
      </w:pPr>
      <w:r w:rsidRPr="00650203">
        <w:rPr>
          <w:rFonts w:cs="Times New Roman" w:hAnsi="Times New Roman" w:ascii="Times New Roman"/>
          <w:b/>
          <w:sz w:val="20"/>
          <w:szCs w:val="20"/>
        </w:rPr>
        <w:t>DNA</w:t>
      </w:r>
      <w:r w:rsidR="00650EE0" w:rsidRPr="00650203">
        <w:rPr>
          <w:rFonts w:cs="Times New Roman" w:hAnsi="Times New Roman" w:ascii="Times New Roman"/>
          <w:b/>
          <w:sz w:val="20"/>
          <w:szCs w:val="20"/>
        </w:rPr>
        <w:t>:</w:t>
      </w:r>
    </w:p>
    <w:p w:rsidRDefault="004D0B36" w:rsidP="001E03A9" w:rsidR="002631AA">
      <w:pPr>
        <w:ind w:right="72"/>
        <w:rPr>
          <w:rFonts w:cs="Times New Roman" w:hAnsi="Times New Roman" w:ascii="Times New Roman"/>
          <w:sz w:val="20"/>
          <w:szCs w:val="20"/>
        </w:rPr>
      </w:pPr>
      <w:r w:rsidRPr="00650203">
        <w:rPr>
          <w:rFonts w:cs="Times New Roman" w:hAnsi="Times New Roman" w:ascii="Times New Roman"/>
          <w:sz w:val="20"/>
          <w:szCs w:val="20"/>
        </w:rPr>
        <w:t xml:space="preserve">- </w:t>
      </w:r>
      <w:r w:rsidR="002631AA" w:rsidRPr="00650203">
        <w:rPr>
          <w:rFonts w:cs="Times New Roman" w:hAnsi="Times New Roman" w:ascii="Times New Roman"/>
          <w:sz w:val="20"/>
          <w:szCs w:val="20"/>
        </w:rPr>
        <w:t>stečajnom upravitelju</w:t>
      </w:r>
      <w:r w:rsidR="00045B00">
        <w:rPr>
          <w:rFonts w:cs="Times New Roman" w:hAnsi="Times New Roman" w:ascii="Times New Roman"/>
          <w:sz w:val="20"/>
          <w:szCs w:val="20"/>
        </w:rPr>
        <w:t xml:space="preserve"> </w:t>
      </w:r>
      <w:r w:rsidR="005D41C8">
        <w:rPr>
          <w:rFonts w:cs="Times New Roman" w:hAnsi="Times New Roman" w:ascii="Times New Roman"/>
          <w:sz w:val="20"/>
          <w:szCs w:val="20"/>
        </w:rPr>
        <w:t>Joz</w:t>
      </w:r>
      <w:r w:rsidR="009C4ED8">
        <w:rPr>
          <w:rFonts w:cs="Times New Roman" w:hAnsi="Times New Roman" w:ascii="Times New Roman"/>
          <w:sz w:val="20"/>
          <w:szCs w:val="20"/>
        </w:rPr>
        <w:t>i</w:t>
      </w:r>
      <w:r w:rsidR="005D41C8">
        <w:rPr>
          <w:rFonts w:cs="Times New Roman" w:hAnsi="Times New Roman" w:ascii="Times New Roman"/>
          <w:sz w:val="20"/>
          <w:szCs w:val="20"/>
        </w:rPr>
        <w:t xml:space="preserve"> Pavičić</w:t>
      </w:r>
    </w:p>
    <w:p w:rsidRDefault="00815593" w:rsidP="001E03A9" w:rsidR="00815593" w:rsidRPr="00650203">
      <w:pPr>
        <w:ind w:right="72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- e-</w:t>
      </w:r>
      <w:r w:rsidR="008E28B4">
        <w:rPr>
          <w:rFonts w:cs="Times New Roman" w:hAnsi="Times New Roman" w:ascii="Times New Roman"/>
          <w:sz w:val="20"/>
          <w:szCs w:val="20"/>
        </w:rPr>
        <w:t>O</w:t>
      </w:r>
      <w:r>
        <w:rPr>
          <w:rFonts w:cs="Times New Roman" w:hAnsi="Times New Roman" w:ascii="Times New Roman"/>
          <w:sz w:val="20"/>
          <w:szCs w:val="20"/>
        </w:rPr>
        <w:t>glasna ploča</w:t>
      </w:r>
      <w:r w:rsidR="00C41A15">
        <w:rPr>
          <w:rFonts w:cs="Times New Roman" w:hAnsi="Times New Roman" w:ascii="Times New Roman"/>
          <w:sz w:val="20"/>
          <w:szCs w:val="20"/>
        </w:rPr>
        <w:t xml:space="preserve"> sudova</w:t>
      </w:r>
    </w:p>
    <w:p w:rsidRDefault="002631AA" w:rsidP="001E03A9" w:rsidR="002631AA" w:rsidRPr="00650203">
      <w:pPr>
        <w:ind w:right="72"/>
        <w:rPr>
          <w:rFonts w:cs="Times New Roman" w:hAnsi="Times New Roman" w:ascii="Times New Roman"/>
          <w:sz w:val="20"/>
          <w:szCs w:val="20"/>
        </w:rPr>
      </w:pPr>
    </w:p>
    <w:p w:rsidRDefault="004D0B36" w:rsidP="001E03A9" w:rsidR="004D0B36" w:rsidRPr="00650203">
      <w:pPr>
        <w:ind w:right="72"/>
        <w:rPr>
          <w:rFonts w:cs="Times New Roman" w:hAnsi="Times New Roman" w:ascii="Times New Roman"/>
          <w:sz w:val="20"/>
          <w:szCs w:val="20"/>
        </w:rPr>
      </w:pPr>
      <w:r w:rsidRPr="00650203">
        <w:rPr>
          <w:rFonts w:cs="Times New Roman" w:hAnsi="Times New Roman" w:ascii="Times New Roman"/>
          <w:sz w:val="20"/>
          <w:szCs w:val="20"/>
        </w:rPr>
        <w:t>U Rijeci,</w:t>
      </w:r>
      <w:r w:rsidR="002631AA" w:rsidRPr="00650203">
        <w:rPr>
          <w:rFonts w:cs="Times New Roman" w:hAnsi="Times New Roman" w:ascii="Times New Roman"/>
          <w:sz w:val="20"/>
          <w:szCs w:val="20"/>
        </w:rPr>
        <w:t xml:space="preserve"> </w:t>
      </w:r>
      <w:r w:rsidR="008E28B4">
        <w:rPr>
          <w:rFonts w:cs="Times New Roman" w:hAnsi="Times New Roman" w:ascii="Times New Roman"/>
          <w:sz w:val="20"/>
          <w:szCs w:val="20"/>
        </w:rPr>
        <w:t>15.12.</w:t>
      </w:r>
      <w:r w:rsidR="00C41A15">
        <w:rPr>
          <w:rFonts w:cs="Times New Roman" w:hAnsi="Times New Roman" w:ascii="Times New Roman"/>
          <w:sz w:val="20"/>
          <w:szCs w:val="20"/>
        </w:rPr>
        <w:t>2017</w:t>
      </w:r>
      <w:r w:rsidR="00650EE0" w:rsidRPr="00650203">
        <w:rPr>
          <w:rFonts w:cs="Times New Roman" w:hAnsi="Times New Roman" w:ascii="Times New Roman"/>
          <w:sz w:val="20"/>
          <w:szCs w:val="20"/>
        </w:rPr>
        <w:t>.</w:t>
      </w:r>
      <w:r w:rsidR="00045B00">
        <w:rPr>
          <w:rFonts w:cs="Times New Roman" w:hAnsi="Times New Roman" w:ascii="Times New Roman"/>
          <w:sz w:val="20"/>
          <w:szCs w:val="20"/>
        </w:rPr>
        <w:t xml:space="preserve"> </w:t>
      </w:r>
      <w:r w:rsidR="00650EE0" w:rsidRPr="00650203">
        <w:rPr>
          <w:rFonts w:cs="Times New Roman" w:hAnsi="Times New Roman" w:ascii="Times New Roman"/>
          <w:sz w:val="20"/>
          <w:szCs w:val="20"/>
        </w:rPr>
        <w:t>g.</w:t>
      </w:r>
    </w:p>
    <w:p w:rsidRDefault="00CB46B7" w:rsidP="001E03A9" w:rsidR="00CB46B7" w:rsidRPr="00650203">
      <w:pPr>
        <w:ind w:right="72"/>
        <w:rPr>
          <w:rFonts w:cs="Times New Roman" w:hAnsi="Times New Roman" w:ascii="Times New Roman"/>
          <w:sz w:val="20"/>
          <w:szCs w:val="20"/>
        </w:rPr>
      </w:pPr>
    </w:p>
    <w:p w:rsidRDefault="00650EE0" w:rsidP="001E03A9" w:rsidR="004D0B36" w:rsidRPr="00650203">
      <w:pPr>
        <w:ind w:right="72"/>
        <w:rPr>
          <w:rFonts w:cs="Times New Roman" w:hAnsi="Times New Roman" w:ascii="Times New Roman"/>
          <w:sz w:val="20"/>
          <w:szCs w:val="20"/>
        </w:rPr>
      </w:pPr>
      <w:r w:rsidRPr="00650203">
        <w:rPr>
          <w:rFonts w:cs="Times New Roman" w:hAnsi="Times New Roman" w:ascii="Times New Roman"/>
          <w:sz w:val="20"/>
          <w:szCs w:val="20"/>
        </w:rPr>
        <w:t>s</w:t>
      </w:r>
      <w:r w:rsidR="004D0B36" w:rsidRPr="00650203">
        <w:rPr>
          <w:rFonts w:cs="Times New Roman" w:hAnsi="Times New Roman" w:ascii="Times New Roman"/>
          <w:sz w:val="20"/>
          <w:szCs w:val="20"/>
        </w:rPr>
        <w:t>udac</w:t>
      </w:r>
    </w:p>
    <w:p w:rsidRDefault="004D0B36" w:rsidP="001E03A9" w:rsidR="00E510B6" w:rsidRPr="0098052F">
      <w:pPr>
        <w:ind w:right="72"/>
        <w:rPr>
          <w:rFonts w:cs="Times New Roman" w:hAnsi="Times New Roman" w:ascii="Times New Roman"/>
        </w:rPr>
      </w:pPr>
      <w:r w:rsidRPr="00650203">
        <w:rPr>
          <w:rFonts w:cs="Times New Roman" w:hAnsi="Times New Roman" w:ascii="Times New Roman"/>
          <w:sz w:val="20"/>
          <w:szCs w:val="20"/>
        </w:rPr>
        <w:t>Daniela Korlević</w:t>
      </w:r>
    </w:p>
    <w:sectPr w:rsidR="00E510B6" w:rsidRPr="0098052F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050E" w:rsidR="00BD050E">
      <w:r>
        <w:separator/>
      </w:r>
    </w:p>
  </w:endnote>
  <w:endnote w:id="0" w:type="continuationSeparator">
    <w:p w:rsidRDefault="00BD050E" w:rsidR="00BD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2D5" w:rsidP="00B05B7C" w:rsidR="00DB02D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B02D5" w:rsidR="00DB02D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2D5" w:rsidP="00B05B7C" w:rsidR="00DB02D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4ED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B02D5" w:rsidR="00DB02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050E" w:rsidR="00BD050E">
      <w:r>
        <w:separator/>
      </w:r>
    </w:p>
  </w:footnote>
  <w:footnote w:id="0" w:type="continuationSeparator">
    <w:p w:rsidRDefault="00BD050E" w:rsidR="00BD05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2D5" w:rsidP="008334BC" w:rsidR="00DB02D5" w:rsidRPr="0098052F">
    <w:pPr>
      <w:pStyle w:val="Zaglavlje"/>
      <w:jc w:val="right"/>
      <w:rPr>
        <w:rFonts w:cs="Times New Roman" w:hAnsi="Times New Roman" w:ascii="Times New Roman"/>
      </w:rPr>
    </w:pPr>
    <w:r>
      <w:tab/>
    </w:r>
    <w:r>
      <w:tab/>
    </w:r>
    <w:r w:rsidRPr="0098052F">
      <w:rPr>
        <w:rFonts w:cs="Times New Roman" w:hAnsi="Times New Roman" w:ascii="Times New Roman"/>
      </w:rPr>
      <w:t xml:space="preserve">Posl. br. </w:t>
    </w:r>
    <w:r w:rsidR="0098052F">
      <w:rPr>
        <w:rFonts w:cs="Times New Roman" w:hAnsi="Times New Roman" w:ascii="Times New Roman"/>
      </w:rPr>
      <w:t>15 St-</w:t>
    </w:r>
    <w:r w:rsidR="00F3796D">
      <w:rPr>
        <w:rFonts w:cs="Times New Roman" w:hAnsi="Times New Roman" w:ascii="Times New Roman"/>
      </w:rPr>
      <w:t>1126/16</w:t>
    </w:r>
    <w:r w:rsidR="008334BC">
      <w:rPr>
        <w:rFonts w:cs="Times New Roman" w:hAnsi="Times New Roman" w:ascii="Times New Roman"/>
      </w:rPr>
      <w:t>-</w:t>
    </w:r>
    <w:r w:rsidR="004B4E27">
      <w:rPr>
        <w:rFonts w:cs="Times New Roman" w:hAnsi="Times New Roman" w:ascii="Times New Roman"/>
      </w:rPr>
      <w:t>36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0B36"/>
    <w:rsid w:val="000066E0"/>
    <w:rsid w:val="00045B00"/>
    <w:rsid w:val="0005372E"/>
    <w:rsid w:val="00091518"/>
    <w:rsid w:val="000C6FB2"/>
    <w:rsid w:val="000C7405"/>
    <w:rsid w:val="00121BAA"/>
    <w:rsid w:val="00132BC3"/>
    <w:rsid w:val="00182E02"/>
    <w:rsid w:val="001A251B"/>
    <w:rsid w:val="001E03A9"/>
    <w:rsid w:val="001F6B26"/>
    <w:rsid w:val="002631AA"/>
    <w:rsid w:val="002926B6"/>
    <w:rsid w:val="002D0933"/>
    <w:rsid w:val="00334419"/>
    <w:rsid w:val="00334CF7"/>
    <w:rsid w:val="003953EB"/>
    <w:rsid w:val="003A723A"/>
    <w:rsid w:val="004074A2"/>
    <w:rsid w:val="00430F3D"/>
    <w:rsid w:val="004645C9"/>
    <w:rsid w:val="004828A8"/>
    <w:rsid w:val="004B4E27"/>
    <w:rsid w:val="004D0B36"/>
    <w:rsid w:val="004D3354"/>
    <w:rsid w:val="00501235"/>
    <w:rsid w:val="00520A65"/>
    <w:rsid w:val="005914F1"/>
    <w:rsid w:val="00597368"/>
    <w:rsid w:val="005B4621"/>
    <w:rsid w:val="005D41C8"/>
    <w:rsid w:val="005E35B8"/>
    <w:rsid w:val="005E459F"/>
    <w:rsid w:val="005E5FFE"/>
    <w:rsid w:val="00650203"/>
    <w:rsid w:val="00650EE0"/>
    <w:rsid w:val="00655326"/>
    <w:rsid w:val="00670ED0"/>
    <w:rsid w:val="0068173C"/>
    <w:rsid w:val="006A19A1"/>
    <w:rsid w:val="006B73D6"/>
    <w:rsid w:val="006C55FD"/>
    <w:rsid w:val="006F462C"/>
    <w:rsid w:val="007127C2"/>
    <w:rsid w:val="00727FC2"/>
    <w:rsid w:val="007D23D1"/>
    <w:rsid w:val="007D3A57"/>
    <w:rsid w:val="00815593"/>
    <w:rsid w:val="00830823"/>
    <w:rsid w:val="008334BC"/>
    <w:rsid w:val="00845066"/>
    <w:rsid w:val="00857894"/>
    <w:rsid w:val="00886C5F"/>
    <w:rsid w:val="008A1648"/>
    <w:rsid w:val="008E28B4"/>
    <w:rsid w:val="00901348"/>
    <w:rsid w:val="009329B2"/>
    <w:rsid w:val="009469ED"/>
    <w:rsid w:val="00950E2A"/>
    <w:rsid w:val="0098052F"/>
    <w:rsid w:val="009A2AB7"/>
    <w:rsid w:val="009C4ED8"/>
    <w:rsid w:val="009E0FB6"/>
    <w:rsid w:val="00A03719"/>
    <w:rsid w:val="00A067C3"/>
    <w:rsid w:val="00AB0570"/>
    <w:rsid w:val="00B01E8E"/>
    <w:rsid w:val="00B05B7C"/>
    <w:rsid w:val="00B37036"/>
    <w:rsid w:val="00B437EC"/>
    <w:rsid w:val="00B973A8"/>
    <w:rsid w:val="00BC14FF"/>
    <w:rsid w:val="00BD050E"/>
    <w:rsid w:val="00C34658"/>
    <w:rsid w:val="00C41A15"/>
    <w:rsid w:val="00C50264"/>
    <w:rsid w:val="00CB46B7"/>
    <w:rsid w:val="00CC0CB6"/>
    <w:rsid w:val="00D43950"/>
    <w:rsid w:val="00D4478C"/>
    <w:rsid w:val="00D770E1"/>
    <w:rsid w:val="00D91ADA"/>
    <w:rsid w:val="00DB02D5"/>
    <w:rsid w:val="00E32AD9"/>
    <w:rsid w:val="00E40150"/>
    <w:rsid w:val="00E510B6"/>
    <w:rsid w:val="00F23545"/>
    <w:rsid w:val="00F3796D"/>
    <w:rsid w:val="00F5165D"/>
    <w:rsid w:val="00FC1C91"/>
    <w:rsid w:val="00FD24B3"/>
    <w:rsid w:val="00FF4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0B36"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4D0B3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D0B36"/>
  </w:style>
  <w:style w:styleId="Zaglavlje" w:type="paragraph">
    <w:name w:val="header"/>
    <w:basedOn w:val="Normal"/>
    <w:rsid w:val="004D0B3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A251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4E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4E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4ED8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4E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4E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0B36"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4D0B3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D0B36"/>
  </w:style>
  <w:style w:styleId="Zaglavlje" w:type="paragraph">
    <w:name w:val="header"/>
    <w:basedOn w:val="Normal"/>
    <w:rsid w:val="004D0B3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A251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4E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4E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4ED8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4E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4E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1126</izvorni_sadrzaj>
    <derivirana_varijabla naziv="DomainObject.Predmet.Broj_1">1126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St-1126/2016</izvorni_sadrzaj>
    <derivirana_varijabla naziv="DomainObject.Predmet.OznakaBroj_1">St-1126/2016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St-906/15</izvorni_sadrzaj>
    <derivirana_varijabla naziv="DomainObject.Predmet.PrimjedbaSuca_1">Veza St-906/15</derivirana_varijabla>
  </DomainObject.Predmet.PrimjedbaSuca>
  <DomainObject.Predmet.ProtustrankaFormated>
    <izvorni_sadrzaj>  KRAJANI d.o.o.</izvorni_sadrzaj>
    <derivirana_varijabla naziv="DomainObject.Predmet.ProtustrankaFormated_1">  KRAJANI d.o.o.</derivirana_varijabla>
  </DomainObject.Predmet.ProtustrankaFormated>
  <DomainObject.Predmet.ProtustrankaFormatedOIB>
    <izvorni_sadrzaj>  KRAJANI d.o.o., OIB 10917049327</izvorni_sadrzaj>
    <derivirana_varijabla naziv="DomainObject.Predmet.ProtustrankaFormatedOIB_1">  KRAJANI d.o.o., OIB 10917049327</derivirana_varijabla>
  </DomainObject.Predmet.ProtustrankaFormatedOIB>
  <DomainObject.Predmet.ProtustrankaFormatedWithAdress>
    <izvorni_sadrzaj> KRAJANI d.o.o., Nenadići bb, 51500 Krk</izvorni_sadrzaj>
    <derivirana_varijabla naziv="DomainObject.Predmet.ProtustrankaFormatedWithAdress_1"> KRAJANI d.o.o., Nenadići bb, 51500 Krk</derivirana_varijabla>
  </DomainObject.Predmet.ProtustrankaFormatedWithAdress>
  <DomainObject.Predmet.ProtustrankaFormatedWithAdressOIB>
    <izvorni_sadrzaj> KRAJANI d.o.o., OIB 10917049327, Nenadići bb, 51500 Krk</izvorni_sadrzaj>
    <derivirana_varijabla naziv="DomainObject.Predmet.ProtustrankaFormatedWithAdressOIB_1"> KRAJANI d.o.o., OIB 10917049327, Nenadići bb, 51500 Krk</derivirana_varijabla>
  </DomainObject.Predmet.ProtustrankaFormatedWithAdressOIB>
  <DomainObject.Predmet.ProtustrankaWithAdress>
    <izvorni_sadrzaj>KRAJANI d.o.o. Nenadići bb, 51500 Krk</izvorni_sadrzaj>
    <derivirana_varijabla naziv="DomainObject.Predmet.ProtustrankaWithAdress_1">KRAJANI d.o.o. Nenadići bb, 51500 Krk</derivirana_varijabla>
  </DomainObject.Predmet.ProtustrankaWithAdress>
  <DomainObject.Predmet.ProtustrankaWithAdressOIB>
    <izvorni_sadrzaj>KRAJANI d.o.o., OIB 10917049327, Nenadići bb, 51500 Krk</izvorni_sadrzaj>
    <derivirana_varijabla naziv="DomainObject.Predmet.ProtustrankaWithAdressOIB_1">KRAJANI d.o.o., OIB 10917049327, Nenadići bb, 51500 Krk</derivirana_varijabla>
  </DomainObject.Predmet.ProtustrankaWithAdressOIB>
  <DomainObject.Predmet.ProtustrankaNazivFormated>
    <izvorni_sadrzaj>KRAJANI d.o.o.</izvorni_sadrzaj>
    <derivirana_varijabla naziv="DomainObject.Predmet.ProtustrankaNazivFormated_1">KRAJANI d.o.o.</derivirana_varijabla>
  </DomainObject.Predmet.ProtustrankaNazivFormated>
  <DomainObject.Predmet.ProtustrankaNazivFormatedOIB>
    <izvorni_sadrzaj>KRAJANI d.o.o., OIB 10917049327</izvorni_sadrzaj>
    <derivirana_varijabla naziv="DomainObject.Predmet.ProtustrankaNazivFormatedOIB_1">KRAJANI d.o.o., OIB 10917049327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 - ABDUCO d.o.o.</izvorni_sadrzaj>
    <derivirana_varijabla naziv="DomainObject.Predmet.StrankaFormated_1">  H - ABDUCO d.o.o.</derivirana_varijabla>
  </DomainObject.Predmet.StrankaFormated>
  <DomainObject.Predmet.StrankaFormatedOIB>
    <izvorni_sadrzaj>  H - ABDUCO d.o.o., OIB 13667298928</izvorni_sadrzaj>
    <derivirana_varijabla naziv="DomainObject.Predmet.StrankaFormatedOIB_1">  H - ABDUCO d.o.o., OIB 13667298928</derivirana_varijabla>
  </DomainObject.Predmet.StrankaFormatedOIB>
  <DomainObject.Predmet.StrankaFormatedWithAdress>
    <izvorni_sadrzaj> H - ABDUCO d.o.o., Slavonska avenija 6a, 10000 Zagreb</izvorni_sadrzaj>
    <derivirana_varijabla naziv="DomainObject.Predmet.StrankaFormatedWithAdress_1"> H - ABDUCO d.o.o., Slavonska avenija 6a, 10000 Zagreb</derivirana_varijabla>
  </DomainObject.Predmet.StrankaFormatedWithAdress>
  <DomainObject.Predmet.StrankaFormatedWithAdressOIB>
    <izvorni_sadrzaj> H - ABDUCO d.o.o., OIB 13667298928, Slavonska avenija 6a, 10000 Zagreb</izvorni_sadrzaj>
    <derivirana_varijabla naziv="DomainObject.Predmet.StrankaFormatedWithAdressOIB_1"> H - ABDUCO d.o.o., OIB 13667298928, Slavonska avenija 6a, 10000 Zagreb</derivirana_varijabla>
  </DomainObject.Predmet.StrankaFormatedWithAdressOIB>
  <DomainObject.Predmet.StrankaWithAdress>
    <izvorni_sadrzaj>H - ABDUCO d.o.o. Slavonska avenija 6a,10000 Zagreb</izvorni_sadrzaj>
    <derivirana_varijabla naziv="DomainObject.Predmet.StrankaWithAdress_1">H - ABDUCO d.o.o. Slavonska avenija 6a,10000 Zagreb</derivirana_varijabla>
  </DomainObject.Predmet.StrankaWithAdress>
  <DomainObject.Predmet.StrankaWithAdressOIB>
    <izvorni_sadrzaj>H - ABDUCO d.o.o., OIB 13667298928, Slavonska avenija 6a,10000 Zagreb</izvorni_sadrzaj>
    <derivirana_varijabla naziv="DomainObject.Predmet.StrankaWithAdressOIB_1">H - ABDUCO d.o.o., OIB 13667298928, Slavonska avenija 6a,10000 Zagreb</derivirana_varijabla>
  </DomainObject.Predmet.StrankaWithAdressOIB>
  <DomainObject.Predmet.StrankaNazivFormated>
    <izvorni_sadrzaj>H - ABDUCO d.o.o.</izvorni_sadrzaj>
    <derivirana_varijabla naziv="DomainObject.Predmet.StrankaNazivFormated_1">H - ABDUCO d.o.o.</derivirana_varijabla>
  </DomainObject.Predmet.StrankaNazivFormated>
  <DomainObject.Predmet.StrankaNazivFormatedOIB>
    <izvorni_sadrzaj>H - ABDUCO d.o.o., OIB 13667298928</izvorni_sadrzaj>
    <derivirana_varijabla naziv="DomainObject.Predmet.StrankaNazivFormatedOIB_1">H - ABDUCO d.o.o., OIB 13667298928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H - ABDUCO d.o.o.</item>
    </izvorni_sadrzaj>
    <derivirana_varijabla naziv="DomainObject.Predmet.StrankaListFormated_1">
      <item>H - ABDUCO d.o.o.</item>
    </derivirana_varijabla>
  </DomainObject.Predmet.StrankaListFormated>
  <DomainObject.Predmet.StrankaListFormatedOIB>
    <izvorni_sadrzaj>
      <item>H - ABDUCO d.o.o., OIB 13667298928</item>
    </izvorni_sadrzaj>
    <derivirana_varijabla naziv="DomainObject.Predmet.StrankaListFormatedOIB_1">
      <item>H - ABDUCO d.o.o., OIB 13667298928</item>
    </derivirana_varijabla>
  </DomainObject.Predmet.StrankaListFormatedOIB>
  <DomainObject.Predmet.StrankaListFormatedWithAdress>
    <izvorni_sadrzaj>
      <item>H - ABDUCO d.o.o., Slavonska avenija 6a, 10000 Zagreb</item>
    </izvorni_sadrzaj>
    <derivirana_varijabla naziv="DomainObject.Predmet.StrankaListFormatedWithAdress_1">
      <item>H - ABDUCO d.o.o., Slavonska avenija 6a, 10000 Zagreb</item>
    </derivirana_varijabla>
  </DomainObject.Predmet.StrankaListFormatedWithAdress>
  <DomainObject.Predmet.StrankaListFormatedWithAdressOIB>
    <izvorni_sadrzaj>
      <item>H - ABDUCO d.o.o., OIB 13667298928, Slavonska avenija 6a, 10000 Zagreb</item>
    </izvorni_sadrzaj>
    <derivirana_varijabla naziv="DomainObject.Predmet.StrankaListFormatedWithAdressOIB_1">
      <item>H - ABDUCO d.o.o., OIB 13667298928, Slavonska avenija 6a, 10000 Zagreb</item>
    </derivirana_varijabla>
  </DomainObject.Predmet.StrankaListFormatedWithAdressOIB>
  <DomainObject.Predmet.StrankaListNazivFormated>
    <izvorni_sadrzaj>
      <item>H - ABDUCO d.o.o.</item>
    </izvorni_sadrzaj>
    <derivirana_varijabla naziv="DomainObject.Predmet.StrankaListNazivFormated_1">
      <item>H - ABDUCO d.o.o.</item>
    </derivirana_varijabla>
  </DomainObject.Predmet.StrankaListNazivFormated>
  <DomainObject.Predmet.StrankaListNazivFormatedOIB>
    <izvorni_sadrzaj>
      <item>H - ABDUCO d.o.o., OIB 13667298928</item>
    </izvorni_sadrzaj>
    <derivirana_varijabla naziv="DomainObject.Predmet.StrankaListNazivFormatedOIB_1">
      <item>H - ABDUCO d.o.o., OIB 13667298928</item>
    </derivirana_varijabla>
  </DomainObject.Predmet.StrankaListNazivFormatedOIB>
  <DomainObject.Predmet.ProtuStrankaListFormated>
    <izvorni_sadrzaj>
      <item>KRAJANI d.o.o.</item>
    </izvorni_sadrzaj>
    <derivirana_varijabla naziv="DomainObject.Predmet.ProtuStrankaListFormated_1">
      <item>KRAJANI d.o.o.</item>
    </derivirana_varijabla>
  </DomainObject.Predmet.ProtuStrankaListFormated>
  <DomainObject.Predmet.ProtuStrankaListFormatedOIB>
    <izvorni_sadrzaj>
      <item>KRAJANI d.o.o., OIB 10917049327</item>
    </izvorni_sadrzaj>
    <derivirana_varijabla naziv="DomainObject.Predmet.ProtuStrankaListFormatedOIB_1">
      <item>KRAJANI d.o.o., OIB 10917049327</item>
    </derivirana_varijabla>
  </DomainObject.Predmet.ProtuStrankaListFormatedOIB>
  <DomainObject.Predmet.ProtuStrankaListFormatedWithAdress>
    <izvorni_sadrzaj>
      <item>KRAJANI d.o.o., Nenadići bb, 51500 Krk</item>
    </izvorni_sadrzaj>
    <derivirana_varijabla naziv="DomainObject.Predmet.ProtuStrankaListFormatedWithAdress_1">
      <item>KRAJANI d.o.o., Nenadići bb, 51500 Krk</item>
    </derivirana_varijabla>
  </DomainObject.Predmet.ProtuStrankaListFormatedWithAdress>
  <DomainObject.Predmet.ProtuStrankaListFormatedWithAdressOIB>
    <izvorni_sadrzaj>
      <item>KRAJANI d.o.o., OIB 10917049327, Nenadići bb, 51500 Krk</item>
    </izvorni_sadrzaj>
    <derivirana_varijabla naziv="DomainObject.Predmet.ProtuStrankaListFormatedWithAdressOIB_1">
      <item>KRAJANI d.o.o., OIB 10917049327, Nenadići bb, 51500 Krk</item>
    </derivirana_varijabla>
  </DomainObject.Predmet.ProtuStrankaListFormatedWithAdressOIB>
  <DomainObject.Predmet.ProtuStrankaListNazivFormated>
    <izvorni_sadrzaj>
      <item>KRAJANI d.o.o.</item>
    </izvorni_sadrzaj>
    <derivirana_varijabla naziv="DomainObject.Predmet.ProtuStrankaListNazivFormated_1">
      <item>KRAJANI d.o.o.</item>
    </derivirana_varijabla>
  </DomainObject.Predmet.ProtuStrankaListNazivFormated>
  <DomainObject.Predmet.ProtuStrankaListNazivFormatedOIB>
    <izvorni_sadrzaj>
      <item>KRAJANI d.o.o., OIB 10917049327</item>
    </izvorni_sadrzaj>
    <derivirana_varijabla naziv="DomainObject.Predmet.ProtuStrankaListNazivFormatedOIB_1">
      <item>KRAJANI d.o.o., OIB 10917049327</item>
    </derivirana_varijabla>
  </DomainObject.Predmet.ProtuStrankaListNazivFormatedOIB>
  <DomainObject.Predmet.OstaliListFormated>
    <izvorni_sadrzaj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OstaliListFormated_1"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OstaliListFormated>
  <DomainObject.Predmet.OstaliListFormatedOIB>
    <izvorni_sadrzaj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OstaliListFormatedOIB_1"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OstaliListFormatedOIB>
  <DomainObject.Predmet.OstaliListFormatedWithAdress>
    <izvorni_sadrzaj>
      <item>MAJA VIDMAR, Ilica 191f, 10000 Zagreb</item>
      <item>SANJA SUŠNIK, SPLITSKA 2, 51000 Rijeka</item>
      <item>Odvjetničko društvo Mađarić&amp;Lui, Ilica 191F, 10000 Zagreb</item>
      <item>ANA BLEČIĆ JELENOVIĆ</item>
      <item>SANJA BELJAN BRKIĆ</item>
      <item>DRAGAN BACANOVIĆ</item>
    </izvorni_sadrzaj>
    <derivirana_varijabla naziv="DomainObject.Predmet.OstaliListFormatedWithAdress_1">
      <item>MAJA VIDMAR, Ilica 191f, 10000 Zagreb</item>
      <item>SANJA SUŠNIK, SPLITSKA 2, 51000 Rijeka</item>
      <item>Odvjetničko društvo Mađarić&amp;Lui, Ilica 191F, 10000 Zagreb</item>
      <item>ANA BLEČIĆ JELENOVIĆ</item>
      <item>SANJA BELJAN BRKIĆ</item>
      <item>DRAGAN BACANOVIĆ</item>
    </derivirana_varijabla>
  </DomainObject.Predmet.OstaliListFormatedWithAdress>
  <DomainObject.Predmet.OstaliListFormatedWithAdressOIB>
    <izvorni_sadrzaj>
      <item>MAJA VIDMAR, Ilica 191f, 10000 Zagreb</item>
      <item>SANJA SUŠNIK, SPLITSKA 2, 51000 Rijeka</item>
      <item>Odvjetničko društvo Mađarić&amp;Lui, Ilica 191F, 10000 Zagreb</item>
      <item>ANA BLEČIĆ JELENOVIĆ</item>
      <item>SANJA BELJAN BRKIĆ</item>
      <item>DRAGAN BACANOVIĆ</item>
    </izvorni_sadrzaj>
    <derivirana_varijabla naziv="DomainObject.Predmet.OstaliListFormatedWithAdressOIB_1">
      <item>MAJA VIDMAR, Ilica 191f, 10000 Zagreb</item>
      <item>SANJA SUŠNIK, SPLITSKA 2, 51000 Rijeka</item>
      <item>Odvjetničko društvo Mađarić&amp;Lui, Ilica 191F, 10000 Zagreb</item>
      <item>ANA BLEČIĆ JELENOVIĆ</item>
      <item>SANJA BELJAN BRKIĆ</item>
      <item>DRAGAN BACANOVIĆ</item>
    </derivirana_varijabla>
  </DomainObject.Predmet.OstaliListFormatedWithAdressOIB>
  <DomainObject.Predmet.OstaliListNazivFormated>
    <izvorni_sadrzaj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OstaliListNazivFormated_1"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OstaliListNazivFormated>
  <DomainObject.Predmet.OstaliListNazivFormatedOIB>
    <izvorni_sadrzaj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OstaliListNazivFormatedOIB_1"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 - ABDUCO d.o.o.</izvorni_sadrzaj>
    <derivirana_varijabla naziv="DomainObject.Predmet.StrankaIDrugi_1">H - ABDUCO d.o.o.</derivirana_varijabla>
  </DomainObject.Predmet.StrankaIDrugi>
  <DomainObject.Predmet.ProtustrankaIDrugi>
    <izvorni_sadrzaj>KRAJANI d.o.o.</izvorni_sadrzaj>
    <derivirana_varijabla naziv="DomainObject.Predmet.ProtustrankaIDrugi_1">KRAJANI d.o.o.</derivirana_varijabla>
  </DomainObject.Predmet.ProtustrankaIDrugi>
  <DomainObject.Predmet.StrankaIDrugiAdressOIB>
    <izvorni_sadrzaj>H - ABDUCO d.o.o., OIB 13667298928, Slavonska avenija 6a, 10000 Zagreb</izvorni_sadrzaj>
    <derivirana_varijabla naziv="DomainObject.Predmet.StrankaIDrugiAdressOIB_1">H - ABDUCO d.o.o., OIB 13667298928, Slavonska avenija 6a, 10000 Zagreb</derivirana_varijabla>
  </DomainObject.Predmet.StrankaIDrugiAdressOIB>
  <DomainObject.Predmet.ProtustrankaIDrugiAdressOIB>
    <izvorni_sadrzaj>KRAJANI d.o.o., OIB 10917049327, Nenadići bb, 51500 Krk</izvorni_sadrzaj>
    <derivirana_varijabla naziv="DomainObject.Predmet.ProtustrankaIDrugiAdressOIB_1">KRAJANI d.o.o., OIB 10917049327, Nenadići bb,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 - ABDUCO d.o.o.</item>
      <item>KRAJANI d.o.o.</item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SudioniciListNaziv_1">
      <item>H - ABDUCO d.o.o.</item>
      <item>KRAJANI d.o.o.</item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SudioniciListNaziv>
  <DomainObject.Predmet.SudioniciListAdressOIB>
    <izvorni_sadrzaj>
      <item>H - ABDUCO d.o.o., OIB 13667298928, Slavonska avenija 6a,10000 Zagreb</item>
      <item>KRAJANI d.o.o., OIB 10917049327, Nenadići bb,51500 Krk</item>
      <item>MAJA VIDMAR, Ilica 191f,10000 Zagreb</item>
      <item>SANJA SUŠNIK, SPLITSKA 2,51000 Rijeka</item>
      <item>Odvjetničko društvo Mađarić&amp;Lui, Ilica 191F,10000 Zagreb</item>
      <item>ANA BLEČIĆ JELENOVIĆ</item>
      <item>SANJA BELJAN BRKIĆ</item>
      <item>DRAGAN BACANOVIĆ</item>
    </izvorni_sadrzaj>
    <derivirana_varijabla naziv="DomainObject.Predmet.SudioniciListAdressOIB_1">
      <item>H - ABDUCO d.o.o., OIB 13667298928, Slavonska avenija 6a,10000 Zagreb</item>
      <item>KRAJANI d.o.o., OIB 10917049327, Nenadići bb,51500 Krk</item>
      <item>MAJA VIDMAR, Ilica 191f,10000 Zagreb</item>
      <item>SANJA SUŠNIK, SPLITSKA 2,51000 Rijeka</item>
      <item>Odvjetničko društvo Mađarić&amp;Lui, Ilica 191F,10000 Zagreb</item>
      <item>ANA BLEČIĆ JELENOVIĆ</item>
      <item>SANJA BELJAN BRKIĆ</item>
      <item>DRAGAN BACANOVIĆ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13667298928</item>
      <item>, OIB 10917049327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13667298928</item>
      <item>, OIB 10917049327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F2EBD3-FE29-4136-8B45-E11A149EB6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568</properties:Words>
  <properties:Characters>3078</properties:Characters>
  <properties:Lines>98</properties:Lines>
  <properties:Paragraphs>63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2017-12-15T10:10:00Z</dcterms:created>
  <dc:creator>rcerneka</dc:creator>
  <cp:lastModifiedBy>Jasna Radulović</cp:lastModifiedBy>
  <cp:lastPrinted>2017-12-15T10:14:00Z</cp:lastPrinted>
  <dcterms:modified xmlns:xsi="http://www.w3.org/2001/XMLSchema-instance" xsi:type="dcterms:W3CDTF">2017-12-15T10:16:00Z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