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0b1c" w14:paraId="4bd0b1c" w:rsidRDefault="00351411" w:rsidP="00910611" w:rsidR="003514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411" w:rsidP="00910611" w:rsidR="00351411">
      <w:r>
        <w:rPr>
          <w:rFonts w:eastAsia="MS Mincho"/>
          <w:szCs w:val="24"/>
        </w:rPr>
        <w:t>REPUBLIKA HRVATSKA</w:t>
      </w:r>
    </w:p>
    <w:p w:rsidRDefault="00351411" w:rsidP="00910611" w:rsidR="00351411">
      <w:r>
        <w:rPr>
          <w:rFonts w:eastAsia="MS Mincho"/>
          <w:szCs w:val="24"/>
        </w:rPr>
        <w:t>TRGOVAČKI SUD U RIJECI</w:t>
      </w:r>
    </w:p>
    <w:p w:rsidRDefault="00351411" w:rsidR="0035141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22700">
        <w:rPr>
          <w:rFonts w:cs="Times New Roman" w:hAnsi="Times New Roman" w:ascii="Times New Roman"/>
          <w:szCs w:val="24"/>
          <w:lang w:val="hr-HR"/>
        </w:rPr>
        <w:t>8</w:t>
      </w:r>
      <w:r w:rsidR="004C1831">
        <w:rPr>
          <w:rFonts w:cs="Times New Roman" w:hAnsi="Times New Roman" w:ascii="Times New Roman"/>
          <w:szCs w:val="24"/>
          <w:lang w:val="hr-HR"/>
        </w:rPr>
        <w:t>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322700">
        <w:rPr>
          <w:sz w:val="24"/>
          <w:szCs w:val="24"/>
        </w:rPr>
        <w:t xml:space="preserve">PLANIMOR društvo za turizam, izradu i trgovinu sportskim rekvizitima i sportske usluge s ograničenom odgovornošću </w:t>
      </w:r>
      <w:proofErr w:type="spellStart"/>
      <w:r w:rsidR="00322700">
        <w:rPr>
          <w:sz w:val="24"/>
          <w:szCs w:val="24"/>
        </w:rPr>
        <w:t>Dramalj</w:t>
      </w:r>
      <w:proofErr w:type="spellEnd"/>
      <w:r w:rsidR="00322700">
        <w:rPr>
          <w:sz w:val="24"/>
          <w:szCs w:val="24"/>
        </w:rPr>
        <w:t xml:space="preserve"> (Grad Crikvenica), </w:t>
      </w:r>
      <w:proofErr w:type="spellStart"/>
      <w:r w:rsidR="00322700">
        <w:rPr>
          <w:sz w:val="24"/>
          <w:szCs w:val="24"/>
        </w:rPr>
        <w:t>Dramalj</w:t>
      </w:r>
      <w:proofErr w:type="spellEnd"/>
      <w:r w:rsidR="00322700">
        <w:rPr>
          <w:sz w:val="24"/>
          <w:szCs w:val="24"/>
        </w:rPr>
        <w:t xml:space="preserve"> 42,  </w:t>
      </w:r>
      <w:r w:rsidR="00322700">
        <w:rPr>
          <w:bCs w:val="false"/>
          <w:sz w:val="24"/>
          <w:szCs w:val="24"/>
        </w:rPr>
        <w:t xml:space="preserve">MBS: </w:t>
      </w:r>
      <w:r w:rsidR="00322700">
        <w:rPr>
          <w:sz w:val="24"/>
          <w:szCs w:val="24"/>
        </w:rPr>
        <w:t>040139629, OIB: 52866541021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322700">
        <w:rPr>
          <w:sz w:val="24"/>
          <w:szCs w:val="24"/>
        </w:rPr>
        <w:t>58.786,83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22700">
        <w:rPr>
          <w:sz w:val="24"/>
          <w:szCs w:val="24"/>
        </w:rPr>
        <w:t>Poziva se osoba ovlaštena za zastupanje dužnika po zakonu (</w:t>
      </w:r>
      <w:r w:rsidR="00322700" w:rsidRPr="00322700">
        <w:rPr>
          <w:sz w:val="24"/>
          <w:szCs w:val="24"/>
        </w:rPr>
        <w:t xml:space="preserve">Mirko Butorac, OIB: 26108667792, </w:t>
      </w:r>
      <w:proofErr w:type="spellStart"/>
      <w:r w:rsidR="00322700" w:rsidRPr="00322700">
        <w:rPr>
          <w:sz w:val="24"/>
          <w:szCs w:val="24"/>
        </w:rPr>
        <w:t>Dramalj</w:t>
      </w:r>
      <w:proofErr w:type="spellEnd"/>
      <w:r w:rsidR="00322700" w:rsidRPr="00322700">
        <w:rPr>
          <w:sz w:val="24"/>
          <w:szCs w:val="24"/>
        </w:rPr>
        <w:t xml:space="preserve">, </w:t>
      </w:r>
      <w:proofErr w:type="spellStart"/>
      <w:r w:rsidR="00322700" w:rsidRPr="00322700">
        <w:rPr>
          <w:sz w:val="24"/>
          <w:szCs w:val="24"/>
        </w:rPr>
        <w:t>Dramalj</w:t>
      </w:r>
      <w:proofErr w:type="spellEnd"/>
      <w:r w:rsidR="00322700" w:rsidRPr="00322700">
        <w:rPr>
          <w:sz w:val="24"/>
          <w:szCs w:val="24"/>
        </w:rPr>
        <w:t xml:space="preserve"> 42</w:t>
      </w:r>
      <w:r w:rsidRPr="0032270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22700">
        <w:rPr>
          <w:sz w:val="24"/>
          <w:szCs w:val="24"/>
        </w:rPr>
        <w:t>posl</w:t>
      </w:r>
      <w:proofErr w:type="spellEnd"/>
      <w:r w:rsidRPr="00322700">
        <w:rPr>
          <w:sz w:val="24"/>
          <w:szCs w:val="24"/>
        </w:rPr>
        <w:t xml:space="preserve">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322700">
        <w:rPr>
          <w:sz w:val="24"/>
          <w:szCs w:val="24"/>
        </w:rPr>
        <w:t>397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48C" w:rsidP="00FF2B80" w:rsidR="001E748C">
      <w:pPr>
        <w:spacing w:lineRule="auto" w:line="240" w:after="0"/>
      </w:pPr>
      <w:r>
        <w:separator/>
      </w:r>
    </w:p>
  </w:endnote>
  <w:endnote w:id="0" w:type="continuationSeparator">
    <w:p w:rsidRDefault="001E748C" w:rsidP="00FF2B80" w:rsidR="001E74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48C" w:rsidP="00FF2B80" w:rsidR="001E748C">
      <w:pPr>
        <w:spacing w:lineRule="auto" w:line="240" w:after="0"/>
      </w:pPr>
      <w:r>
        <w:separator/>
      </w:r>
    </w:p>
  </w:footnote>
  <w:footnote w:id="0" w:type="continuationSeparator">
    <w:p w:rsidRDefault="001E748C" w:rsidP="00FF2B80" w:rsidR="001E74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22700">
      <w:rPr>
        <w:sz w:val="24"/>
        <w:szCs w:val="24"/>
      </w:rPr>
      <w:t>397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5141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60A7"/>
    <w:rsid w:val="00171F48"/>
    <w:rsid w:val="001A022E"/>
    <w:rsid w:val="001A2120"/>
    <w:rsid w:val="001D022D"/>
    <w:rsid w:val="001E0485"/>
    <w:rsid w:val="001E748C"/>
    <w:rsid w:val="00204494"/>
    <w:rsid w:val="002A48C2"/>
    <w:rsid w:val="002B10FE"/>
    <w:rsid w:val="002B53C4"/>
    <w:rsid w:val="00322700"/>
    <w:rsid w:val="003323C9"/>
    <w:rsid w:val="00351411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26312"/>
    <w:rsid w:val="00861255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B1443B"/>
    <w:rsid w:val="00B67EE9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4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141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4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141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PLANIMOR d.o.o.</izvorni_sadrzaj>
    <derivirana_varijabla naziv="DomainObject.Predmet.ProtustrankaFormated_1">  PLANIMOR d.o.o.</derivirana_varijabla>
  </DomainObject.Predmet.ProtustrankaFormated>
  <DomainObject.Predmet.ProtustrankaFormatedOIB>
    <izvorni_sadrzaj>  PLANIMOR d.o.o., OIB 52866541021</izvorni_sadrzaj>
    <derivirana_varijabla naziv="DomainObject.Predmet.ProtustrankaFormatedOIB_1">  PLANIMOR d.o.o., OIB 52866541021</derivirana_varijabla>
  </DomainObject.Predmet.ProtustrankaFormatedOIB>
  <DomainObject.Predmet.ProtustrankaFormatedWithAdress>
    <izvorni_sadrzaj> PLANIMOR d.o.o., Dramalj 42, 51265 Dramalj</izvorni_sadrzaj>
    <derivirana_varijabla naziv="DomainObject.Predmet.ProtustrankaFormatedWithAdress_1"> PLANIMOR d.o.o., Dramalj 42, 51265 Dramalj</derivirana_varijabla>
  </DomainObject.Predmet.ProtustrankaFormatedWithAdress>
  <DomainObject.Predmet.ProtustrankaFormatedWithAdressOIB>
    <izvorni_sadrzaj> PLANIMOR d.o.o., OIB 52866541021, Dramalj 42, 51265 Dramalj</izvorni_sadrzaj>
    <derivirana_varijabla naziv="DomainObject.Predmet.ProtustrankaFormatedWithAdressOIB_1"> PLANIMOR d.o.o., OIB 52866541021, Dramalj 42, 51265 Dramalj</derivirana_varijabla>
  </DomainObject.Predmet.ProtustrankaFormatedWithAdressOIB>
  <DomainObject.Predmet.ProtustrankaWithAdress>
    <izvorni_sadrzaj>PLANIMOR d.o.o. Dramalj 42, 51265 Dramalj</izvorni_sadrzaj>
    <derivirana_varijabla naziv="DomainObject.Predmet.ProtustrankaWithAdress_1">PLANIMOR d.o.o. Dramalj 42, 51265 Dramalj</derivirana_varijabla>
  </DomainObject.Predmet.ProtustrankaWithAdress>
  <DomainObject.Predmet.ProtustrankaWithAdressOIB>
    <izvorni_sadrzaj>PLANIMOR d.o.o., OIB 52866541021, Dramalj 42, 51265 Dramalj</izvorni_sadrzaj>
    <derivirana_varijabla naziv="DomainObject.Predmet.ProtustrankaWithAdressOIB_1">PLANIMOR d.o.o., OIB 52866541021, Dramalj 42, 51265 Dramalj</derivirana_varijabla>
  </DomainObject.Predmet.ProtustrankaWithAdressOIB>
  <DomainObject.Predmet.ProtustrankaNazivFormated>
    <izvorni_sadrzaj>PLANIMOR d.o.o.</izvorni_sadrzaj>
    <derivirana_varijabla naziv="DomainObject.Predmet.ProtustrankaNazivFormated_1">PLANIMOR d.o.o.</derivirana_varijabla>
  </DomainObject.Predmet.ProtustrankaNazivFormated>
  <DomainObject.Predmet.ProtustrankaNazivFormatedOIB>
    <izvorni_sadrzaj>PLANIMOR d.o.o., OIB 52866541021</izvorni_sadrzaj>
    <derivirana_varijabla naziv="DomainObject.Predmet.ProtustrankaNazivFormatedOIB_1">PLANIMOR d.o.o., OIB 52866541021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PLANIMOR d.o.o.</item>
    </izvorni_sadrzaj>
    <derivirana_varijabla naziv="DomainObject.Predmet.ProtuStrankaListFormated_1">
      <item>PLANIMOR d.o.o.</item>
    </derivirana_varijabla>
  </DomainObject.Predmet.ProtuStrankaListFormated>
  <DomainObject.Predmet.ProtuStrankaListFormatedOIB>
    <izvorni_sadrzaj>
      <item>PLANIMOR d.o.o., OIB 52866541021</item>
    </izvorni_sadrzaj>
    <derivirana_varijabla naziv="DomainObject.Predmet.ProtuStrankaListFormatedOIB_1">
      <item>PLANIMOR d.o.o., OIB 52866541021</item>
    </derivirana_varijabla>
  </DomainObject.Predmet.ProtuStrankaListFormatedOIB>
  <DomainObject.Predmet.ProtuStrankaListFormatedWithAdress>
    <izvorni_sadrzaj>
      <item>PLANIMOR d.o.o., Dramalj 42, 51265 Dramalj</item>
    </izvorni_sadrzaj>
    <derivirana_varijabla naziv="DomainObject.Predmet.ProtuStrankaListFormatedWithAdress_1">
      <item>PLANIMOR d.o.o., Dramalj 42, 51265 Dramalj</item>
    </derivirana_varijabla>
  </DomainObject.Predmet.ProtuStrankaListFormatedWithAdress>
  <DomainObject.Predmet.ProtuStrankaListFormatedWithAdressOIB>
    <izvorni_sadrzaj>
      <item>PLANIMOR d.o.o., OIB 52866541021, Dramalj 42, 51265 Dramalj</item>
    </izvorni_sadrzaj>
    <derivirana_varijabla naziv="DomainObject.Predmet.ProtuStrankaListFormatedWithAdressOIB_1">
      <item>PLANIMOR d.o.o., OIB 52866541021, Dramalj 42, 51265 Dramalj</item>
    </derivirana_varijabla>
  </DomainObject.Predmet.ProtuStrankaListFormatedWithAdressOIB>
  <DomainObject.Predmet.ProtuStrankaListNazivFormated>
    <izvorni_sadrzaj>
      <item>PLANIMOR d.o.o.</item>
    </izvorni_sadrzaj>
    <derivirana_varijabla naziv="DomainObject.Predmet.ProtuStrankaListNazivFormated_1">
      <item>PLANIMOR d.o.o.</item>
    </derivirana_varijabla>
  </DomainObject.Predmet.ProtuStrankaListNazivFormated>
  <DomainObject.Predmet.ProtuStrankaListNazivFormatedOIB>
    <izvorni_sadrzaj>
      <item>PLANIMOR d.o.o., OIB 52866541021</item>
    </izvorni_sadrzaj>
    <derivirana_varijabla naziv="DomainObject.Predmet.ProtuStrankaListNazivFormatedOIB_1">
      <item>PLANIMOR d.o.o., OIB 52866541021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PLANIMOR d.o.o.</izvorni_sadrzaj>
    <derivirana_varijabla naziv="DomainObject.Predmet.ProtustrankaIDrugi_1">PLANIMOR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PLANIMOR d.o.o., OIB 52866541021, Dramalj 42, 51265 Dramalj</izvorni_sadrzaj>
    <derivirana_varijabla naziv="DomainObject.Predmet.ProtustrankaIDrugiAdressOIB_1">PLANIMOR d.o.o., OIB 52866541021, Dramalj 42,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PLANIMOR d.o.o.</item>
    </izvorni_sadrzaj>
    <derivirana_varijabla naziv="DomainObject.Predmet.SudioniciListNaziv_1">
      <item>FINA  Rijeka</item>
      <item>PLANIMOR d.o.o.</item>
    </derivirana_varijabla>
  </DomainObject.Predmet.SudioniciListNaziv>
  <DomainObject.Predmet.SudioniciListAdressOIB>
    <izvorni_sadrzaj>
      <item>FINA  Rijeka, OIB 85821130368, Frana Kurelca 8,51000 Rijeka</item>
      <item>PLANIMOR d.o.o., OIB 52866541021, Dramalj 42,51265 Dramalj</item>
    </izvorni_sadrzaj>
    <derivirana_varijabla naziv="DomainObject.Predmet.SudioniciListAdressOIB_1">
      <item>FINA  Rijeka, OIB 85821130368, Frana Kurelca 8,51000 Rijeka</item>
      <item>PLANIMOR d.o.o., OIB 52866541021, Dramalj 42,51265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52866541021</item>
    </izvorni_sadrzaj>
    <derivirana_varijabla naziv="DomainObject.Predmet.SudioniciListNazivOIB_1">
      <item>, OIB 85821130368</item>
      <item>, OIB 52866541021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2016-03-08T07:23:00Z</dcterms:created>
  <dc:creator>Vera Jelenović</dc:creator>
  <cp:lastModifiedBy>Danijela Fumić</cp:lastModifiedBy>
  <cp:lastPrinted>2016-03-08T07:22:00Z</cp:lastPrinted>
  <dcterms:modified xmlns:xsi="http://www.w3.org/2001/XMLSchema-instance" xsi:type="dcterms:W3CDTF">2016-03-08T07:23:00Z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