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ca219" w14:paraId="afca219" w:rsidRDefault="00D70020" w:rsidP="00D70020" w:rsidR="00532B71" w:rsidRPr="003702DE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702DE">
        <w:rPr>
          <w:rFonts w:hAnsi="Times New Roman" w:ascii="Times New Roman"/>
          <w:szCs w:val="24"/>
          <w:lang w:val="hr-HR"/>
        </w:rPr>
        <w:t>4. St-</w:t>
      </w:r>
      <w:r w:rsidR="00DF1277">
        <w:rPr>
          <w:rFonts w:hAnsi="Times New Roman" w:ascii="Times New Roman"/>
          <w:szCs w:val="24"/>
          <w:lang w:val="hr-HR"/>
        </w:rPr>
        <w:t>1315</w:t>
      </w:r>
      <w:r w:rsidR="003702DE" w:rsidRPr="003702DE">
        <w:rPr>
          <w:rFonts w:hAnsi="Times New Roman" w:ascii="Times New Roman"/>
          <w:szCs w:val="24"/>
          <w:lang w:val="hr-HR"/>
        </w:rPr>
        <w:t>/15</w:t>
      </w:r>
    </w:p>
    <w:p w:rsidRDefault="00DB4528" w:rsidP="0086691F" w:rsidR="00DB4528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3702DE">
      <w:pPr>
        <w:jc w:val="both"/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702DE">
        <w:rPr>
          <w:rFonts w:hAnsi="Times New Roman" w:ascii="Times New Roman"/>
          <w:szCs w:val="24"/>
          <w:lang w:val="hr-HR"/>
        </w:rPr>
        <w:t>ud u Zagrebu</w:t>
      </w:r>
      <w:r w:rsidR="00D70020" w:rsidRPr="003702DE">
        <w:rPr>
          <w:rFonts w:hAnsi="Times New Roman" w:ascii="Times New Roman"/>
          <w:szCs w:val="24"/>
          <w:lang w:val="hr-HR"/>
        </w:rPr>
        <w:t>,</w:t>
      </w:r>
      <w:r w:rsidR="00DB4528" w:rsidRPr="003702DE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3702DE">
        <w:rPr>
          <w:rFonts w:hAnsi="Times New Roman" w:ascii="Times New Roman"/>
          <w:szCs w:val="24"/>
          <w:lang w:val="hr-HR"/>
        </w:rPr>
        <w:t>Jasenki Rundek,</w:t>
      </w:r>
      <w:r w:rsidR="00F62A72" w:rsidRPr="003702DE">
        <w:rPr>
          <w:rFonts w:hAnsi="Times New Roman" w:ascii="Times New Roman"/>
          <w:szCs w:val="24"/>
          <w:lang w:val="hr-HR"/>
        </w:rPr>
        <w:t xml:space="preserve"> u </w:t>
      </w:r>
      <w:r w:rsidR="00932D82" w:rsidRPr="003702DE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DF1277" w:rsidRPr="00AE2240">
        <w:rPr>
          <w:rFonts w:hAnsi="Times New Roman" w:ascii="Times New Roman"/>
          <w:szCs w:val="24"/>
          <w:lang w:val="hr-HR"/>
        </w:rPr>
        <w:t>SALON ZA ULJEPŠAVANJE ŽUMER d.o.o.</w:t>
      </w:r>
      <w:r w:rsidR="00DF1277">
        <w:rPr>
          <w:rFonts w:hAnsi="Times New Roman" w:ascii="Times New Roman"/>
          <w:szCs w:val="24"/>
          <w:lang w:val="hr-HR"/>
        </w:rPr>
        <w:t>, Zagreb, Veslačka 2,</w:t>
      </w:r>
      <w:r w:rsidR="00DF1277" w:rsidRPr="004D3A78">
        <w:rPr>
          <w:rFonts w:hAnsi="Times New Roman" w:ascii="Times New Roman"/>
          <w:szCs w:val="24"/>
          <w:lang w:val="hr-HR"/>
        </w:rPr>
        <w:t xml:space="preserve"> OIB:</w:t>
      </w:r>
      <w:r w:rsidR="00DF1277">
        <w:rPr>
          <w:rFonts w:hAnsi="Times New Roman" w:ascii="Times New Roman"/>
          <w:szCs w:val="24"/>
          <w:lang w:val="hr-HR"/>
        </w:rPr>
        <w:t xml:space="preserve"> </w:t>
      </w:r>
      <w:r w:rsidR="00DF1277" w:rsidRPr="00AE2240">
        <w:rPr>
          <w:rFonts w:hAnsi="Times New Roman" w:ascii="Times New Roman"/>
          <w:szCs w:val="24"/>
          <w:lang w:val="hr-HR"/>
        </w:rPr>
        <w:t>07004433573</w:t>
      </w:r>
      <w:r w:rsidR="001116ED">
        <w:rPr>
          <w:rFonts w:hAnsi="Times New Roman" w:ascii="Times New Roman"/>
          <w:szCs w:val="24"/>
          <w:lang w:val="hr-HR"/>
        </w:rPr>
        <w:t xml:space="preserve">, </w:t>
      </w:r>
      <w:r w:rsidR="009F701C" w:rsidRPr="003702DE">
        <w:rPr>
          <w:rFonts w:hAnsi="Times New Roman" w:ascii="Times New Roman"/>
          <w:szCs w:val="24"/>
        </w:rPr>
        <w:t>dana</w:t>
      </w:r>
      <w:r w:rsidR="003560C6">
        <w:rPr>
          <w:rFonts w:hAnsi="Times New Roman" w:ascii="Times New Roman"/>
          <w:szCs w:val="24"/>
        </w:rPr>
        <w:t xml:space="preserve"> 15</w:t>
      </w:r>
      <w:r w:rsidR="00A114DD">
        <w:rPr>
          <w:rFonts w:hAnsi="Times New Roman" w:ascii="Times New Roman"/>
          <w:szCs w:val="24"/>
        </w:rPr>
        <w:t>. prosinca</w:t>
      </w:r>
      <w:r w:rsidR="009F701C" w:rsidRPr="003702DE">
        <w:rPr>
          <w:rFonts w:hAnsi="Times New Roman" w:ascii="Times New Roman"/>
          <w:szCs w:val="24"/>
        </w:rPr>
        <w:t xml:space="preserve"> 2015. </w:t>
      </w:r>
    </w:p>
    <w:p w:rsidRDefault="00997BA9" w:rsidP="00997BA9" w:rsidR="00532B71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 a k l j u č i o</w:t>
      </w:r>
      <w:r w:rsidR="00997BA9" w:rsidRPr="003702DE">
        <w:rPr>
          <w:rFonts w:hAnsi="Times New Roman" w:ascii="Times New Roman"/>
          <w:szCs w:val="24"/>
          <w:lang w:val="hr-HR"/>
        </w:rPr>
        <w:t xml:space="preserve">    j</w:t>
      </w:r>
      <w:r w:rsidR="00DF1277">
        <w:rPr>
          <w:rFonts w:hAnsi="Times New Roman" w:ascii="Times New Roman"/>
          <w:szCs w:val="24"/>
          <w:lang w:val="hr-HR"/>
        </w:rPr>
        <w:t xml:space="preserve"> </w:t>
      </w:r>
      <w:r w:rsidR="00997BA9" w:rsidRPr="003702DE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Poziva</w:t>
      </w:r>
      <w:r w:rsidR="00FC35AA" w:rsidRPr="003702DE">
        <w:rPr>
          <w:rFonts w:hAnsi="Times New Roman" w:ascii="Times New Roman"/>
          <w:szCs w:val="24"/>
          <w:lang w:val="hr-HR"/>
        </w:rPr>
        <w:t>ju se osobe</w:t>
      </w:r>
      <w:r w:rsidRPr="003702DE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3702DE">
        <w:rPr>
          <w:rFonts w:hAnsi="Times New Roman" w:ascii="Times New Roman"/>
          <w:szCs w:val="24"/>
          <w:lang w:val="hr-HR"/>
        </w:rPr>
        <w:t>e</w:t>
      </w:r>
      <w:r w:rsidRPr="003702DE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3702DE">
        <w:rPr>
          <w:rFonts w:hAnsi="Times New Roman" w:ascii="Times New Roman"/>
          <w:szCs w:val="24"/>
          <w:lang w:val="hr-HR"/>
        </w:rPr>
        <w:t>po zakonu</w:t>
      </w:r>
      <w:r w:rsidR="00FC35AA" w:rsidRPr="003702DE">
        <w:rPr>
          <w:rFonts w:hAnsi="Times New Roman" w:ascii="Times New Roman"/>
          <w:szCs w:val="24"/>
          <w:lang w:val="hr-HR"/>
        </w:rPr>
        <w:t xml:space="preserve">, </w:t>
      </w:r>
      <w:r w:rsidRPr="003702DE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3702DE">
        <w:rPr>
          <w:rFonts w:hAnsi="Times New Roman" w:ascii="Times New Roman"/>
          <w:szCs w:val="24"/>
          <w:lang w:val="hr-HR"/>
        </w:rPr>
        <w:t xml:space="preserve">petnaest </w:t>
      </w:r>
      <w:r w:rsidRPr="003702DE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702DE">
        <w:rPr>
          <w:rFonts w:hAnsi="Times New Roman" w:ascii="Times New Roman"/>
          <w:szCs w:val="24"/>
          <w:lang w:val="hr-HR"/>
        </w:rPr>
        <w:t xml:space="preserve">osmog </w:t>
      </w:r>
      <w:r w:rsidRPr="003702DE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702DE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702DE">
        <w:rPr>
          <w:rFonts w:hAnsi="Times New Roman" w:ascii="Times New Roman"/>
          <w:szCs w:val="24"/>
          <w:lang w:val="hr-HR"/>
        </w:rPr>
        <w:t xml:space="preserve"> ovog suda</w:t>
      </w:r>
      <w:r w:rsidRPr="003702DE">
        <w:rPr>
          <w:rFonts w:hAnsi="Times New Roman" w:ascii="Times New Roman"/>
          <w:szCs w:val="24"/>
          <w:lang w:val="hr-HR"/>
        </w:rPr>
        <w:t>, podn</w:t>
      </w:r>
      <w:r w:rsidR="00FC35AA" w:rsidRPr="003702DE">
        <w:rPr>
          <w:rFonts w:hAnsi="Times New Roman" w:ascii="Times New Roman"/>
          <w:szCs w:val="24"/>
          <w:lang w:val="hr-HR"/>
        </w:rPr>
        <w:t>ijeti</w:t>
      </w:r>
      <w:r w:rsidRPr="003702DE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3702DE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702DE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3702D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702DE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702D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3702DE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3702D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702D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8968CC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3702DE">
        <w:rPr>
          <w:rFonts w:hAnsi="Times New Roman" w:ascii="Times New Roman"/>
          <w:szCs w:val="24"/>
          <w:lang w:val="hr-HR"/>
        </w:rPr>
        <w:t>o</w:t>
      </w:r>
      <w:r w:rsidR="00F93490">
        <w:rPr>
          <w:rFonts w:hAnsi="Times New Roman" w:ascii="Times New Roman"/>
          <w:szCs w:val="24"/>
          <w:lang w:val="hr-HR"/>
        </w:rPr>
        <w:t xml:space="preserve">vome sudu Financijska agencija </w:t>
      </w:r>
      <w:r w:rsidRPr="003702DE">
        <w:rPr>
          <w:rFonts w:hAnsi="Times New Roman" w:ascii="Times New Roman"/>
          <w:szCs w:val="24"/>
          <w:lang w:val="hr-HR"/>
        </w:rPr>
        <w:t>(dalje: FINA), temeljem odredbe čl. 429. Stečajnog zakona (NN 71/15, dalje SZ</w:t>
      </w:r>
      <w:r w:rsidR="004E5A23" w:rsidRPr="003702DE">
        <w:rPr>
          <w:rFonts w:hAnsi="Times New Roman" w:ascii="Times New Roman"/>
          <w:szCs w:val="24"/>
          <w:lang w:val="hr-HR"/>
        </w:rPr>
        <w:t>).</w:t>
      </w:r>
    </w:p>
    <w:p w:rsidRDefault="008968CC" w:rsidP="0042162E" w:rsidR="00F93490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Nakon što je udovoljeno </w:t>
      </w:r>
      <w:r w:rsidR="009F701C" w:rsidRPr="003702DE">
        <w:rPr>
          <w:rFonts w:hAnsi="Times New Roman" w:ascii="Times New Roman"/>
          <w:szCs w:val="24"/>
          <w:lang w:val="hr-HR"/>
        </w:rPr>
        <w:t>uvjetima  iz čl. 428. i 429. ST</w:t>
      </w:r>
      <w:r w:rsidRPr="003702DE">
        <w:rPr>
          <w:rFonts w:hAnsi="Times New Roman" w:ascii="Times New Roman"/>
          <w:szCs w:val="24"/>
          <w:lang w:val="hr-HR"/>
        </w:rPr>
        <w:t>, ovaj je sud  rješenjem</w:t>
      </w:r>
      <w:r w:rsidR="004E5A23" w:rsidRPr="003702DE">
        <w:rPr>
          <w:rFonts w:hAnsi="Times New Roman" w:ascii="Times New Roman"/>
          <w:szCs w:val="24"/>
          <w:lang w:val="hr-HR"/>
        </w:rPr>
        <w:t xml:space="preserve"> br</w:t>
      </w:r>
      <w:r w:rsidRPr="003702DE">
        <w:rPr>
          <w:rFonts w:hAnsi="Times New Roman" w:ascii="Times New Roman"/>
          <w:szCs w:val="24"/>
          <w:lang w:val="hr-HR"/>
        </w:rPr>
        <w:t>.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9F701C" w:rsidP="0042162E" w:rsidR="004E5A23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St-</w:t>
      </w:r>
      <w:r w:rsidR="00DF1277">
        <w:rPr>
          <w:rFonts w:hAnsi="Times New Roman" w:ascii="Times New Roman"/>
          <w:szCs w:val="24"/>
          <w:lang w:val="hr-HR"/>
        </w:rPr>
        <w:t>1315</w:t>
      </w:r>
      <w:r w:rsidRPr="003702DE">
        <w:rPr>
          <w:rFonts w:hAnsi="Times New Roman" w:ascii="Times New Roman"/>
          <w:szCs w:val="24"/>
          <w:lang w:val="hr-HR"/>
        </w:rPr>
        <w:t xml:space="preserve">/15 od </w:t>
      </w:r>
      <w:r w:rsidR="003560C6">
        <w:rPr>
          <w:rFonts w:hAnsi="Times New Roman" w:ascii="Times New Roman"/>
          <w:szCs w:val="24"/>
          <w:lang w:val="hr-HR"/>
        </w:rPr>
        <w:t>15.</w:t>
      </w:r>
      <w:r w:rsidR="00A114DD">
        <w:rPr>
          <w:rFonts w:hAnsi="Times New Roman" w:ascii="Times New Roman"/>
          <w:szCs w:val="24"/>
          <w:lang w:val="hr-HR"/>
        </w:rPr>
        <w:t xml:space="preserve"> prosinca </w:t>
      </w:r>
      <w:r w:rsidRPr="003702DE">
        <w:rPr>
          <w:rFonts w:hAnsi="Times New Roman" w:ascii="Times New Roman"/>
          <w:szCs w:val="24"/>
          <w:lang w:val="hr-HR"/>
        </w:rPr>
        <w:t>2015.</w:t>
      </w:r>
      <w:r w:rsidR="004E5A23" w:rsidRPr="003702DE">
        <w:rPr>
          <w:rFonts w:hAnsi="Times New Roman" w:ascii="Times New Roman"/>
          <w:szCs w:val="24"/>
          <w:lang w:val="hr-HR"/>
        </w:rPr>
        <w:t xml:space="preserve"> pokrenu</w:t>
      </w:r>
      <w:r w:rsidR="008968CC" w:rsidRPr="003702DE">
        <w:rPr>
          <w:rFonts w:hAnsi="Times New Roman" w:ascii="Times New Roman"/>
          <w:szCs w:val="24"/>
          <w:lang w:val="hr-HR"/>
        </w:rPr>
        <w:t>o</w:t>
      </w:r>
      <w:r w:rsidR="004E5A23" w:rsidRPr="003702DE">
        <w:rPr>
          <w:rFonts w:hAnsi="Times New Roman" w:ascii="Times New Roman"/>
          <w:szCs w:val="24"/>
          <w:lang w:val="hr-HR"/>
        </w:rPr>
        <w:t xml:space="preserve"> skraćeni stečajni postupak nad gore navedenim dužnikom, pravnom osobom.</w:t>
      </w:r>
    </w:p>
    <w:p w:rsidRDefault="004E5A23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3702DE">
        <w:rPr>
          <w:rFonts w:hAnsi="Times New Roman" w:ascii="Times New Roman"/>
          <w:szCs w:val="24"/>
          <w:lang w:val="hr-HR"/>
        </w:rPr>
        <w:t xml:space="preserve"> st. 3.</w:t>
      </w:r>
      <w:r w:rsidRPr="003702DE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3702DE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3702DE">
        <w:rPr>
          <w:rFonts w:hAnsi="Times New Roman" w:ascii="Times New Roman"/>
          <w:szCs w:val="24"/>
          <w:lang w:val="hr-HR"/>
        </w:rPr>
        <w:t>,</w:t>
      </w:r>
      <w:r w:rsidRPr="003702DE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Zagrebu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  <w:r w:rsidR="001116ED">
        <w:rPr>
          <w:rFonts w:hAnsi="Times New Roman" w:ascii="Times New Roman"/>
          <w:szCs w:val="24"/>
          <w:lang w:val="hr-HR"/>
        </w:rPr>
        <w:t>1</w:t>
      </w:r>
      <w:r w:rsidR="003560C6">
        <w:rPr>
          <w:rFonts w:hAnsi="Times New Roman" w:ascii="Times New Roman"/>
          <w:szCs w:val="24"/>
          <w:lang w:val="hr-HR"/>
        </w:rPr>
        <w:t>5</w:t>
      </w:r>
      <w:r w:rsidR="00A114DD">
        <w:rPr>
          <w:rFonts w:hAnsi="Times New Roman" w:ascii="Times New Roman"/>
          <w:szCs w:val="24"/>
          <w:lang w:val="hr-HR"/>
        </w:rPr>
        <w:t>. prosinca</w:t>
      </w:r>
      <w:r w:rsidRPr="003702DE">
        <w:rPr>
          <w:rFonts w:hAnsi="Times New Roman" w:ascii="Times New Roman"/>
          <w:szCs w:val="24"/>
          <w:lang w:val="hr-HR"/>
        </w:rPr>
        <w:t xml:space="preserve"> 2015. </w:t>
      </w: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     SUDAC:</w:t>
      </w:r>
    </w:p>
    <w:p w:rsidRDefault="009F701C" w:rsidP="00D44D4F" w:rsidR="009F701C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8031BC" w:rsidR="003702DE" w:rsidRPr="003702DE">
      <w:pPr>
        <w:jc w:val="right"/>
        <w:rPr>
          <w:rFonts w:hAnsi="Times New Roman" w:ascii="Times New Roman"/>
        </w:rPr>
      </w:pPr>
      <w:r w:rsidRPr="003702DE">
        <w:rPr>
          <w:rFonts w:hAnsi="Times New Roman" w:ascii="Times New Roman"/>
          <w:szCs w:val="24"/>
          <w:lang w:val="hr-HR"/>
        </w:rPr>
        <w:t>JASENKA RUNDEK</w:t>
      </w:r>
    </w:p>
    <w:p w:rsidRDefault="003702DE" w:rsidP="00D44D4F" w:rsidR="003702DE" w:rsidRPr="003702DE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UPUTA O PRAVNOM  LIJEKU:</w:t>
      </w: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Protiv ovog zaključka nije dopuštena žalba (čl. 19. st. 7. SZ-a)</w:t>
      </w:r>
    </w:p>
    <w:p w:rsidRDefault="00AB7883" w:rsidR="00AB7883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DN</w:t>
      </w:r>
      <w:r w:rsidR="00D70020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A114DD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1.) </w:t>
      </w:r>
      <w:r w:rsidR="00586826" w:rsidRPr="003702DE">
        <w:rPr>
          <w:rFonts w:hAnsi="Times New Roman" w:ascii="Times New Roman"/>
          <w:szCs w:val="24"/>
          <w:lang w:val="hr-HR"/>
        </w:rPr>
        <w:t>Zakonskom zastupniku dužn</w:t>
      </w:r>
      <w:r w:rsidR="00D70020" w:rsidRPr="003702DE">
        <w:rPr>
          <w:rFonts w:hAnsi="Times New Roman" w:ascii="Times New Roman"/>
          <w:szCs w:val="24"/>
          <w:lang w:val="hr-HR"/>
        </w:rPr>
        <w:t>i</w:t>
      </w:r>
      <w:r w:rsidR="00586826" w:rsidRPr="003702DE">
        <w:rPr>
          <w:rFonts w:hAnsi="Times New Roman" w:ascii="Times New Roman"/>
          <w:szCs w:val="24"/>
          <w:lang w:val="hr-HR"/>
        </w:rPr>
        <w:t>ka</w:t>
      </w:r>
    </w:p>
    <w:p w:rsidRDefault="00586826" w:rsidP="00586826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2.) e-Oglasn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 xml:space="preserve"> ploč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="0091209B" w:rsidRPr="003702DE">
        <w:rPr>
          <w:rFonts w:hAnsi="Times New Roman" w:ascii="Times New Roman"/>
          <w:szCs w:val="24"/>
          <w:lang w:val="hr-HR"/>
        </w:rPr>
        <w:t xml:space="preserve"> </w:t>
      </w:r>
      <w:r w:rsidR="00A114DD">
        <w:rPr>
          <w:rFonts w:hAnsi="Times New Roman" w:ascii="Times New Roman"/>
          <w:szCs w:val="24"/>
          <w:lang w:val="hr-HR"/>
        </w:rPr>
        <w:t xml:space="preserve"> - oglas</w:t>
      </w: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3702D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3702D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031B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DF1277">
      <w:rPr>
        <w:rFonts w:hAnsi="Times New Roman" w:ascii="Times New Roman"/>
        <w:lang w:val="hr-HR"/>
      </w:rPr>
      <w:t>1315</w:t>
    </w:r>
    <w:r w:rsidR="003702DE">
      <w:rPr>
        <w:rFonts w:hAnsi="Times New Roman" w:ascii="Times New Roman"/>
        <w:lang w:val="hr-HR"/>
      </w:rPr>
      <w:t>/15</w:t>
    </w: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16ED"/>
    <w:rsid w:val="00112B50"/>
    <w:rsid w:val="00182088"/>
    <w:rsid w:val="00230CD2"/>
    <w:rsid w:val="002D435A"/>
    <w:rsid w:val="003560C6"/>
    <w:rsid w:val="003702DE"/>
    <w:rsid w:val="0042162E"/>
    <w:rsid w:val="00443F27"/>
    <w:rsid w:val="004B1173"/>
    <w:rsid w:val="004E5A23"/>
    <w:rsid w:val="00532B71"/>
    <w:rsid w:val="00586826"/>
    <w:rsid w:val="005940E9"/>
    <w:rsid w:val="006356C5"/>
    <w:rsid w:val="00641F24"/>
    <w:rsid w:val="007A29F9"/>
    <w:rsid w:val="008031BC"/>
    <w:rsid w:val="00840E3D"/>
    <w:rsid w:val="008968CC"/>
    <w:rsid w:val="0091209B"/>
    <w:rsid w:val="00932D82"/>
    <w:rsid w:val="00997BA9"/>
    <w:rsid w:val="009F701C"/>
    <w:rsid w:val="00A114DD"/>
    <w:rsid w:val="00A95334"/>
    <w:rsid w:val="00AB7883"/>
    <w:rsid w:val="00AD3065"/>
    <w:rsid w:val="00AF40B4"/>
    <w:rsid w:val="00B03169"/>
    <w:rsid w:val="00C5529F"/>
    <w:rsid w:val="00CF2939"/>
    <w:rsid w:val="00D44D4F"/>
    <w:rsid w:val="00D70020"/>
    <w:rsid w:val="00D77C43"/>
    <w:rsid w:val="00D955F3"/>
    <w:rsid w:val="00DB29D2"/>
    <w:rsid w:val="00DB4528"/>
    <w:rsid w:val="00DF1277"/>
    <w:rsid w:val="00E02CAB"/>
    <w:rsid w:val="00EE5750"/>
    <w:rsid w:val="00F62A72"/>
    <w:rsid w:val="00F667BC"/>
    <w:rsid w:val="00F93490"/>
    <w:rsid w:val="00FC3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31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31B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31B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31B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31B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31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31B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31B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31B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31B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1315</izvorni_sadrzaj>
    <derivirana_varijabla naziv="DomainObject.Predmet.Broj_1">1315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St-1315/2015</izvorni_sadrzaj>
    <derivirana_varijabla naziv="DomainObject.Predmet.OznakaBroj_1">St-1315/2015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SALON ZA ULJEPŠAVANJE ŽUMER d.o.o. zastupanog po punomoćniku Vesna Žumer; Romina Vuchetich</izvorni_sadrzaj>
    <derivirana_varijabla naziv="DomainObject.Predmet.ProtustrankaFormated_1">  SALON ZA ULJEPŠAVANJE ŽUMER d.o.o. zastupanog po punomoćniku Vesna Žumer; Romina Vuchetich</derivirana_varijabla>
  </DomainObject.Predmet.ProtustrankaFormated>
  <DomainObject.Predmet.ProtustrankaFormatedOIB>
    <izvorni_sadrzaj>  SALON ZA ULJEPŠAVANJE ŽUMER d.o.o., OIB 07004433573 zastupanog po punomoćniku Vesna Žumer; Romina Vuchetich</izvorni_sadrzaj>
    <derivirana_varijabla naziv="DomainObject.Predmet.ProtustrankaFormatedOIB_1">  SALON ZA ULJEPŠAVANJE ŽUMER d.o.o., OIB 07004433573 zastupanog po punomoćniku Vesna Žumer; Romina Vuchetich</derivirana_varijabla>
  </DomainObject.Predmet.ProtustrankaFormatedOIB>
  <DomainObject.Predmet.ProtustrankaFormatedWithAdress>
    <izvorni_sadrzaj> SALON ZA ULJEPŠAVANJE ŽUMER d.o.o., Veslačka 2, 10000 Zagreb zastupanog po punomoćniku Vesna Žumer; Romina Vuchetich</izvorni_sadrzaj>
    <derivirana_varijabla naziv="DomainObject.Predmet.ProtustrankaFormatedWithAdress_1"> SALON ZA ULJEPŠAVANJE ŽUMER d.o.o., Veslačka 2, 10000 Zagreb zastupanog po punomoćniku Vesna Žumer; Romina Vuchetich</derivirana_varijabla>
  </DomainObject.Predmet.ProtustrankaFormatedWithAdress>
  <DomainObject.Predmet.ProtustrankaFormatedWithAdressOIB>
    <izvorni_sadrzaj> SALON ZA ULJEPŠAVANJE ŽUMER d.o.o., OIB 07004433573, Veslačka 2, 10000 Zagreb zastupanog po punomoćniku Vesna Žumer; Romina Vuchetich</izvorni_sadrzaj>
    <derivirana_varijabla naziv="DomainObject.Predmet.ProtustrankaFormatedWithAdressOIB_1"> SALON ZA ULJEPŠAVANJE ŽUMER d.o.o., OIB 07004433573, Veslačka 2, 10000 Zagreb zastupanog po punomoćniku Vesna Žumer; Romina Vuchetich</derivirana_varijabla>
  </DomainObject.Predmet.ProtustrankaFormatedWithAdressOIB>
  <DomainObject.Predmet.ProtustrankaWithAdress>
    <izvorni_sadrzaj>SALON ZA ULJEPŠAVANJE ŽUMER d.o.o. Veslačka 2, 10000 Zagreb</izvorni_sadrzaj>
    <derivirana_varijabla naziv="DomainObject.Predmet.ProtustrankaWithAdress_1">SALON ZA ULJEPŠAVANJE ŽUMER d.o.o. Veslačka 2, 10000 Zagreb</derivirana_varijabla>
  </DomainObject.Predmet.ProtustrankaWithAdress>
  <DomainObject.Predmet.ProtustrankaWithAdressOIB>
    <izvorni_sadrzaj>SALON ZA ULJEPŠAVANJE ŽUMER d.o.o., OIB 07004433573, Veslačka 2, 10000 Zagreb</izvorni_sadrzaj>
    <derivirana_varijabla naziv="DomainObject.Predmet.ProtustrankaWithAdressOIB_1">SALON ZA ULJEPŠAVANJE ŽUMER d.o.o., OIB 07004433573, Veslačka 2, 10000 Zagreb</derivirana_varijabla>
  </DomainObject.Predmet.ProtustrankaWithAdressOIB>
  <DomainObject.Predmet.ProtustrankaNazivFormated>
    <izvorni_sadrzaj>SALON ZA ULJEPŠAVANJE ŽUMER d.o.o.</izvorni_sadrzaj>
    <derivirana_varijabla naziv="DomainObject.Predmet.ProtustrankaNazivFormated_1">SALON ZA ULJEPŠAVANJE ŽUMER d.o.o.</derivirana_varijabla>
  </DomainObject.Predmet.ProtustrankaNazivFormated>
  <DomainObject.Predmet.ProtustrankaNazivFormatedOIB>
    <izvorni_sadrzaj>SALON ZA ULJEPŠAVANJE ŽUMER d.o.o., OIB 07004433573</izvorni_sadrzaj>
    <derivirana_varijabla naziv="DomainObject.Predmet.ProtustrankaNazivFormatedOIB_1">SALON ZA ULJEPŠAVANJE ŽUMER d.o.o., OIB 07004433573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SALON ZA ULJEPŠAVANJE ŽUMER d.o.o. zastupanog po punomoćniku Vesna Žumer; Romina Vuchetich</item>
    </izvorni_sadrzaj>
    <derivirana_varijabla naziv="DomainObject.Predmet.ProtuStrankaListFormated_1">
      <item>SALON ZA ULJEPŠAVANJE ŽUMER d.o.o. zastupanog po punomoćniku Vesna Žumer; Romina Vuchetich</item>
    </derivirana_varijabla>
  </DomainObject.Predmet.ProtuStrankaListFormated>
  <DomainObject.Predmet.ProtuStrankaListFormatedOIB>
    <izvorni_sadrzaj>
      <item>SALON ZA ULJEPŠAVANJE ŽUMER d.o.o., OIB 07004433573 zastupanog po punomoćniku Vesna Žumer; Romina Vuchetich</item>
    </izvorni_sadrzaj>
    <derivirana_varijabla naziv="DomainObject.Predmet.ProtuStrankaListFormatedOIB_1">
      <item>SALON ZA ULJEPŠAVANJE ŽUMER d.o.o., OIB 07004433573 zastupanog po punomoćniku Vesna Žumer; Romina Vuchetich</item>
    </derivirana_varijabla>
  </DomainObject.Predmet.ProtuStrankaListFormatedOIB>
  <DomainObject.Predmet.ProtuStrankaListFormatedWithAdress>
    <izvorni_sadrzaj>
      <item>SALON ZA ULJEPŠAVANJE ŽUMER d.o.o., Veslačka 2, 10000 Zagreb zastupanog po punomoćniku Vesna Žumer; Romina Vuchetich</item>
    </izvorni_sadrzaj>
    <derivirana_varijabla naziv="DomainObject.Predmet.ProtuStrankaListFormatedWithAdress_1">
      <item>SALON ZA ULJEPŠAVANJE ŽUMER d.o.o., Veslačka 2, 10000 Zagreb zastupanog po punomoćniku Vesna Žumer; Romina Vuchetich</item>
    </derivirana_varijabla>
  </DomainObject.Predmet.ProtuStrankaListFormatedWithAdress>
  <DomainObject.Predmet.ProtuStrankaListFormatedWithAdressOIB>
    <izvorni_sadrzaj>
      <item>SALON ZA ULJEPŠAVANJE ŽUMER d.o.o., OIB 07004433573, Veslačka 2, 10000 Zagreb zastupanog po punomoćniku Vesna Žumer; Romina Vuchetich</item>
    </izvorni_sadrzaj>
    <derivirana_varijabla naziv="DomainObject.Predmet.ProtuStrankaListFormatedWithAdressOIB_1">
      <item>SALON ZA ULJEPŠAVANJE ŽUMER d.o.o., OIB 07004433573, Veslačka 2, 10000 Zagreb zastupanog po punomoćniku Vesna Žumer; Romina Vuchetich</item>
    </derivirana_varijabla>
  </DomainObject.Predmet.ProtuStrankaListFormatedWithAdressOIB>
  <DomainObject.Predmet.ProtuStrankaListNazivFormated>
    <izvorni_sadrzaj>
      <item>SALON ZA ULJEPŠAVANJE ŽUMER d.o.o.</item>
    </izvorni_sadrzaj>
    <derivirana_varijabla naziv="DomainObject.Predmet.ProtuStrankaListNazivFormated_1">
      <item>SALON ZA ULJEPŠAVANJE ŽUMER d.o.o.</item>
    </derivirana_varijabla>
  </DomainObject.Predmet.ProtuStrankaListNazivFormated>
  <DomainObject.Predmet.ProtuStrankaListNazivFormatedOIB>
    <izvorni_sadrzaj>
      <item>SALON ZA ULJEPŠAVANJE ŽUMER d.o.o., OIB 07004433573</item>
    </izvorni_sadrzaj>
    <derivirana_varijabla naziv="DomainObject.Predmet.ProtuStrankaListNazivFormatedOIB_1">
      <item>SALON ZA ULJEPŠAVANJE ŽUMER d.o.o., OIB 07004433573</item>
    </derivirana_varijabla>
  </DomainObject.Predmet.ProtuStrankaListNazivFormatedOIB>
  <DomainObject.Predmet.OstaliListFormated>
    <izvorni_sadrzaj>
      <item>HRVATSKI ZAVOD ZA MIROVINSKO OSIGURANJE</item>
      <item>Vesna Žumer punomoćnik sudionika u postupku SALON ZA ULJEPŠAVANJE ŽUMER d.o.o.</item>
      <item>Romina Vuchetich punomoćnik sudionika u postupku SALON ZA ULJEPŠAVANJE ŽUMER d.o.o.</item>
    </izvorni_sadrzaj>
    <derivirana_varijabla naziv="DomainObject.Predmet.OstaliListFormated_1">
      <item>HRVATSKI ZAVOD ZA MIROVINSKO OSIGURANJE</item>
      <item>Vesna Žumer punomoćnik sudionika u postupku SALON ZA ULJEPŠAVANJE ŽUMER d.o.o.</item>
      <item>Romina Vuchetich punomoćnik sudionika u postupku SALON ZA ULJEPŠAVANJE ŽUMER d.o.o.</item>
    </derivirana_varijabla>
  </DomainObject.Predmet.OstaliListFormated>
  <DomainObject.Predmet.OstaliListFormatedOIB>
    <izvorni_sadrzaj>
      <item>HRVATSKI ZAVOD ZA MIROVINSKO OSIGURANJE</item>
      <item>Vesna Žumer, OIB 23237065561 punomoćnik sudionika u postupku SALON ZA ULJEPŠAVANJE ŽUMER d.o.o.</item>
      <item>Romina Vuchetich, OIB 45555372664 punomoćnik sudionika u postupku SALON ZA ULJEPŠAVANJE ŽUMER d.o.o.</item>
    </izvorni_sadrzaj>
    <derivirana_varijabla naziv="DomainObject.Predmet.OstaliListFormatedOIB_1">
      <item>HRVATSKI ZAVOD ZA MIROVINSKO OSIGURANJE</item>
      <item>Vesna Žumer, OIB 23237065561 punomoćnik sudionika u postupku SALON ZA ULJEPŠAVANJE ŽUMER d.o.o.</item>
      <item>Romina Vuchetich, OIB 45555372664 punomoćnik sudionika u postupku SALON ZA ULJEPŠAVANJE ŽUMER d.o.o.</item>
    </derivirana_varijabla>
  </DomainObject.Predmet.OstaliListFormatedOIB>
  <DomainObject.Predmet.OstaliListFormatedWithAdress>
    <izvorni_sadrzaj>
      <item>HRVATSKI ZAVOD ZA MIROVINSKO OSIGURANJE, Trpimirova 4, 10000 Zagreb</item>
      <item>Vesna Žumer, Gornji Kraj 27, 10430 Samobor punomoćnik sudionika u postupku SALON ZA ULJEPŠAVANJE ŽUMER d.o.o.</item>
      <item>Romina Vuchetich, Gračanska Cesta 79a, 10000 Zagreb punomoćnik sudionika u postupku SALON ZA ULJEPŠAVANJE ŽUMER d.o.o.</item>
    </izvorni_sadrzaj>
    <derivirana_varijabla naziv="DomainObject.Predmet.OstaliListFormatedWithAdress_1">
      <item>HRVATSKI ZAVOD ZA MIROVINSKO OSIGURANJE, Trpimirova 4, 10000 Zagreb</item>
      <item>Vesna Žumer, Gornji Kraj 27, 10430 Samobor punomoćnik sudionika u postupku SALON ZA ULJEPŠAVANJE ŽUMER d.o.o.</item>
      <item>Romina Vuchetich, Gračanska Cesta 79a, 10000 Zagreb punomoćnik sudionika u postupku SALON ZA ULJEPŠAVANJE ŽUMER d.o.o.</item>
    </derivirana_varijabla>
  </DomainObject.Predmet.OstaliListFormatedWithAdress>
  <DomainObject.Predmet.OstaliListFormatedWithAdressOIB>
    <izvorni_sadrzaj>
      <item>HRVATSKI ZAVOD ZA MIROVINSKO OSIGURANJE, Trpimirova 4, 10000 Zagreb</item>
      <item>Vesna Žumer, OIB 23237065561, Gornji Kraj 27, 10430 Samobor punomoćnik sudionika u postupku SALON ZA ULJEPŠAVANJE ŽUMER d.o.o.</item>
      <item>Romina Vuchetich, OIB 45555372664, Gračanska Cesta 79a, 10000 Zagreb punomoćnik sudionika u postupku SALON ZA ULJEPŠAVANJE ŽUMER d.o.o.</item>
    </izvorni_sadrzaj>
    <derivirana_varijabla naziv="DomainObject.Predmet.OstaliListFormatedWithAdressOIB_1">
      <item>HRVATSKI ZAVOD ZA MIROVINSKO OSIGURANJE, Trpimirova 4, 10000 Zagreb</item>
      <item>Vesna Žumer, OIB 23237065561, Gornji Kraj 27, 10430 Samobor punomoćnik sudionika u postupku SALON ZA ULJEPŠAVANJE ŽUMER d.o.o.</item>
      <item>Romina Vuchetich, OIB 45555372664, Gračanska Cesta 79a, 10000 Zagreb punomoćnik sudionika u postupku SALON ZA ULJEPŠAVANJE ŽUMER d.o.o.</item>
    </derivirana_varijabla>
  </DomainObject.Predmet.OstaliListFormatedWithAdressOIB>
  <DomainObject.Predmet.OstaliListNazivFormated>
    <izvorni_sadrzaj>
      <item>HRVATSKI ZAVOD ZA MIROVINSKO OSIGURANJE</item>
      <item>Vesna Žumer</item>
      <item>Romina Vuchetich</item>
    </izvorni_sadrzaj>
    <derivirana_varijabla naziv="DomainObject.Predmet.OstaliListNazivFormated_1">
      <item>HRVATSKI ZAVOD ZA MIROVINSKO OSIGURANJE</item>
      <item>Vesna Žumer</item>
      <item>Romina Vuchetich</item>
    </derivirana_varijabla>
  </DomainObject.Predmet.OstaliListNazivFormated>
  <DomainObject.Predmet.OstaliListNazivFormatedOIB>
    <izvorni_sadrzaj>
      <item>HRVATSKI ZAVOD ZA MIROVINSKO OSIGURANJE</item>
      <item>Vesna Žumer, OIB 23237065561</item>
      <item>Romina Vuchetich, OIB 45555372664</item>
    </izvorni_sadrzaj>
    <derivirana_varijabla naziv="DomainObject.Predmet.OstaliListNazivFormatedOIB_1">
      <item>HRVATSKI ZAVOD ZA MIROVINSKO OSIGURANJE</item>
      <item>Vesna Žumer, OIB 23237065561</item>
      <item>Romina Vuchetich, OIB 45555372664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SALON ZA ULJEPŠAVANJE ŽUMER d.o.o.</izvorni_sadrzaj>
    <derivirana_varijabla naziv="DomainObject.Predmet.ProtustrankaIDrugi_1">SALON ZA ULJEPŠAVANJE ŽUMER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SALON ZA ULJEPŠAVANJE ŽUMER d.o.o., OIB 07004433573, Veslačka 2, 10000 Zagreb</izvorni_sadrzaj>
    <derivirana_varijabla naziv="DomainObject.Predmet.ProtustrankaIDrugiAdressOIB_1">SALON ZA ULJEPŠAVANJE ŽUMER d.o.o., OIB 07004433573, Veslačka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SALON ZA ULJEPŠAVANJE ŽUMER d.o.o.</item>
      <item>FINA Regionalni centar Zagreb</item>
      <item>HRVATSKI ZAVOD ZA MIROVINSKO OSIGURANJE</item>
      <item>Vesna Žumer</item>
      <item>Romina Vuchetich</item>
    </izvorni_sadrzaj>
    <derivirana_varijabla naziv="DomainObject.Predmet.SudioniciListNaziv_1">
      <item>SALON ZA ULJEPŠAVANJE ŽUMER d.o.o.</item>
      <item>FINA Regionalni centar Zagreb</item>
      <item>HRVATSKI ZAVOD ZA MIROVINSKO OSIGURANJE</item>
      <item>Vesna Žumer</item>
      <item>Romina Vuchetich</item>
    </derivirana_varijabla>
  </DomainObject.Predmet.SudioniciListNaziv>
  <DomainObject.Predmet.SudioniciListAdressOIB>
    <izvorni_sadrzaj>
      <item>SALON ZA ULJEPŠAVANJE ŽUMER d.o.o., OIB 07004433573, Veslačka 2,10000 Zagreb</item>
      <item>FINA Regionalni centar Zagreb, OIB 85821130368, Trg svibanjskih žrtava 1995. 1,10000 Zagreb</item>
      <item>HRVATSKI ZAVOD ZA MIROVINSKO OSIGURANJE, Trpimirova 4,10000 Zagreb</item>
      <item>Vesna Žumer, OIB 23237065561, Gornji Kraj 27,10430 Samobor</item>
      <item>Romina Vuchetich, OIB 45555372664, Gračanska Cesta 79a,10000 Zagreb</item>
    </izvorni_sadrzaj>
    <derivirana_varijabla naziv="DomainObject.Predmet.SudioniciListAdressOIB_1">
      <item>SALON ZA ULJEPŠAVANJE ŽUMER d.o.o., OIB 07004433573, Veslačka 2,10000 Zagreb</item>
      <item>FINA Regionalni centar Zagreb, OIB 85821130368, Trg svibanjskih žrtava 1995. 1,10000 Zagreb</item>
      <item>HRVATSKI ZAVOD ZA MIROVINSKO OSIGURANJE, Trpimirova 4,10000 Zagreb</item>
      <item>Vesna Žumer, OIB 23237065561, Gornji Kraj 27,10430 Samobor</item>
      <item>Romina Vuchetich, OIB 45555372664, Gračanska Cesta 79a,10000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07004433573</item>
      <item>, OIB 85821130368</item>
      <item>, OIB null</item>
      <item>, OIB 23237065561</item>
      <item>, OIB 45555372664</item>
    </izvorni_sadrzaj>
    <derivirana_varijabla naziv="DomainObject.Predmet.SudioniciListNazivOIB_1">
      <item>, OIB 07004433573</item>
      <item>, OIB 85821130368</item>
      <item>, OIB null</item>
      <item>, OIB 23237065561</item>
      <item>, OIB 45555372664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CE5E01-FE2D-45CD-ACCE-687A7F189A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453</properties:Words>
  <properties:Characters>2306</properties:Characters>
  <properties:Lines>72</properties:Lines>
  <properties:Paragraphs>35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2015-09-11T07:07:00Z</dcterms:created>
  <dc:creator>Sudsko vijeæe</dc:creator>
  <cp:lastModifiedBy>Katarina Babić</cp:lastModifiedBy>
  <cp:lastPrinted>2015-12-15T07:39:00Z</cp:lastPrinted>
  <dcterms:modified xmlns:xsi="http://www.w3.org/2001/XMLSchema-instance" xsi:type="dcterms:W3CDTF">2015-12-15T07:39:00Z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