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06084" w:rsidR="004D4757" w:rsidP="00A94043" w:rsidRDefault="00C34798" w14:paraId="a6d6ba9" w14:textId="a6d6ba9">
      <w:pPr>
        <w:pStyle w:val="Bezproreda"/>
        <w:jc w:val="both"/>
        <w15:collapsed w:val="false"/>
      </w:pPr>
      <w:bookmarkStart w:name="_GoBack" w:id="0"/>
      <w:bookmarkEnd w:id="0"/>
      <w:r w:rsidRPr="00206084">
        <w:t xml:space="preserve">            </w:t>
      </w:r>
      <w:r w:rsidRPr="00206084" w:rsidR="004D4757">
        <w:rPr>
          <w:noProof/>
        </w:rPr>
        <w:drawing>
          <wp:inline distT="0" distB="0" distL="0" distR="0">
            <wp:extent cx="539750" cy="723900"/>
            <wp:effectExtent l="0" t="0" r="0" b="0"/>
            <wp:docPr id="2" name="Slika 2" descr="grb 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 rh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6084" w:rsidR="004D4757">
        <w:t xml:space="preserve">   </w:t>
      </w:r>
    </w:p>
    <w:p w:rsidRPr="007F1F55" w:rsidR="004D4757" w:rsidP="00A94043" w:rsidRDefault="004D4757">
      <w:pPr>
        <w:pStyle w:val="Bezproreda"/>
        <w:jc w:val="both"/>
        <w:rPr>
          <w:rFonts w:ascii="Arial" w:hAnsi="Arial" w:cs="Arial"/>
        </w:rPr>
      </w:pPr>
      <w:r w:rsidRPr="00206084">
        <w:t xml:space="preserve">                                                                                                        </w:t>
      </w:r>
      <w:r w:rsidRPr="00206084" w:rsidR="000B5E86">
        <w:t xml:space="preserve">                              </w:t>
      </w:r>
      <w:r w:rsidRPr="007F1F55">
        <w:rPr>
          <w:rFonts w:ascii="Arial" w:hAnsi="Arial" w:cs="Arial"/>
        </w:rPr>
        <w:t>Republika Hrvatska</w:t>
      </w:r>
    </w:p>
    <w:p w:rsidRPr="007F1F55" w:rsidR="004D4757" w:rsidP="00A94043" w:rsidRDefault="004D4757">
      <w:pPr>
        <w:pStyle w:val="Bezproreda"/>
        <w:jc w:val="both"/>
        <w:rPr>
          <w:rFonts w:ascii="Arial" w:hAnsi="Arial" w:cs="Arial"/>
        </w:rPr>
      </w:pPr>
      <w:r w:rsidRPr="007F1F55">
        <w:rPr>
          <w:rFonts w:ascii="Arial" w:hAnsi="Arial" w:cs="Arial"/>
        </w:rPr>
        <w:t>Trgovački sud u Osijeku</w:t>
      </w:r>
      <w:r w:rsidRPr="007F1F55">
        <w:rPr>
          <w:rFonts w:ascii="Arial" w:hAnsi="Arial" w:cs="Arial"/>
        </w:rPr>
        <w:tab/>
      </w:r>
      <w:r w:rsidRPr="007F1F55">
        <w:rPr>
          <w:rFonts w:ascii="Arial" w:hAnsi="Arial" w:cs="Arial"/>
        </w:rPr>
        <w:tab/>
        <w:t xml:space="preserve">                                                  </w:t>
      </w:r>
      <w:r w:rsidRPr="007F1F55">
        <w:rPr>
          <w:rFonts w:ascii="Arial" w:hAnsi="Arial" w:cs="Arial"/>
        </w:rPr>
        <w:tab/>
      </w:r>
    </w:p>
    <w:p w:rsidRPr="007F1F55" w:rsidR="004D4757" w:rsidP="00A94043" w:rsidRDefault="004D4757">
      <w:pPr>
        <w:pStyle w:val="Bezproreda"/>
        <w:jc w:val="both"/>
        <w:rPr>
          <w:rFonts w:ascii="Arial" w:hAnsi="Arial" w:cs="Arial"/>
        </w:rPr>
      </w:pPr>
      <w:r w:rsidRPr="007F1F55">
        <w:rPr>
          <w:rFonts w:ascii="Arial" w:hAnsi="Arial" w:cs="Arial"/>
        </w:rPr>
        <w:t>Stalna služba u Slavonskom Brodu</w:t>
      </w:r>
    </w:p>
    <w:p w:rsidRPr="007F1F55" w:rsidR="004D4757" w:rsidP="00A94043" w:rsidRDefault="004D4757">
      <w:pPr>
        <w:pStyle w:val="Bezproreda"/>
        <w:jc w:val="both"/>
        <w:rPr>
          <w:rFonts w:ascii="Arial" w:hAnsi="Arial" w:cs="Arial"/>
        </w:rPr>
      </w:pPr>
      <w:r w:rsidRPr="007F1F55">
        <w:rPr>
          <w:rFonts w:ascii="Arial" w:hAnsi="Arial" w:cs="Arial"/>
        </w:rPr>
        <w:t>Trg pobjede 13</w:t>
      </w:r>
    </w:p>
    <w:p w:rsidRPr="007F1F55" w:rsidR="00D679A5" w:rsidP="00A94043" w:rsidRDefault="009C6EF2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35000 </w:t>
      </w:r>
      <w:r w:rsidRPr="007F1F55" w:rsidR="004D4757">
        <w:rPr>
          <w:rFonts w:ascii="Arial" w:hAnsi="Arial" w:cs="Arial"/>
        </w:rPr>
        <w:t>Slavonski Brod</w:t>
      </w:r>
      <w:r w:rsidRPr="007F1F55" w:rsidR="001819DC">
        <w:rPr>
          <w:rFonts w:ascii="Arial" w:hAnsi="Arial" w:cs="Arial"/>
        </w:rPr>
        <w:tab/>
      </w:r>
      <w:r w:rsidRPr="007F1F55" w:rsidR="001819DC">
        <w:rPr>
          <w:rFonts w:ascii="Arial" w:hAnsi="Arial" w:cs="Arial"/>
        </w:rPr>
        <w:tab/>
      </w:r>
      <w:r w:rsidRPr="007F1F55" w:rsidR="001819DC">
        <w:rPr>
          <w:rFonts w:ascii="Arial" w:hAnsi="Arial" w:cs="Arial"/>
        </w:rPr>
        <w:tab/>
      </w:r>
      <w:r w:rsidRPr="007F1F55" w:rsidR="001819DC">
        <w:rPr>
          <w:rFonts w:ascii="Arial" w:hAnsi="Arial" w:cs="Arial"/>
        </w:rPr>
        <w:tab/>
      </w:r>
      <w:r w:rsidRPr="007F1F55" w:rsidR="001819DC">
        <w:rPr>
          <w:rFonts w:ascii="Arial" w:hAnsi="Arial" w:cs="Arial"/>
        </w:rPr>
        <w:tab/>
      </w:r>
      <w:r w:rsidRPr="007F1F55" w:rsidR="001819DC">
        <w:rPr>
          <w:rFonts w:ascii="Arial" w:hAnsi="Arial" w:cs="Arial"/>
        </w:rPr>
        <w:tab/>
      </w:r>
    </w:p>
    <w:p w:rsidR="00866715" w:rsidP="00866715" w:rsidRDefault="000A5B97">
      <w:pPr>
        <w:pStyle w:val="Bezproreda"/>
        <w:ind w:left="5664"/>
        <w:rPr>
          <w:rFonts w:ascii="Arial" w:hAnsi="Arial" w:cs="Arial"/>
        </w:rPr>
      </w:pPr>
      <w:r w:rsidRPr="007F1F55">
        <w:rPr>
          <w:rFonts w:ascii="Arial" w:hAnsi="Arial" w:cs="Arial"/>
        </w:rPr>
        <w:t>P</w:t>
      </w:r>
      <w:r w:rsidRPr="007F1F55" w:rsidR="000B5E86">
        <w:rPr>
          <w:rFonts w:ascii="Arial" w:hAnsi="Arial" w:cs="Arial"/>
        </w:rPr>
        <w:t>oslovni b</w:t>
      </w:r>
      <w:r w:rsidRPr="007F1F55" w:rsidR="00E6019C">
        <w:rPr>
          <w:rFonts w:ascii="Arial" w:hAnsi="Arial" w:cs="Arial"/>
        </w:rPr>
        <w:t>roj: 3/St-</w:t>
      </w:r>
      <w:r w:rsidR="00866715">
        <w:rPr>
          <w:rFonts w:ascii="Arial" w:hAnsi="Arial" w:cs="Arial"/>
        </w:rPr>
        <w:t>913</w:t>
      </w:r>
      <w:r w:rsidRPr="007F1F55" w:rsidR="00E6019C">
        <w:rPr>
          <w:rFonts w:ascii="Arial" w:hAnsi="Arial" w:cs="Arial"/>
        </w:rPr>
        <w:t>/20</w:t>
      </w:r>
      <w:r w:rsidRPr="007F1F55" w:rsidR="005905AD">
        <w:rPr>
          <w:rFonts w:ascii="Arial" w:hAnsi="Arial" w:cs="Arial"/>
        </w:rPr>
        <w:t>2</w:t>
      </w:r>
      <w:r w:rsidR="00CF06AF">
        <w:rPr>
          <w:rFonts w:ascii="Arial" w:hAnsi="Arial" w:cs="Arial"/>
        </w:rPr>
        <w:t>3</w:t>
      </w:r>
      <w:r w:rsidRPr="007F1F55" w:rsidR="00E6019C">
        <w:rPr>
          <w:rFonts w:ascii="Arial" w:hAnsi="Arial" w:cs="Arial"/>
        </w:rPr>
        <w:t>-</w:t>
      </w:r>
      <w:r w:rsidR="00E7211A">
        <w:rPr>
          <w:rFonts w:ascii="Arial" w:hAnsi="Arial" w:cs="Arial"/>
        </w:rPr>
        <w:t>24</w:t>
      </w:r>
    </w:p>
    <w:p w:rsidRPr="007F1F55" w:rsidR="000E6EE3" w:rsidP="000A5B97" w:rsidRDefault="000E6EE3">
      <w:pPr>
        <w:pStyle w:val="Bezproreda"/>
        <w:jc w:val="right"/>
        <w:rPr>
          <w:rFonts w:ascii="Arial" w:hAnsi="Arial" w:cs="Arial"/>
        </w:rPr>
      </w:pPr>
    </w:p>
    <w:p w:rsidR="007563D7" w:rsidP="004C3A49" w:rsidRDefault="004C3A49">
      <w:pPr>
        <w:pStyle w:val="Default"/>
        <w:jc w:val="center"/>
        <w:rPr>
          <w:rFonts w:ascii="Arial" w:hAnsi="Arial" w:cs="Arial"/>
        </w:rPr>
      </w:pPr>
      <w:r w:rsidRPr="007F1F55">
        <w:rPr>
          <w:rFonts w:ascii="Arial" w:hAnsi="Arial" w:cs="Arial"/>
        </w:rPr>
        <w:t xml:space="preserve">R E P U B L I K </w:t>
      </w:r>
      <w:r w:rsidR="0043177C">
        <w:rPr>
          <w:rFonts w:ascii="Arial" w:hAnsi="Arial" w:cs="Arial"/>
        </w:rPr>
        <w:t xml:space="preserve">A </w:t>
      </w:r>
      <w:r w:rsidRPr="007F1F55">
        <w:rPr>
          <w:rFonts w:ascii="Arial" w:hAnsi="Arial" w:cs="Arial"/>
        </w:rPr>
        <w:t xml:space="preserve"> H R V A T S K</w:t>
      </w:r>
      <w:r w:rsidR="0043177C">
        <w:rPr>
          <w:rFonts w:ascii="Arial" w:hAnsi="Arial" w:cs="Arial"/>
        </w:rPr>
        <w:t xml:space="preserve"> A</w:t>
      </w:r>
    </w:p>
    <w:p w:rsidRPr="007F1F55" w:rsidR="0043177C" w:rsidP="004C3A49" w:rsidRDefault="0043177C">
      <w:pPr>
        <w:pStyle w:val="Default"/>
        <w:jc w:val="center"/>
        <w:rPr>
          <w:rFonts w:ascii="Arial" w:hAnsi="Arial" w:cs="Arial"/>
        </w:rPr>
      </w:pPr>
    </w:p>
    <w:p w:rsidRPr="00E5685C" w:rsidR="00E5685C" w:rsidP="0075337F" w:rsidRDefault="00987F2B">
      <w:pPr>
        <w:pStyle w:val="Default"/>
        <w:jc w:val="center"/>
        <w:rPr>
          <w:rFonts w:ascii="Arial" w:hAnsi="Arial" w:cs="Arial"/>
        </w:rPr>
      </w:pPr>
      <w:r>
        <w:rPr>
          <w:rFonts w:ascii="Arial" w:hAnsi="Arial" w:cs="Arial"/>
        </w:rPr>
        <w:t>Z A K L J U Č A K</w:t>
      </w:r>
    </w:p>
    <w:p w:rsidR="00866715" w:rsidP="00866715" w:rsidRDefault="00866715">
      <w:pPr>
        <w:pStyle w:val="Default"/>
        <w:rPr>
          <w:rFonts w:ascii="Arial" w:hAnsi="Arial" w:cs="Arial"/>
        </w:rPr>
      </w:pPr>
    </w:p>
    <w:p w:rsidR="00866715" w:rsidP="00866715" w:rsidRDefault="008667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946FAA">
        <w:rPr>
          <w:rFonts w:ascii="Arial" w:hAnsi="Arial" w:cs="Arial"/>
        </w:rPr>
        <w:tab/>
        <w:t xml:space="preserve">TRGOVAČKI SUD U OSIJEKU, STALNA SLUŽBA U SLAVONSKOM BRODU, </w:t>
      </w:r>
      <w:r w:rsidRPr="00AD6543">
        <w:rPr>
          <w:rFonts w:ascii="Arial" w:hAnsi="Arial" w:cs="Arial"/>
          <w:color w:val="000000"/>
        </w:rPr>
        <w:t xml:space="preserve">po sutkinji Danijeli Martini Maoduš, u stečajnom postupka nad dužnikom </w:t>
      </w:r>
      <w:r w:rsidRPr="00866715">
        <w:rPr>
          <w:rFonts w:ascii="Arial" w:hAnsi="Arial" w:cs="Arial"/>
        </w:rPr>
        <w:t xml:space="preserve">stečajna masa iza </w:t>
      </w:r>
      <w:r>
        <w:rPr>
          <w:rFonts w:ascii="Arial" w:hAnsi="Arial" w:cs="Arial"/>
        </w:rPr>
        <w:t xml:space="preserve">brisanog društva </w:t>
      </w:r>
      <w:r w:rsidRPr="00866715">
        <w:rPr>
          <w:rFonts w:ascii="Arial" w:hAnsi="Arial" w:cs="Arial"/>
        </w:rPr>
        <w:t>SIROVINE TOMO d.o.o. u stečaju, Zagreb, Dugoreška ulica 12, OIB 67745351826</w:t>
      </w:r>
      <w:r>
        <w:t xml:space="preserve">, </w:t>
      </w:r>
      <w:r w:rsidR="00E7211A">
        <w:rPr>
          <w:rFonts w:ascii="Arial" w:hAnsi="Arial" w:cs="Arial"/>
          <w:color w:val="000000"/>
        </w:rPr>
        <w:t>4. prosinca</w:t>
      </w:r>
      <w:r w:rsidRPr="00AD6543">
        <w:rPr>
          <w:rFonts w:ascii="Arial" w:hAnsi="Arial" w:cs="Arial"/>
          <w:color w:val="000000"/>
        </w:rPr>
        <w:t xml:space="preserve"> 2023. </w:t>
      </w:r>
    </w:p>
    <w:p w:rsidR="00E5685C" w:rsidP="00E5685C" w:rsidRDefault="00E5685C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  <w:color w:val="000000"/>
        </w:rPr>
      </w:pPr>
    </w:p>
    <w:p w:rsidRPr="00B20A70" w:rsidR="000E6EE3" w:rsidP="000E6EE3" w:rsidRDefault="00987F2B">
      <w:pPr>
        <w:autoSpaceDE w:val="false"/>
        <w:autoSpaceDN w:val="false"/>
        <w:adjustRightInd w:val="false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 a k l j u č i o</w:t>
      </w:r>
      <w:r w:rsidR="000E6EE3">
        <w:rPr>
          <w:rFonts w:ascii="Arial" w:hAnsi="Arial" w:cs="Arial"/>
          <w:color w:val="000000"/>
        </w:rPr>
        <w:t xml:space="preserve"> </w:t>
      </w:r>
      <w:r w:rsidRPr="00B20A70" w:rsidR="000E6EE3">
        <w:rPr>
          <w:rFonts w:ascii="Arial" w:hAnsi="Arial" w:cs="Arial"/>
          <w:color w:val="000000"/>
        </w:rPr>
        <w:t xml:space="preserve"> j e</w:t>
      </w:r>
    </w:p>
    <w:p w:rsidRPr="00F248D1" w:rsidR="00F248D1" w:rsidP="00866715" w:rsidRDefault="00F248D1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lang w:eastAsia="en-US"/>
        </w:rPr>
      </w:pPr>
    </w:p>
    <w:p w:rsidRPr="00866715" w:rsidR="00866715" w:rsidP="00866715" w:rsidRDefault="00866715">
      <w:pPr>
        <w:pStyle w:val="Default"/>
        <w:ind w:firstLine="708"/>
        <w:jc w:val="both"/>
        <w:rPr>
          <w:rFonts w:ascii="Arial" w:hAnsi="Arial" w:cs="Arial"/>
        </w:rPr>
      </w:pPr>
      <w:r w:rsidRPr="00866715">
        <w:rPr>
          <w:rFonts w:ascii="Arial" w:hAnsi="Arial" w:cs="Arial"/>
        </w:rPr>
        <w:t xml:space="preserve">Nalaže se </w:t>
      </w:r>
      <w:r w:rsidRPr="00866715" w:rsidR="00E7211A">
        <w:rPr>
          <w:rFonts w:ascii="Arial" w:hAnsi="Arial" w:cs="Arial"/>
        </w:rPr>
        <w:t>Erste&amp;</w:t>
      </w:r>
      <w:proofErr w:type="spellStart"/>
      <w:r w:rsidRPr="00866715" w:rsidR="00E7211A">
        <w:rPr>
          <w:rFonts w:ascii="Arial" w:hAnsi="Arial" w:cs="Arial"/>
        </w:rPr>
        <w:t>Steiermärkische</w:t>
      </w:r>
      <w:proofErr w:type="spellEnd"/>
      <w:r w:rsidRPr="00866715" w:rsidR="00E7211A">
        <w:rPr>
          <w:rFonts w:ascii="Arial" w:hAnsi="Arial" w:cs="Arial"/>
        </w:rPr>
        <w:t xml:space="preserve"> Bank d.d. iz Zagreba, </w:t>
      </w:r>
      <w:proofErr w:type="spellStart"/>
      <w:r w:rsidRPr="00866715" w:rsidR="00E7211A">
        <w:rPr>
          <w:rFonts w:ascii="Arial" w:hAnsi="Arial" w:cs="Arial"/>
        </w:rPr>
        <w:t>Lučićeva</w:t>
      </w:r>
      <w:proofErr w:type="spellEnd"/>
      <w:r w:rsidRPr="00866715" w:rsidR="00E7211A">
        <w:rPr>
          <w:rFonts w:ascii="Arial" w:hAnsi="Arial" w:cs="Arial"/>
        </w:rPr>
        <w:t xml:space="preserve"> 2, </w:t>
      </w:r>
      <w:r w:rsidRPr="00866715">
        <w:rPr>
          <w:rFonts w:ascii="Arial" w:hAnsi="Arial" w:cs="Arial"/>
        </w:rPr>
        <w:t xml:space="preserve">s računa </w:t>
      </w:r>
      <w:r w:rsidR="0075337F">
        <w:rPr>
          <w:rFonts w:ascii="Arial" w:hAnsi="Arial" w:cs="Arial"/>
        </w:rPr>
        <w:t xml:space="preserve">dužnika </w:t>
      </w:r>
      <w:r w:rsidRPr="00866715">
        <w:rPr>
          <w:rFonts w:ascii="Arial" w:hAnsi="Arial" w:cs="Arial"/>
        </w:rPr>
        <w:t>broj HR8724020061100974652</w:t>
      </w:r>
      <w:r w:rsidR="00E7211A">
        <w:rPr>
          <w:rFonts w:ascii="Arial" w:hAnsi="Arial" w:cs="Arial"/>
        </w:rPr>
        <w:t>,</w:t>
      </w:r>
      <w:r w:rsidRPr="00866715">
        <w:rPr>
          <w:rFonts w:ascii="Arial" w:hAnsi="Arial" w:cs="Arial"/>
        </w:rPr>
        <w:t xml:space="preserve"> otvoren kod Erste&amp;</w:t>
      </w:r>
      <w:proofErr w:type="spellStart"/>
      <w:r w:rsidRPr="00866715">
        <w:rPr>
          <w:rFonts w:ascii="Arial" w:hAnsi="Arial" w:cs="Arial"/>
        </w:rPr>
        <w:t>Steiermärkische</w:t>
      </w:r>
      <w:proofErr w:type="spellEnd"/>
      <w:r w:rsidRPr="00866715">
        <w:rPr>
          <w:rFonts w:ascii="Arial" w:hAnsi="Arial" w:cs="Arial"/>
        </w:rPr>
        <w:t xml:space="preserve"> Bank d.d.</w:t>
      </w:r>
      <w:r w:rsidR="00E7211A">
        <w:rPr>
          <w:rFonts w:ascii="Arial" w:hAnsi="Arial" w:cs="Arial"/>
        </w:rPr>
        <w:t>,</w:t>
      </w:r>
      <w:r w:rsidRPr="00866715">
        <w:rPr>
          <w:rFonts w:ascii="Arial" w:hAnsi="Arial" w:cs="Arial"/>
        </w:rPr>
        <w:t xml:space="preserve"> izvrši</w:t>
      </w:r>
      <w:r w:rsidR="00E7211A">
        <w:rPr>
          <w:rFonts w:ascii="Arial" w:hAnsi="Arial" w:cs="Arial"/>
        </w:rPr>
        <w:t>ti</w:t>
      </w:r>
      <w:r w:rsidRPr="00866715">
        <w:rPr>
          <w:rFonts w:ascii="Arial" w:hAnsi="Arial" w:cs="Arial"/>
        </w:rPr>
        <w:t xml:space="preserve"> isplatu ukupnog </w:t>
      </w:r>
      <w:r w:rsidR="00E7211A">
        <w:rPr>
          <w:rFonts w:ascii="Arial" w:hAnsi="Arial" w:cs="Arial"/>
        </w:rPr>
        <w:t xml:space="preserve">novčanog </w:t>
      </w:r>
      <w:r w:rsidRPr="00866715">
        <w:rPr>
          <w:rFonts w:ascii="Arial" w:hAnsi="Arial" w:cs="Arial"/>
        </w:rPr>
        <w:t>iznosa na konto ovog predmeta</w:t>
      </w:r>
      <w:r>
        <w:rPr>
          <w:rFonts w:ascii="Arial" w:hAnsi="Arial" w:cs="Arial"/>
        </w:rPr>
        <w:t xml:space="preserve"> St-913/2023, na </w:t>
      </w:r>
      <w:r w:rsidRPr="00866715">
        <w:rPr>
          <w:rFonts w:ascii="Arial" w:hAnsi="Arial" w:cs="Arial"/>
        </w:rPr>
        <w:t>račun Trgovačkog suda u Osijeku IBAN HR31 2390001-1300000200</w:t>
      </w:r>
      <w:r w:rsidR="00E7211A">
        <w:rPr>
          <w:rFonts w:ascii="Arial" w:hAnsi="Arial" w:cs="Arial"/>
        </w:rPr>
        <w:t>,</w:t>
      </w:r>
      <w:r w:rsidRPr="00866715">
        <w:rPr>
          <w:rFonts w:ascii="Arial" w:hAnsi="Arial" w:cs="Arial"/>
        </w:rPr>
        <w:t xml:space="preserve"> s pozivom na broj HR05 221-</w:t>
      </w:r>
      <w:r>
        <w:rPr>
          <w:rFonts w:ascii="Arial" w:hAnsi="Arial" w:cs="Arial"/>
        </w:rPr>
        <w:t>913</w:t>
      </w:r>
      <w:r w:rsidRPr="00866715">
        <w:rPr>
          <w:rFonts w:ascii="Arial" w:hAnsi="Arial" w:cs="Arial"/>
        </w:rPr>
        <w:t>-202</w:t>
      </w:r>
      <w:r>
        <w:rPr>
          <w:rFonts w:ascii="Arial" w:hAnsi="Arial" w:cs="Arial"/>
        </w:rPr>
        <w:t>3</w:t>
      </w:r>
      <w:r w:rsidRPr="00866715">
        <w:rPr>
          <w:rFonts w:ascii="Arial" w:hAnsi="Arial" w:cs="Arial"/>
        </w:rPr>
        <w:t xml:space="preserve">. </w:t>
      </w:r>
    </w:p>
    <w:p w:rsidRPr="00E5685C" w:rsidR="000D5CAB" w:rsidP="000D5CAB" w:rsidRDefault="000D5CAB">
      <w:pPr>
        <w:pStyle w:val="Bezproreda"/>
        <w:ind w:firstLine="708"/>
        <w:jc w:val="both"/>
        <w:rPr>
          <w:rFonts w:ascii="Arial" w:hAnsi="Arial" w:cs="Arial"/>
        </w:rPr>
      </w:pPr>
    </w:p>
    <w:p w:rsidR="000D5CAB" w:rsidP="000D5CAB" w:rsidRDefault="000D5CAB">
      <w:pPr>
        <w:autoSpaceDE w:val="false"/>
        <w:autoSpaceDN w:val="false"/>
        <w:adjustRightInd w:val="false"/>
        <w:jc w:val="center"/>
        <w:rPr>
          <w:rFonts w:ascii="Arial" w:hAnsi="Arial" w:cs="Arial"/>
        </w:rPr>
      </w:pPr>
      <w:r>
        <w:rPr>
          <w:rFonts w:ascii="Arial" w:hAnsi="Arial" w:cs="Arial"/>
        </w:rPr>
        <w:t>Obrazloženje</w:t>
      </w:r>
    </w:p>
    <w:p w:rsidR="000D5CAB" w:rsidP="000D5CAB" w:rsidRDefault="000D5CAB">
      <w:pPr>
        <w:autoSpaceDE w:val="false"/>
        <w:autoSpaceDN w:val="false"/>
        <w:adjustRightInd w:val="false"/>
        <w:jc w:val="center"/>
        <w:rPr>
          <w:rFonts w:ascii="Arial" w:hAnsi="Arial" w:cs="Arial"/>
        </w:rPr>
      </w:pPr>
    </w:p>
    <w:p w:rsidR="00866715" w:rsidP="007725C7" w:rsidRDefault="000D5CAB">
      <w:pPr>
        <w:pStyle w:val="Default"/>
        <w:ind w:firstLine="708"/>
        <w:jc w:val="both"/>
        <w:rPr>
          <w:rFonts w:ascii="Arial" w:hAnsi="Arial" w:cs="Arial"/>
        </w:rPr>
      </w:pPr>
      <w:r w:rsidRPr="000F0828">
        <w:rPr>
          <w:rFonts w:ascii="Arial" w:hAnsi="Arial" w:cs="Arial"/>
        </w:rPr>
        <w:t xml:space="preserve">1. </w:t>
      </w:r>
      <w:r w:rsidR="00866715">
        <w:rPr>
          <w:rFonts w:ascii="Arial" w:hAnsi="Arial" w:cs="Arial"/>
        </w:rPr>
        <w:t xml:space="preserve">Ranija stečajna upraviteljica Monika </w:t>
      </w:r>
      <w:proofErr w:type="spellStart"/>
      <w:r w:rsidR="00866715">
        <w:rPr>
          <w:rFonts w:ascii="Arial" w:hAnsi="Arial" w:cs="Arial"/>
        </w:rPr>
        <w:t>Trkulja</w:t>
      </w:r>
      <w:proofErr w:type="spellEnd"/>
      <w:r w:rsidR="00866715">
        <w:rPr>
          <w:rFonts w:ascii="Arial" w:hAnsi="Arial" w:cs="Arial"/>
        </w:rPr>
        <w:t xml:space="preserve"> iz </w:t>
      </w:r>
      <w:proofErr w:type="spellStart"/>
      <w:r w:rsidR="00866715">
        <w:rPr>
          <w:rFonts w:ascii="Arial" w:hAnsi="Arial" w:cs="Arial"/>
        </w:rPr>
        <w:t>Bukovlja</w:t>
      </w:r>
      <w:proofErr w:type="spellEnd"/>
      <w:r w:rsidR="00866715">
        <w:rPr>
          <w:rFonts w:ascii="Arial" w:hAnsi="Arial" w:cs="Arial"/>
        </w:rPr>
        <w:t xml:space="preserve"> je podneskom od 18. listopada </w:t>
      </w:r>
      <w:r>
        <w:rPr>
          <w:rFonts w:ascii="Arial" w:hAnsi="Arial" w:cs="Arial"/>
        </w:rPr>
        <w:t xml:space="preserve">2023. </w:t>
      </w:r>
      <w:r w:rsidR="00866715">
        <w:rPr>
          <w:rFonts w:ascii="Arial" w:hAnsi="Arial" w:cs="Arial"/>
        </w:rPr>
        <w:t>podnijela prijedlog za nastavak postupka radi naknade diobe zbog naknadno pronađene imovine dužnika koja bi činila stečajnu masu</w:t>
      </w:r>
      <w:r w:rsidR="00A62346">
        <w:rPr>
          <w:rFonts w:ascii="Arial" w:hAnsi="Arial" w:cs="Arial"/>
        </w:rPr>
        <w:t>.</w:t>
      </w:r>
    </w:p>
    <w:p w:rsidR="00866715" w:rsidP="007725C7" w:rsidRDefault="00866715">
      <w:pPr>
        <w:pStyle w:val="Default"/>
        <w:ind w:firstLine="708"/>
        <w:jc w:val="both"/>
        <w:rPr>
          <w:rFonts w:ascii="Arial" w:hAnsi="Arial" w:cs="Arial"/>
        </w:rPr>
      </w:pPr>
    </w:p>
    <w:p w:rsidR="000D5CAB" w:rsidP="00600659" w:rsidRDefault="00600659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sz w:val="23"/>
          <w:szCs w:val="23"/>
        </w:rPr>
        <w:t xml:space="preserve">2. </w:t>
      </w:r>
      <w:r w:rsidR="00866715">
        <w:rPr>
          <w:rFonts w:ascii="Arial" w:hAnsi="Arial" w:cs="Arial"/>
          <w:sz w:val="23"/>
          <w:szCs w:val="23"/>
        </w:rPr>
        <w:t>Navodi da bi stečajnu masu čini</w:t>
      </w:r>
      <w:r w:rsidR="00A62346">
        <w:rPr>
          <w:rFonts w:ascii="Arial" w:hAnsi="Arial" w:cs="Arial"/>
          <w:sz w:val="23"/>
          <w:szCs w:val="23"/>
        </w:rPr>
        <w:t xml:space="preserve">la imovina koja se sastoji od računa u vlasništvu dužnika </w:t>
      </w:r>
      <w:r w:rsidRPr="00866715" w:rsidR="00A62346">
        <w:rPr>
          <w:rFonts w:ascii="Arial" w:hAnsi="Arial" w:cs="Arial"/>
        </w:rPr>
        <w:t>otvoren kod Erste&amp;</w:t>
      </w:r>
      <w:proofErr w:type="spellStart"/>
      <w:r w:rsidRPr="00866715" w:rsidR="00A62346">
        <w:rPr>
          <w:rFonts w:ascii="Arial" w:hAnsi="Arial" w:cs="Arial"/>
        </w:rPr>
        <w:t>Steiermärkische</w:t>
      </w:r>
      <w:proofErr w:type="spellEnd"/>
      <w:r w:rsidRPr="00866715" w:rsidR="00A62346">
        <w:rPr>
          <w:rFonts w:ascii="Arial" w:hAnsi="Arial" w:cs="Arial"/>
        </w:rPr>
        <w:t xml:space="preserve"> Bank d.d</w:t>
      </w:r>
      <w:r w:rsidR="00081620">
        <w:rPr>
          <w:rFonts w:ascii="Arial" w:hAnsi="Arial" w:cs="Arial"/>
        </w:rPr>
        <w:t>.</w:t>
      </w:r>
    </w:p>
    <w:p w:rsidR="000D5CAB" w:rsidP="000D5CAB" w:rsidRDefault="000D5CAB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  <w:bCs/>
        </w:rPr>
      </w:pPr>
    </w:p>
    <w:p w:rsidRPr="002E54F8" w:rsidR="000D5CAB" w:rsidP="000D5CAB" w:rsidRDefault="00081620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3</w:t>
      </w:r>
      <w:r w:rsidR="000D5CAB">
        <w:rPr>
          <w:rFonts w:ascii="Arial" w:hAnsi="Arial" w:cs="Arial"/>
          <w:bCs/>
        </w:rPr>
        <w:t>. Stoga je odlučeno kao u izreci.</w:t>
      </w:r>
    </w:p>
    <w:p w:rsidR="000D5CAB" w:rsidP="000D5CAB" w:rsidRDefault="000D5CAB">
      <w:pPr>
        <w:autoSpaceDE w:val="false"/>
        <w:autoSpaceDN w:val="false"/>
        <w:adjustRightInd w:val="false"/>
        <w:jc w:val="center"/>
        <w:rPr>
          <w:rFonts w:ascii="Arial" w:hAnsi="Arial" w:cs="Arial"/>
        </w:rPr>
      </w:pPr>
    </w:p>
    <w:p w:rsidR="000D5CAB" w:rsidP="000D5CAB" w:rsidRDefault="000D5CAB">
      <w:pPr>
        <w:autoSpaceDE w:val="false"/>
        <w:autoSpaceDN w:val="false"/>
        <w:adjustRightInd w:val="false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U Slavonskom Brodu </w:t>
      </w:r>
      <w:r w:rsidR="00E7211A">
        <w:rPr>
          <w:rFonts w:ascii="Arial" w:hAnsi="Arial" w:cs="Arial"/>
        </w:rPr>
        <w:t>4. prosinca</w:t>
      </w:r>
      <w:r>
        <w:rPr>
          <w:rFonts w:ascii="Arial" w:hAnsi="Arial" w:cs="Arial"/>
        </w:rPr>
        <w:t xml:space="preserve"> 2023</w:t>
      </w:r>
      <w:r w:rsidRPr="00D60976">
        <w:rPr>
          <w:rFonts w:ascii="Arial" w:hAnsi="Arial" w:cs="Arial"/>
        </w:rPr>
        <w:t>.</w:t>
      </w:r>
    </w:p>
    <w:p w:rsidR="00081620" w:rsidP="000D5CAB" w:rsidRDefault="00081620">
      <w:pPr>
        <w:autoSpaceDE w:val="false"/>
        <w:autoSpaceDN w:val="false"/>
        <w:adjustRightInd w:val="false"/>
        <w:jc w:val="center"/>
        <w:rPr>
          <w:rFonts w:ascii="Arial" w:hAnsi="Arial" w:cs="Arial"/>
        </w:rPr>
      </w:pPr>
    </w:p>
    <w:p w:rsidRPr="00796689" w:rsidR="000D5CAB" w:rsidP="000D5CAB" w:rsidRDefault="000D5CAB">
      <w:pPr>
        <w:pStyle w:val="Bezproreda"/>
        <w:ind w:left="6372"/>
        <w:rPr>
          <w:rFonts w:ascii="Arial" w:hAnsi="Arial" w:cs="Arial"/>
        </w:rPr>
      </w:pPr>
      <w:r w:rsidRPr="00796689">
        <w:rPr>
          <w:rFonts w:ascii="Arial" w:hAnsi="Arial" w:cs="Arial"/>
        </w:rPr>
        <w:t xml:space="preserve">     Stečajna sutkinja: </w:t>
      </w:r>
    </w:p>
    <w:p w:rsidR="000D5CAB" w:rsidP="0075337F" w:rsidRDefault="000D5CAB">
      <w:pPr>
        <w:pStyle w:val="Bezproreda"/>
        <w:ind w:left="6372"/>
        <w:rPr>
          <w:rFonts w:ascii="Arial" w:hAnsi="Arial" w:cs="Arial"/>
        </w:rPr>
      </w:pPr>
      <w:r w:rsidRPr="00796689">
        <w:rPr>
          <w:rFonts w:ascii="Arial" w:hAnsi="Arial" w:cs="Arial"/>
        </w:rPr>
        <w:t xml:space="preserve">Daniela Martini Maoduš </w:t>
      </w:r>
    </w:p>
    <w:p w:rsidRPr="00796689" w:rsidR="000D5CAB" w:rsidP="000D5CAB" w:rsidRDefault="000D5CAB">
      <w:pPr>
        <w:pStyle w:val="Bezproreda"/>
        <w:jc w:val="both"/>
        <w:rPr>
          <w:rFonts w:ascii="Arial" w:hAnsi="Arial" w:cs="Arial"/>
        </w:rPr>
      </w:pPr>
      <w:r w:rsidRPr="00796689">
        <w:rPr>
          <w:rFonts w:ascii="Arial" w:hAnsi="Arial" w:cs="Arial"/>
        </w:rPr>
        <w:t>Uputa o pravnom lijeku:</w:t>
      </w:r>
    </w:p>
    <w:p w:rsidR="00081620" w:rsidP="00BB1FA5" w:rsidRDefault="00987F2B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Protiv ovog zaključka</w:t>
      </w:r>
      <w:r w:rsidR="000D5CAB">
        <w:rPr>
          <w:rFonts w:ascii="Arial" w:hAnsi="Arial" w:cs="Arial"/>
        </w:rPr>
        <w:t xml:space="preserve"> žalba nije dopuštena jer se odnosi na upravljanje postupkom.</w:t>
      </w:r>
    </w:p>
    <w:p w:rsidR="00081620" w:rsidP="00BB1FA5" w:rsidRDefault="00081620">
      <w:pPr>
        <w:pStyle w:val="Bezproreda"/>
        <w:jc w:val="both"/>
        <w:rPr>
          <w:rFonts w:ascii="Arial" w:hAnsi="Arial" w:cs="Arial"/>
        </w:rPr>
      </w:pPr>
    </w:p>
    <w:p w:rsidR="00081620" w:rsidP="00BB1FA5" w:rsidRDefault="00081620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DNA: </w:t>
      </w:r>
    </w:p>
    <w:p w:rsidR="00081620" w:rsidP="00BB1FA5" w:rsidRDefault="00081620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7311F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Dužniku na e-Oglasnoj ploči</w:t>
      </w:r>
    </w:p>
    <w:p w:rsidRPr="00F248D1" w:rsidR="00081620" w:rsidP="00A62346" w:rsidRDefault="00081620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7211A" w:rsidR="00E7211A">
        <w:rPr>
          <w:rFonts w:ascii="Arial" w:hAnsi="Arial" w:cs="Arial"/>
        </w:rPr>
        <w:t xml:space="preserve"> </w:t>
      </w:r>
      <w:r w:rsidRPr="00866715" w:rsidR="00E7211A">
        <w:rPr>
          <w:rFonts w:ascii="Arial" w:hAnsi="Arial" w:cs="Arial"/>
        </w:rPr>
        <w:t>Erste&amp;</w:t>
      </w:r>
      <w:proofErr w:type="spellStart"/>
      <w:r w:rsidRPr="00866715" w:rsidR="00E7211A">
        <w:rPr>
          <w:rFonts w:ascii="Arial" w:hAnsi="Arial" w:cs="Arial"/>
        </w:rPr>
        <w:t>Steiermärkische</w:t>
      </w:r>
      <w:proofErr w:type="spellEnd"/>
      <w:r w:rsidRPr="00866715" w:rsidR="00E7211A">
        <w:rPr>
          <w:rFonts w:ascii="Arial" w:hAnsi="Arial" w:cs="Arial"/>
        </w:rPr>
        <w:t xml:space="preserve"> Bank d.d</w:t>
      </w:r>
      <w:r w:rsidR="00E7211A">
        <w:rPr>
          <w:rFonts w:ascii="Arial" w:hAnsi="Arial" w:cs="Arial"/>
        </w:rPr>
        <w:t>., e-poštom</w:t>
      </w:r>
    </w:p>
    <w:sectPr w:rsidRPr="00F248D1" w:rsidR="00081620" w:rsidSect="00C34798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31A44" w:rsidP="00881DDF" w:rsidRDefault="00A31A44">
      <w:r>
        <w:separator/>
      </w:r>
    </w:p>
  </w:endnote>
  <w:endnote w:type="continuationSeparator" w:id="0">
    <w:p w:rsidR="00A31A44" w:rsidP="00881DDF" w:rsidRDefault="00A31A44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31A44" w:rsidP="00881DDF" w:rsidRDefault="00A31A44">
      <w:r>
        <w:separator/>
      </w:r>
    </w:p>
  </w:footnote>
  <w:footnote w:type="continuationSeparator" w:id="0">
    <w:p w:rsidR="00A31A44" w:rsidP="00881DDF" w:rsidRDefault="00A31A44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3113D" w:rsidR="00E05CA6" w:rsidP="00E05CA6" w:rsidRDefault="00A702B8">
    <w:pPr>
      <w:pStyle w:val="Bezproreda"/>
      <w:rPr>
        <w:rFonts w:ascii="Arial" w:hAnsi="Arial" w:cs="Arial"/>
      </w:rPr>
    </w:pPr>
    <w:r>
      <w:tab/>
    </w:r>
    <w:sdt>
      <w:sdtPr>
        <w:id w:val="207761998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E05CA6">
          <w:tab/>
        </w:r>
        <w:r w:rsidR="00E05CA6">
          <w:tab/>
        </w:r>
        <w:r w:rsidR="00E05CA6">
          <w:tab/>
        </w:r>
        <w:r w:rsidR="00E05CA6">
          <w:tab/>
        </w:r>
        <w:r w:rsidR="00FD7084">
          <w:tab/>
        </w:r>
        <w:r w:rsidRPr="0073113D" w:rsidR="00C34798">
          <w:rPr>
            <w:rFonts w:ascii="Arial" w:hAnsi="Arial" w:cs="Arial"/>
          </w:rPr>
          <w:fldChar w:fldCharType="begin"/>
        </w:r>
        <w:r w:rsidRPr="0073113D" w:rsidR="00C34798">
          <w:rPr>
            <w:rFonts w:ascii="Arial" w:hAnsi="Arial" w:cs="Arial"/>
          </w:rPr>
          <w:instrText>PAGE   \* MERGEFORMAT</w:instrText>
        </w:r>
        <w:r w:rsidRPr="0073113D" w:rsidR="00C34798">
          <w:rPr>
            <w:rFonts w:ascii="Arial" w:hAnsi="Arial" w:cs="Arial"/>
          </w:rPr>
          <w:fldChar w:fldCharType="separate"/>
        </w:r>
        <w:r w:rsidR="00E7211A">
          <w:rPr>
            <w:rFonts w:ascii="Arial" w:hAnsi="Arial" w:cs="Arial"/>
            <w:noProof/>
          </w:rPr>
          <w:t>2</w:t>
        </w:r>
        <w:r w:rsidRPr="0073113D" w:rsidR="00C34798">
          <w:rPr>
            <w:rFonts w:ascii="Arial" w:hAnsi="Arial" w:cs="Arial"/>
          </w:rPr>
          <w:fldChar w:fldCharType="end"/>
        </w:r>
      </w:sdtContent>
    </w:sdt>
    <w:r w:rsidRPr="0073113D">
      <w:rPr>
        <w:rFonts w:ascii="Arial" w:hAnsi="Arial" w:cs="Arial"/>
      </w:rPr>
      <w:tab/>
    </w:r>
  </w:p>
  <w:p w:rsidR="006822E8" w:rsidP="006822E8" w:rsidRDefault="006822E8">
    <w:pPr>
      <w:pStyle w:val="Bezproreda"/>
      <w:jc w:val="right"/>
      <w:rPr>
        <w:rFonts w:ascii="Arial" w:hAnsi="Arial" w:cs="Arial"/>
      </w:rPr>
    </w:pPr>
    <w:r>
      <w:tab/>
    </w:r>
    <w:r w:rsidRPr="007F1F55">
      <w:rPr>
        <w:rFonts w:ascii="Arial" w:hAnsi="Arial" w:cs="Arial"/>
      </w:rPr>
      <w:t>Poslovni broj: 3/St-</w:t>
    </w:r>
    <w:r>
      <w:rPr>
        <w:rFonts w:ascii="Arial" w:hAnsi="Arial" w:cs="Arial"/>
      </w:rPr>
      <w:t>660</w:t>
    </w:r>
    <w:r w:rsidRPr="007F1F55">
      <w:rPr>
        <w:rFonts w:ascii="Arial" w:hAnsi="Arial" w:cs="Arial"/>
      </w:rPr>
      <w:t>/202</w:t>
    </w:r>
    <w:r>
      <w:rPr>
        <w:rFonts w:ascii="Arial" w:hAnsi="Arial" w:cs="Arial"/>
      </w:rPr>
      <w:t>3</w:t>
    </w:r>
    <w:r w:rsidRPr="007F1F55">
      <w:rPr>
        <w:rFonts w:ascii="Arial" w:hAnsi="Arial" w:cs="Arial"/>
      </w:rPr>
      <w:t>-</w:t>
    </w:r>
    <w:r>
      <w:rPr>
        <w:rFonts w:ascii="Arial" w:hAnsi="Arial" w:cs="Arial"/>
      </w:rPr>
      <w:t>8</w:t>
    </w:r>
  </w:p>
  <w:p w:rsidR="00881DDF" w:rsidP="006822E8" w:rsidRDefault="00881DDF">
    <w:pPr>
      <w:pStyle w:val="Zaglavlje"/>
      <w:tabs>
        <w:tab w:val="clear" w:pos="4536"/>
        <w:tab w:val="clear" w:pos="9072"/>
        <w:tab w:val="left" w:pos="5770"/>
      </w:tabs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242424"/>
    <w:multiLevelType w:val="hybridMultilevel"/>
    <w:tmpl w:val="8CF65816"/>
    <w:lvl w:ilvl="0" w:tplc="0AAE1388">
      <w:start w:val="1"/>
      <w:numFmt w:val="upperRoman"/>
      <w:lvlText w:val="%1."/>
      <w:lvlJc w:val="left"/>
      <w:pPr>
        <w:ind w:left="1428" w:hanging="72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52967E9"/>
    <w:multiLevelType w:val="hybridMultilevel"/>
    <w:tmpl w:val="1AA6990A"/>
    <w:lvl w:ilvl="0" w:tplc="C6DEAC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763416"/>
    <w:multiLevelType w:val="hybridMultilevel"/>
    <w:tmpl w:val="7846A226"/>
    <w:lvl w:ilvl="0" w:tplc="545EFE68">
      <w:start w:val="1"/>
      <w:numFmt w:val="decimal"/>
      <w:lvlText w:val="%1."/>
      <w:lvlJc w:val="left"/>
      <w:pPr>
        <w:ind w:left="1211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0F729DD"/>
    <w:multiLevelType w:val="hybridMultilevel"/>
    <w:tmpl w:val="A7C4A620"/>
    <w:lvl w:ilvl="0" w:tplc="C03C4ECC">
      <w:start w:val="1"/>
      <w:numFmt w:val="decimal"/>
      <w:lvlText w:val="%1."/>
      <w:lvlJc w:val="left"/>
      <w:pPr>
        <w:ind w:left="1683" w:hanging="975"/>
      </w:pPr>
      <w:rPr>
        <w:rFonts w:ascii="Arial" w:hAnsi="Arial" w:cs="Arial" w:eastAsiaTheme="minorHAnsi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8D3260C"/>
    <w:multiLevelType w:val="hybridMultilevel"/>
    <w:tmpl w:val="87A435A6"/>
    <w:lvl w:ilvl="0" w:tplc="08E802A4">
      <w:start w:val="1"/>
      <w:numFmt w:val="upperRoman"/>
      <w:lvlText w:val="%1."/>
      <w:lvlJc w:val="left"/>
      <w:pPr>
        <w:ind w:left="1428" w:hanging="72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9A371E2"/>
    <w:multiLevelType w:val="hybridMultilevel"/>
    <w:tmpl w:val="53C2B6A8"/>
    <w:lvl w:ilvl="0" w:tplc="C7129560">
      <w:start w:val="1"/>
      <w:numFmt w:val="upperRoman"/>
      <w:lvlText w:val="%1."/>
      <w:lvlJc w:val="left"/>
      <w:pPr>
        <w:ind w:left="1287" w:hanging="72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647" w:hanging="360"/>
      </w:pPr>
    </w:lvl>
    <w:lvl w:ilvl="2" w:tplc="041A001B">
      <w:start w:val="1"/>
      <w:numFmt w:val="lowerRoman"/>
      <w:lvlText w:val="%3."/>
      <w:lvlJc w:val="right"/>
      <w:pPr>
        <w:ind w:left="2367" w:hanging="180"/>
      </w:pPr>
    </w:lvl>
    <w:lvl w:ilvl="3" w:tplc="041A000F">
      <w:start w:val="1"/>
      <w:numFmt w:val="decimal"/>
      <w:lvlText w:val="%4."/>
      <w:lvlJc w:val="left"/>
      <w:pPr>
        <w:ind w:left="3087" w:hanging="360"/>
      </w:pPr>
    </w:lvl>
    <w:lvl w:ilvl="4" w:tplc="041A0019">
      <w:start w:val="1"/>
      <w:numFmt w:val="lowerLetter"/>
      <w:lvlText w:val="%5."/>
      <w:lvlJc w:val="left"/>
      <w:pPr>
        <w:ind w:left="3807" w:hanging="360"/>
      </w:pPr>
    </w:lvl>
    <w:lvl w:ilvl="5" w:tplc="041A001B">
      <w:start w:val="1"/>
      <w:numFmt w:val="lowerRoman"/>
      <w:lvlText w:val="%6."/>
      <w:lvlJc w:val="right"/>
      <w:pPr>
        <w:ind w:left="4527" w:hanging="180"/>
      </w:pPr>
    </w:lvl>
    <w:lvl w:ilvl="6" w:tplc="041A000F">
      <w:start w:val="1"/>
      <w:numFmt w:val="decimal"/>
      <w:lvlText w:val="%7."/>
      <w:lvlJc w:val="left"/>
      <w:pPr>
        <w:ind w:left="5247" w:hanging="360"/>
      </w:pPr>
    </w:lvl>
    <w:lvl w:ilvl="7" w:tplc="041A0019">
      <w:start w:val="1"/>
      <w:numFmt w:val="lowerLetter"/>
      <w:lvlText w:val="%8."/>
      <w:lvlJc w:val="left"/>
      <w:pPr>
        <w:ind w:left="5967" w:hanging="360"/>
      </w:pPr>
    </w:lvl>
    <w:lvl w:ilvl="8" w:tplc="041A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0D42205"/>
    <w:multiLevelType w:val="hybridMultilevel"/>
    <w:tmpl w:val="E88CFE96"/>
    <w:lvl w:ilvl="0" w:tplc="0636C80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2777817"/>
    <w:multiLevelType w:val="hybridMultilevel"/>
    <w:tmpl w:val="E8CEB352"/>
    <w:lvl w:ilvl="0" w:tplc="A81CD334">
      <w:start w:val="1"/>
      <w:numFmt w:val="decimal"/>
      <w:lvlText w:val="%1."/>
      <w:lvlJc w:val="left"/>
      <w:pPr>
        <w:ind w:left="1440" w:hanging="840"/>
      </w:pPr>
    </w:lvl>
    <w:lvl w:ilvl="1" w:tplc="041A0019">
      <w:start w:val="1"/>
      <w:numFmt w:val="lowerLetter"/>
      <w:lvlText w:val="%2."/>
      <w:lvlJc w:val="left"/>
      <w:pPr>
        <w:ind w:left="1680" w:hanging="360"/>
      </w:pPr>
    </w:lvl>
    <w:lvl w:ilvl="2" w:tplc="041A001B">
      <w:start w:val="1"/>
      <w:numFmt w:val="lowerRoman"/>
      <w:lvlText w:val="%3."/>
      <w:lvlJc w:val="right"/>
      <w:pPr>
        <w:ind w:left="2400" w:hanging="180"/>
      </w:pPr>
    </w:lvl>
    <w:lvl w:ilvl="3" w:tplc="041A000F">
      <w:start w:val="1"/>
      <w:numFmt w:val="decimal"/>
      <w:lvlText w:val="%4."/>
      <w:lvlJc w:val="left"/>
      <w:pPr>
        <w:ind w:left="3120" w:hanging="360"/>
      </w:pPr>
    </w:lvl>
    <w:lvl w:ilvl="4" w:tplc="041A0019">
      <w:start w:val="1"/>
      <w:numFmt w:val="lowerLetter"/>
      <w:lvlText w:val="%5."/>
      <w:lvlJc w:val="left"/>
      <w:pPr>
        <w:ind w:left="3840" w:hanging="360"/>
      </w:pPr>
    </w:lvl>
    <w:lvl w:ilvl="5" w:tplc="041A001B">
      <w:start w:val="1"/>
      <w:numFmt w:val="lowerRoman"/>
      <w:lvlText w:val="%6."/>
      <w:lvlJc w:val="right"/>
      <w:pPr>
        <w:ind w:left="4560" w:hanging="180"/>
      </w:pPr>
    </w:lvl>
    <w:lvl w:ilvl="6" w:tplc="041A000F">
      <w:start w:val="1"/>
      <w:numFmt w:val="decimal"/>
      <w:lvlText w:val="%7."/>
      <w:lvlJc w:val="left"/>
      <w:pPr>
        <w:ind w:left="5280" w:hanging="360"/>
      </w:pPr>
    </w:lvl>
    <w:lvl w:ilvl="7" w:tplc="041A0019">
      <w:start w:val="1"/>
      <w:numFmt w:val="lowerLetter"/>
      <w:lvlText w:val="%8."/>
      <w:lvlJc w:val="left"/>
      <w:pPr>
        <w:ind w:left="6000" w:hanging="360"/>
      </w:pPr>
    </w:lvl>
    <w:lvl w:ilvl="8" w:tplc="041A001B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5DCF126E"/>
    <w:multiLevelType w:val="hybridMultilevel"/>
    <w:tmpl w:val="DAC41372"/>
    <w:lvl w:ilvl="0" w:tplc="D49CE7D8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BAB5FAA"/>
    <w:multiLevelType w:val="hybridMultilevel"/>
    <w:tmpl w:val="F080293E"/>
    <w:lvl w:ilvl="0" w:tplc="50F2EB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C345847"/>
    <w:multiLevelType w:val="hybridMultilevel"/>
    <w:tmpl w:val="40D6D87C"/>
    <w:lvl w:ilvl="0" w:tplc="708E75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8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9"/>
  </w:num>
  <w:num w:numId="11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spelling="clean" w:grammar="clean"/>
  <w:attachedTemplate r:id="rId1"/>
  <w:documentProtection w:edit="readOnly" w:enforcement="false"/>
  <w:defaultTabStop w:val="708"/>
  <w:hyphenationZone w:val="425"/>
  <w:characterSpacingControl w:val="doNotCompress"/>
  <w:hdrShapeDefaults>
    <o:shapedefaults spidmax="286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211"/>
    <w:rsid w:val="00003ACB"/>
    <w:rsid w:val="0001777D"/>
    <w:rsid w:val="00032FC9"/>
    <w:rsid w:val="000344E5"/>
    <w:rsid w:val="00055320"/>
    <w:rsid w:val="00057B7C"/>
    <w:rsid w:val="00081620"/>
    <w:rsid w:val="0009650E"/>
    <w:rsid w:val="000A5B97"/>
    <w:rsid w:val="000B5E86"/>
    <w:rsid w:val="000C05A3"/>
    <w:rsid w:val="000D5CAB"/>
    <w:rsid w:val="000D6B9A"/>
    <w:rsid w:val="000E5BF5"/>
    <w:rsid w:val="000E6EE3"/>
    <w:rsid w:val="000F1651"/>
    <w:rsid w:val="0011396F"/>
    <w:rsid w:val="0011403D"/>
    <w:rsid w:val="00115F69"/>
    <w:rsid w:val="0011628C"/>
    <w:rsid w:val="00126598"/>
    <w:rsid w:val="00162381"/>
    <w:rsid w:val="0017452C"/>
    <w:rsid w:val="00174DAC"/>
    <w:rsid w:val="001819DC"/>
    <w:rsid w:val="001A7A5E"/>
    <w:rsid w:val="001B61C9"/>
    <w:rsid w:val="001D3829"/>
    <w:rsid w:val="001E0864"/>
    <w:rsid w:val="001E5088"/>
    <w:rsid w:val="001F7A4D"/>
    <w:rsid w:val="00201BEF"/>
    <w:rsid w:val="00204625"/>
    <w:rsid w:val="00206084"/>
    <w:rsid w:val="0020799E"/>
    <w:rsid w:val="002228F3"/>
    <w:rsid w:val="002243AB"/>
    <w:rsid w:val="00224606"/>
    <w:rsid w:val="00224757"/>
    <w:rsid w:val="00226A3E"/>
    <w:rsid w:val="002308E2"/>
    <w:rsid w:val="00240187"/>
    <w:rsid w:val="00262099"/>
    <w:rsid w:val="0027062E"/>
    <w:rsid w:val="00274976"/>
    <w:rsid w:val="00275959"/>
    <w:rsid w:val="00282514"/>
    <w:rsid w:val="002865E0"/>
    <w:rsid w:val="00286975"/>
    <w:rsid w:val="00287EBC"/>
    <w:rsid w:val="00291207"/>
    <w:rsid w:val="002A4CDD"/>
    <w:rsid w:val="002B232B"/>
    <w:rsid w:val="002B7C93"/>
    <w:rsid w:val="002F40E3"/>
    <w:rsid w:val="003005F9"/>
    <w:rsid w:val="003037FE"/>
    <w:rsid w:val="00311211"/>
    <w:rsid w:val="00314FCA"/>
    <w:rsid w:val="003269B5"/>
    <w:rsid w:val="00327DD5"/>
    <w:rsid w:val="003372BC"/>
    <w:rsid w:val="0034111D"/>
    <w:rsid w:val="003419B2"/>
    <w:rsid w:val="00371065"/>
    <w:rsid w:val="003736A1"/>
    <w:rsid w:val="00374A6F"/>
    <w:rsid w:val="003A54BC"/>
    <w:rsid w:val="003B7049"/>
    <w:rsid w:val="003D4C3C"/>
    <w:rsid w:val="004051DD"/>
    <w:rsid w:val="00416200"/>
    <w:rsid w:val="0043177C"/>
    <w:rsid w:val="0043507A"/>
    <w:rsid w:val="00441294"/>
    <w:rsid w:val="00453F45"/>
    <w:rsid w:val="0047070B"/>
    <w:rsid w:val="00470C60"/>
    <w:rsid w:val="0048362A"/>
    <w:rsid w:val="0048470C"/>
    <w:rsid w:val="00491E14"/>
    <w:rsid w:val="00495503"/>
    <w:rsid w:val="004B28C6"/>
    <w:rsid w:val="004C2193"/>
    <w:rsid w:val="004C2508"/>
    <w:rsid w:val="004C3A49"/>
    <w:rsid w:val="004C48F5"/>
    <w:rsid w:val="004D4757"/>
    <w:rsid w:val="005075D2"/>
    <w:rsid w:val="00533C09"/>
    <w:rsid w:val="00536C77"/>
    <w:rsid w:val="00553274"/>
    <w:rsid w:val="00557ABD"/>
    <w:rsid w:val="005666A6"/>
    <w:rsid w:val="00572D5A"/>
    <w:rsid w:val="00574336"/>
    <w:rsid w:val="00576B02"/>
    <w:rsid w:val="00584F41"/>
    <w:rsid w:val="005905AD"/>
    <w:rsid w:val="005A279D"/>
    <w:rsid w:val="005A5353"/>
    <w:rsid w:val="005A76F7"/>
    <w:rsid w:val="005B0127"/>
    <w:rsid w:val="005C73CE"/>
    <w:rsid w:val="005D2203"/>
    <w:rsid w:val="005D6736"/>
    <w:rsid w:val="005E15FD"/>
    <w:rsid w:val="005E65C2"/>
    <w:rsid w:val="005F452B"/>
    <w:rsid w:val="00600659"/>
    <w:rsid w:val="0060630B"/>
    <w:rsid w:val="00613290"/>
    <w:rsid w:val="00626E7B"/>
    <w:rsid w:val="00631D35"/>
    <w:rsid w:val="00633712"/>
    <w:rsid w:val="006439F5"/>
    <w:rsid w:val="00654300"/>
    <w:rsid w:val="006569D6"/>
    <w:rsid w:val="00660A0D"/>
    <w:rsid w:val="00663DD0"/>
    <w:rsid w:val="006822E8"/>
    <w:rsid w:val="00684592"/>
    <w:rsid w:val="006859DF"/>
    <w:rsid w:val="0068652B"/>
    <w:rsid w:val="00687254"/>
    <w:rsid w:val="0069023E"/>
    <w:rsid w:val="006D220C"/>
    <w:rsid w:val="006D54C4"/>
    <w:rsid w:val="006F5657"/>
    <w:rsid w:val="006F784E"/>
    <w:rsid w:val="00703827"/>
    <w:rsid w:val="007065B5"/>
    <w:rsid w:val="00707BB1"/>
    <w:rsid w:val="007146F4"/>
    <w:rsid w:val="00716101"/>
    <w:rsid w:val="00725A28"/>
    <w:rsid w:val="00727895"/>
    <w:rsid w:val="0073113D"/>
    <w:rsid w:val="007311F4"/>
    <w:rsid w:val="00741E1D"/>
    <w:rsid w:val="0075337F"/>
    <w:rsid w:val="007563D7"/>
    <w:rsid w:val="00757C21"/>
    <w:rsid w:val="0076392E"/>
    <w:rsid w:val="007725C7"/>
    <w:rsid w:val="00782C8B"/>
    <w:rsid w:val="007A72CB"/>
    <w:rsid w:val="007C13AA"/>
    <w:rsid w:val="007D0E5E"/>
    <w:rsid w:val="007D318A"/>
    <w:rsid w:val="007F1F55"/>
    <w:rsid w:val="007F43C5"/>
    <w:rsid w:val="008109F3"/>
    <w:rsid w:val="008214AD"/>
    <w:rsid w:val="00843A44"/>
    <w:rsid w:val="00854506"/>
    <w:rsid w:val="00857FE2"/>
    <w:rsid w:val="00862DEE"/>
    <w:rsid w:val="00866715"/>
    <w:rsid w:val="00874B9B"/>
    <w:rsid w:val="00881DDF"/>
    <w:rsid w:val="008825A2"/>
    <w:rsid w:val="00882A37"/>
    <w:rsid w:val="00884317"/>
    <w:rsid w:val="008C4411"/>
    <w:rsid w:val="008D05F4"/>
    <w:rsid w:val="00907CBA"/>
    <w:rsid w:val="00914C5D"/>
    <w:rsid w:val="00917398"/>
    <w:rsid w:val="00920143"/>
    <w:rsid w:val="00931E3D"/>
    <w:rsid w:val="0093402F"/>
    <w:rsid w:val="00944A67"/>
    <w:rsid w:val="00974CB0"/>
    <w:rsid w:val="00987F2B"/>
    <w:rsid w:val="0099175F"/>
    <w:rsid w:val="009A4885"/>
    <w:rsid w:val="009A6836"/>
    <w:rsid w:val="009B0DAF"/>
    <w:rsid w:val="009B259B"/>
    <w:rsid w:val="009B2A4F"/>
    <w:rsid w:val="009B2DF8"/>
    <w:rsid w:val="009C6EF2"/>
    <w:rsid w:val="009D2E18"/>
    <w:rsid w:val="009D7919"/>
    <w:rsid w:val="009E0B7A"/>
    <w:rsid w:val="009E16FD"/>
    <w:rsid w:val="009F63E9"/>
    <w:rsid w:val="00A016BA"/>
    <w:rsid w:val="00A10E73"/>
    <w:rsid w:val="00A31A44"/>
    <w:rsid w:val="00A34CF2"/>
    <w:rsid w:val="00A41FCC"/>
    <w:rsid w:val="00A43441"/>
    <w:rsid w:val="00A45FA3"/>
    <w:rsid w:val="00A61734"/>
    <w:rsid w:val="00A62346"/>
    <w:rsid w:val="00A6433E"/>
    <w:rsid w:val="00A668C1"/>
    <w:rsid w:val="00A702B8"/>
    <w:rsid w:val="00A70A04"/>
    <w:rsid w:val="00A73000"/>
    <w:rsid w:val="00A87B8F"/>
    <w:rsid w:val="00A94043"/>
    <w:rsid w:val="00AB5B3F"/>
    <w:rsid w:val="00AC660F"/>
    <w:rsid w:val="00AC6F6F"/>
    <w:rsid w:val="00AD142C"/>
    <w:rsid w:val="00AD7295"/>
    <w:rsid w:val="00AD78A5"/>
    <w:rsid w:val="00AE3EA3"/>
    <w:rsid w:val="00AF59EE"/>
    <w:rsid w:val="00AF66BB"/>
    <w:rsid w:val="00B00852"/>
    <w:rsid w:val="00B060C7"/>
    <w:rsid w:val="00B348D5"/>
    <w:rsid w:val="00B4104D"/>
    <w:rsid w:val="00B52813"/>
    <w:rsid w:val="00B56EDC"/>
    <w:rsid w:val="00B63132"/>
    <w:rsid w:val="00B67F06"/>
    <w:rsid w:val="00B710F9"/>
    <w:rsid w:val="00B77E2A"/>
    <w:rsid w:val="00B94857"/>
    <w:rsid w:val="00BA1577"/>
    <w:rsid w:val="00BB1FA5"/>
    <w:rsid w:val="00BB3CD3"/>
    <w:rsid w:val="00BB6B10"/>
    <w:rsid w:val="00BD555B"/>
    <w:rsid w:val="00BF1B5C"/>
    <w:rsid w:val="00C03218"/>
    <w:rsid w:val="00C061A2"/>
    <w:rsid w:val="00C1788B"/>
    <w:rsid w:val="00C213EE"/>
    <w:rsid w:val="00C22680"/>
    <w:rsid w:val="00C26931"/>
    <w:rsid w:val="00C27D2C"/>
    <w:rsid w:val="00C34798"/>
    <w:rsid w:val="00C46CC1"/>
    <w:rsid w:val="00C5302D"/>
    <w:rsid w:val="00C67724"/>
    <w:rsid w:val="00C71F5F"/>
    <w:rsid w:val="00C9389E"/>
    <w:rsid w:val="00CA7C7A"/>
    <w:rsid w:val="00CB12DD"/>
    <w:rsid w:val="00CC60D5"/>
    <w:rsid w:val="00CC702D"/>
    <w:rsid w:val="00CD684E"/>
    <w:rsid w:val="00CE2801"/>
    <w:rsid w:val="00CE28AE"/>
    <w:rsid w:val="00CF06AF"/>
    <w:rsid w:val="00CF0FAE"/>
    <w:rsid w:val="00D032B7"/>
    <w:rsid w:val="00D051C0"/>
    <w:rsid w:val="00D22CF9"/>
    <w:rsid w:val="00D22D50"/>
    <w:rsid w:val="00D314CF"/>
    <w:rsid w:val="00D3316A"/>
    <w:rsid w:val="00D3479B"/>
    <w:rsid w:val="00D52027"/>
    <w:rsid w:val="00D62772"/>
    <w:rsid w:val="00D64705"/>
    <w:rsid w:val="00D66001"/>
    <w:rsid w:val="00D679A5"/>
    <w:rsid w:val="00D73D9F"/>
    <w:rsid w:val="00D74DE9"/>
    <w:rsid w:val="00D76CD1"/>
    <w:rsid w:val="00D83040"/>
    <w:rsid w:val="00D96890"/>
    <w:rsid w:val="00DA2552"/>
    <w:rsid w:val="00DD4CF4"/>
    <w:rsid w:val="00DD5D83"/>
    <w:rsid w:val="00DD78EE"/>
    <w:rsid w:val="00E00BE3"/>
    <w:rsid w:val="00E032EC"/>
    <w:rsid w:val="00E034A7"/>
    <w:rsid w:val="00E051A2"/>
    <w:rsid w:val="00E05CA6"/>
    <w:rsid w:val="00E1784D"/>
    <w:rsid w:val="00E2184C"/>
    <w:rsid w:val="00E273E7"/>
    <w:rsid w:val="00E4038E"/>
    <w:rsid w:val="00E40F41"/>
    <w:rsid w:val="00E5685C"/>
    <w:rsid w:val="00E6019C"/>
    <w:rsid w:val="00E7211A"/>
    <w:rsid w:val="00E72CE3"/>
    <w:rsid w:val="00E74AFB"/>
    <w:rsid w:val="00E8240B"/>
    <w:rsid w:val="00E93741"/>
    <w:rsid w:val="00EA75A8"/>
    <w:rsid w:val="00EB6C5E"/>
    <w:rsid w:val="00ED26C4"/>
    <w:rsid w:val="00ED74F3"/>
    <w:rsid w:val="00EF317F"/>
    <w:rsid w:val="00F00DF2"/>
    <w:rsid w:val="00F018F6"/>
    <w:rsid w:val="00F0299E"/>
    <w:rsid w:val="00F11232"/>
    <w:rsid w:val="00F14308"/>
    <w:rsid w:val="00F248D1"/>
    <w:rsid w:val="00F4652D"/>
    <w:rsid w:val="00F7525D"/>
    <w:rsid w:val="00F775A4"/>
    <w:rsid w:val="00F77B74"/>
    <w:rsid w:val="00F92801"/>
    <w:rsid w:val="00FA040C"/>
    <w:rsid w:val="00FD231B"/>
    <w:rsid w:val="00FD7084"/>
    <w:rsid w:val="00FF176F"/>
    <w:rsid w:val="00FF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86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0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121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112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11211"/>
    <w:rPr>
      <w:rFonts w:ascii="Tahoma" w:hAnsi="Tahoma" w:eastAsia="Times New Roman" w:cs="Tahoma"/>
      <w:sz w:val="16"/>
      <w:szCs w:val="16"/>
      <w:lang w:eastAsia="hr-HR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3112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next w:val="Normal"/>
    <w:link w:val="OdlomakpopisaChar"/>
    <w:uiPriority w:val="34"/>
    <w:qFormat/>
    <w:rsid w:val="00311211"/>
    <w:pPr>
      <w:tabs>
        <w:tab w:val="left" w:pos="851"/>
      </w:tabs>
      <w:spacing w:after="240"/>
      <w:ind w:firstLine="567"/>
      <w:jc w:val="both"/>
    </w:pPr>
  </w:style>
  <w:style w:type="paragraph" w:styleId="Zaglavlje">
    <w:name w:val="header"/>
    <w:basedOn w:val="Normal"/>
    <w:link w:val="ZaglavljeChar"/>
    <w:uiPriority w:val="99"/>
    <w:unhideWhenUsed/>
    <w:rsid w:val="00881DD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81DD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81DD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81DD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ezproreda">
    <w:name w:val="No Spacing"/>
    <w:qFormat/>
    <w:rsid w:val="00E051A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2460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24606"/>
    <w:rPr>
      <w:rFonts w:ascii="Times New Roman" w:hAnsi="Times New Roman" w:cs="Times New Roman"/>
      <w:color w:val="222222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24606"/>
    <w:rPr>
      <w:color w:val="222222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24606"/>
    <w:rPr>
      <w:rFonts w:ascii="Times New Roman" w:hAnsi="Times New Roman" w:cs="Times New Roman"/>
      <w:color w:val="222222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24606"/>
    <w:rPr>
      <w:rFonts w:ascii="Times New Roman" w:hAnsi="Times New Roman" w:cs="Times New Roman"/>
      <w:color w:val="222222"/>
      <w:sz w:val="22"/>
      <w:szCs w:val="22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631D35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ormaleSPISChar" w:customStyle="true">
    <w:name w:val="Normal_eSPIS Char"/>
    <w:basedOn w:val="Zadanifontodlomka"/>
    <w:link w:val="NormaleSPIS"/>
    <w:locked/>
    <w:rsid w:val="004C3A49"/>
    <w:rPr>
      <w:rFonts w:ascii="Arial" w:hAnsi="Arial" w:cs="Arial"/>
    </w:rPr>
  </w:style>
  <w:style w:type="paragraph" w:styleId="NormaleSPIS" w:customStyle="true">
    <w:name w:val="Normal_eSPIS"/>
    <w:basedOn w:val="Normal"/>
    <w:link w:val="NormaleSPISChar"/>
    <w:qFormat/>
    <w:rsid w:val="004C3A49"/>
    <w:pPr>
      <w:spacing w:after="240"/>
      <w:ind w:firstLine="567"/>
      <w:jc w:val="both"/>
    </w:pPr>
    <w:rPr>
      <w:rFonts w:ascii="Arial" w:hAnsi="Arial" w:cs="Arial" w:eastAsiaTheme="minorHAns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240187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240187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240187"/>
    <w:rPr>
      <w:vertAlign w:val="superscript"/>
    </w:rPr>
  </w:style>
  <w:style w:type="table" w:styleId="Reetkatablice">
    <w:name w:val="Table Grid"/>
    <w:basedOn w:val="Obinatablica"/>
    <w:uiPriority w:val="59"/>
    <w:rsid w:val="00914C5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12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12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1211"/>
    <w:rPr>
      <w:rFonts w:ascii="Tahoma" w:cs="Tahoma" w:eastAsia="Times New Roman" w:hAnsi="Tahoma"/>
      <w:sz w:val="16"/>
      <w:szCs w:val="16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112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11211"/>
    <w:pPr>
      <w:tabs>
        <w:tab w:pos="851" w:val="left"/>
      </w:tabs>
      <w:spacing w:after="240"/>
      <w:ind w:firstLine="567"/>
      <w:jc w:val="both"/>
    </w:pPr>
  </w:style>
  <w:style w:styleId="Zaglavlje" w:type="paragraph">
    <w:name w:val="header"/>
    <w:basedOn w:val="Normal"/>
    <w:link w:val="ZaglavljeChar"/>
    <w:uiPriority w:val="99"/>
    <w:unhideWhenUsed/>
    <w:rsid w:val="00881D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81DD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1D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1DDF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qFormat/>
    <w:rsid w:val="00E051A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4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606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606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606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606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631D35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4C3A49"/>
    <w:rPr>
      <w:rFonts w:ascii="Arial" w:cs="Arial" w:hAnsi="Arial"/>
    </w:rPr>
  </w:style>
  <w:style w:customStyle="1" w:styleId="NormaleSPIS" w:type="paragraph">
    <w:name w:val="Normal_eSPIS"/>
    <w:basedOn w:val="Normal"/>
    <w:link w:val="NormaleSPISChar"/>
    <w:qFormat/>
    <w:rsid w:val="004C3A49"/>
    <w:pPr>
      <w:spacing w:after="240"/>
      <w:ind w:firstLine="567"/>
      <w:jc w:val="both"/>
    </w:pPr>
    <w:rPr>
      <w:rFonts w:ascii="Arial" w:cs="Arial" w:eastAsiaTheme="minorHAnsi" w:hAnsi="Arial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2401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240187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240187"/>
    <w:rPr>
      <w:vertAlign w:val="superscript"/>
    </w:rPr>
  </w:style>
  <w:style w:styleId="Reetkatablice" w:type="table">
    <w:name w:val="Table Grid"/>
    <w:basedOn w:val="Obinatablica"/>
    <w:uiPriority w:val="59"/>
    <w:rsid w:val="00914C5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334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8247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856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0006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858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5012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43668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13787379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8093858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25676231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47352354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69665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11606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76763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7789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09868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215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462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400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237930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4952198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549521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04848404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5280815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3443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815872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2990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11816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20502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270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788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prosinca 2023.</izvorni_sadrzaj>
    <derivirana_varijabla naziv="DomainObject.DatumDonosenjaOdluke_1">4. prosinca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2023.</izvorni_sadrzaj>
    <derivirana_varijabla naziv="DomainObject.Predmet.DatumOsnivanja_1">3.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St-913/2023</izvorni_sadrzaj>
    <derivirana_varijabla naziv="DomainObject.Predmet.OznakaBroj_1">St-913/2023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SIROVINE TOMO društvo s ograničenom odgovornošću za usluge u stečaju zastupanog po punomoćniku Antonio Berišić; Mislav Bežovan</izvorni_sadrzaj>
    <derivirana_varijabla naziv="DomainObject.Predmet.ProtustrankaFormated_1">  SIROVINE TOMO društvo s ograničenom odgovornošću za usluge u stečaju zastupanog po punomoćniku Antonio Berišić; Mislav Bežovan</derivirana_varijabla>
  </DomainObject.Predmet.ProtustrankaFormated>
  <DomainObject.Predmet.ProtustrankaFormatedOIB>
    <izvorni_sadrzaj>  SIROVINE TOMO društvo s ograničenom odgovornošću za usluge u stečaju, OIB 67745351826 zastupanog po punomoćniku Antonio Berišić; Mislav Bežovan</izvorni_sadrzaj>
    <derivirana_varijabla naziv="DomainObject.Predmet.ProtustrankaFormatedOIB_1">  SIROVINE TOMO društvo s ograničenom odgovornošću za usluge u stečaju, OIB 67745351826 zastupanog po punomoćniku Antonio Berišić; Mislav Bežovan</derivirana_varijabla>
  </DomainObject.Predmet.ProtustrankaFormatedOIB>
  <DomainObject.Predmet.ProtustrankaFormatedWithAdress>
    <izvorni_sadrzaj> SIROVINE TOMO društvo s ograničenom odgovornošću za usluge u stečaju, Dugoreška ulica 12, 10000 Zagreb zastupanog po punomoćniku Antonio Berišić; Mislav Bežovan</izvorni_sadrzaj>
    <derivirana_varijabla naziv="DomainObject.Predmet.ProtustrankaFormatedWithAdress_1"> SIROVINE TOMO društvo s ograničenom odgovornošću za usluge u stečaju, Dugoreška ulica 12, 10000 Zagreb zastupanog po punomoćniku Antonio Berišić; Mislav Bežovan</derivirana_varijabla>
  </DomainObject.Predmet.ProtustrankaFormatedWithAdress>
  <DomainObject.Predmet.ProtustrankaFormatedWithAdressOIB>
    <izvorni_sadrzaj> SIROVINE TOMO društvo s ograničenom odgovornošću za usluge u stečaju, OIB 67745351826, Dugoreška ulica 12, 10000 Zagreb zastupanog po punomoćniku Antonio Berišić; Mislav Bežovan</izvorni_sadrzaj>
    <derivirana_varijabla naziv="DomainObject.Predmet.ProtustrankaFormatedWithAdressOIB_1"> SIROVINE TOMO društvo s ograničenom odgovornošću za usluge u stečaju, OIB 67745351826, Dugoreška ulica 12, 10000 Zagreb zastupanog po punomoćniku Antonio Berišić; Mislav Bežovan</derivirana_varijabla>
  </DomainObject.Predmet.ProtustrankaFormatedWithAdressOIB>
  <DomainObject.Predmet.ProtustrankaWithAdress>
    <izvorni_sadrzaj>SIROVINE TOMO društvo s ograničenom odgovornošću za usluge u stečaju Dugoreška ulica 12, 10000 Zagreb</izvorni_sadrzaj>
    <derivirana_varijabla naziv="DomainObject.Predmet.ProtustrankaWithAdress_1">SIROVINE TOMO društvo s ograničenom odgovornošću za usluge u stečaju Dugoreška ulica 12, 10000 Zagreb</derivirana_varijabla>
  </DomainObject.Predmet.ProtustrankaWithAdress>
  <DomainObject.Predmet.ProtustrankaWithAdressOIB>
    <izvorni_sadrzaj>SIROVINE TOMO društvo s ograničenom odgovornošću za usluge u stečaju, OIB 67745351826, Dugoreška ulica 12, 10000 Zagreb</izvorni_sadrzaj>
    <derivirana_varijabla naziv="DomainObject.Predmet.ProtustrankaWithAdressOIB_1">SIROVINE TOMO društvo s ograničenom odgovornošću za usluge u stečaju, OIB 67745351826, Dugoreška ulica 12, 10000 Zagreb</derivirana_varijabla>
  </DomainObject.Predmet.ProtustrankaWithAdressOIB>
  <DomainObject.Predmet.ProtustrankaNazivFormated>
    <izvorni_sadrzaj>SIROVINE TOMO društvo s ograničenom odgovornošću za usluge u stečaju</izvorni_sadrzaj>
    <derivirana_varijabla naziv="DomainObject.Predmet.ProtustrankaNazivFormated_1">SIROVINE TOMO društvo s ograničenom odgovornošću za usluge u stečaju</derivirana_varijabla>
  </DomainObject.Predmet.ProtustrankaNazivFormated>
  <DomainObject.Predmet.ProtustrankaNazivFormatedOIB>
    <izvorni_sadrzaj>SIROVINE TOMO društvo s ograničenom odgovornošću za usluge u stečaju, OIB 67745351826</izvorni_sadrzaj>
    <derivirana_varijabla naziv="DomainObject.Predmet.ProtustrankaNazivFormatedOIB_1">SIROVINE TOMO društvo s ograničenom odgovornošću za usluge u stečaju, OIB 67745351826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Monika Trkulja</izvorni_sadrzaj>
    <derivirana_varijabla naziv="DomainObject.Predmet.StrankaFormated_1">  Monika Trkulja</derivirana_varijabla>
  </DomainObject.Predmet.StrankaFormated>
  <DomainObject.Predmet.StrankaFormatedOIB>
    <izvorni_sadrzaj>  Monika Trkulja, OIB 15773842991</izvorni_sadrzaj>
    <derivirana_varijabla naziv="DomainObject.Predmet.StrankaFormatedOIB_1">  Monika Trkulja, OIB 15773842991</derivirana_varijabla>
  </DomainObject.Predmet.StrankaFormatedOIB>
  <DomainObject.Predmet.StrankaFormatedWithAdress>
    <izvorni_sadrzaj> Monika Trkulja, Josipa Kozarca 56, 35000 Bukovlje</izvorni_sadrzaj>
    <derivirana_varijabla naziv="DomainObject.Predmet.StrankaFormatedWithAdress_1"> Monika Trkulja, Josipa Kozarca 56, 35000 Bukovlje</derivirana_varijabla>
  </DomainObject.Predmet.StrankaFormatedWithAdress>
  <DomainObject.Predmet.StrankaFormatedWithAdressOIB>
    <izvorni_sadrzaj> Monika Trkulja, OIB 15773842991, Josipa Kozarca 56, 35000 Bukovlje</izvorni_sadrzaj>
    <derivirana_varijabla naziv="DomainObject.Predmet.StrankaFormatedWithAdressOIB_1"> Monika Trkulja, OIB 15773842991, Josipa Kozarca 56, 35000 Bukovlje</derivirana_varijabla>
  </DomainObject.Predmet.StrankaFormatedWithAdressOIB>
  <DomainObject.Predmet.StrankaWithAdress>
    <izvorni_sadrzaj>Monika Trkulja Josipa Kozarca 56,35000 Bukovlje</izvorni_sadrzaj>
    <derivirana_varijabla naziv="DomainObject.Predmet.StrankaWithAdress_1">Monika Trkulja Josipa Kozarca 56,35000 Bukovlje</derivirana_varijabla>
  </DomainObject.Predmet.StrankaWithAdress>
  <DomainObject.Predmet.StrankaWithAdressOIB>
    <izvorni_sadrzaj>Monika Trkulja, OIB 15773842991, Josipa Kozarca 56,35000 Bukovlje</izvorni_sadrzaj>
    <derivirana_varijabla naziv="DomainObject.Predmet.StrankaWithAdressOIB_1">Monika Trkulja, OIB 15773842991, Josipa Kozarca 56,35000 Bukovlje</derivirana_varijabla>
  </DomainObject.Predmet.StrankaWithAdressOIB>
  <DomainObject.Predmet.StrankaNazivFormated>
    <izvorni_sadrzaj>Monika Trkulja</izvorni_sadrzaj>
    <derivirana_varijabla naziv="DomainObject.Predmet.StrankaNazivFormated_1">Monika Trkulja</derivirana_varijabla>
  </DomainObject.Predmet.StrankaNazivFormated>
  <DomainObject.Predmet.StrankaNazivFormatedOIB>
    <izvorni_sadrzaj>Monika Trkulja, OIB 15773842991</izvorni_sadrzaj>
    <derivirana_varijabla naziv="DomainObject.Predmet.StrankaNazivFormatedOIB_1">Monika Trkulja, OIB 15773842991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Monika Trkulja</item>
    </izvorni_sadrzaj>
    <derivirana_varijabla naziv="DomainObject.Predmet.StrankaListFormated_1">
      <item>Monika Trkulja</item>
    </derivirana_varijabla>
  </DomainObject.Predmet.StrankaListFormated>
  <DomainObject.Predmet.StrankaListFormatedOIB>
    <izvorni_sadrzaj>
      <item>Monika Trkulja, OIB 15773842991</item>
    </izvorni_sadrzaj>
    <derivirana_varijabla naziv="DomainObject.Predmet.StrankaListFormatedOIB_1">
      <item>Monika Trkulja, OIB 15773842991</item>
    </derivirana_varijabla>
  </DomainObject.Predmet.StrankaListFormatedOIB>
  <DomainObject.Predmet.StrankaListFormatedWithAdress>
    <izvorni_sadrzaj>
      <item>Monika Trkulja, Josipa Kozarca 56, 35000 Bukovlje</item>
    </izvorni_sadrzaj>
    <derivirana_varijabla naziv="DomainObject.Predmet.StrankaListFormatedWithAdress_1">
      <item>Monika Trkulja, Josipa Kozarca 56, 35000 Bukovlje</item>
    </derivirana_varijabla>
  </DomainObject.Predmet.StrankaListFormatedWithAdress>
  <DomainObject.Predmet.StrankaListFormatedWithAdressOIB>
    <izvorni_sadrzaj>
      <item>Monika Trkulja, OIB 15773842991, Josipa Kozarca 56, 35000 Bukovlje</item>
    </izvorni_sadrzaj>
    <derivirana_varijabla naziv="DomainObject.Predmet.StrankaListFormatedWithAdressOIB_1">
      <item>Monika Trkulja, OIB 15773842991, Josipa Kozarca 56, 35000 Bukovlje</item>
    </derivirana_varijabla>
  </DomainObject.Predmet.StrankaListFormatedWithAdressOIB>
  <DomainObject.Predmet.StrankaListNazivFormated>
    <izvorni_sadrzaj>
      <item>Monika Trkulja</item>
    </izvorni_sadrzaj>
    <derivirana_varijabla naziv="DomainObject.Predmet.StrankaListNazivFormated_1">
      <item>Monika Trkulja</item>
    </derivirana_varijabla>
  </DomainObject.Predmet.StrankaListNazivFormated>
  <DomainObject.Predmet.StrankaListNazivFormatedOIB>
    <izvorni_sadrzaj>
      <item>Monika Trkulja, OIB 15773842991</item>
    </izvorni_sadrzaj>
    <derivirana_varijabla naziv="DomainObject.Predmet.StrankaListNazivFormatedOIB_1">
      <item>Monika Trkulja, OIB 15773842991</item>
    </derivirana_varijabla>
  </DomainObject.Predmet.StrankaListNazivFormatedOIB>
  <DomainObject.Predmet.ProtuStrankaListFormated>
    <izvorni_sadrzaj>
      <item>SIROVINE TOMO društvo s ograničenom odgovornošću za usluge u stečaju zastupanog po punomoćniku Antonio Berišić; Mislav Bežovan</item>
    </izvorni_sadrzaj>
    <derivirana_varijabla naziv="DomainObject.Predmet.ProtuStrankaListFormated_1">
      <item>SIROVINE TOMO društvo s ograničenom odgovornošću za usluge u stečaju zastupanog po punomoćniku Antonio Berišić; Mislav Bežovan</item>
    </derivirana_varijabla>
  </DomainObject.Predmet.ProtuStrankaListFormated>
  <DomainObject.Predmet.ProtuStrankaListFormatedOIB>
    <izvorni_sadrzaj>
      <item>SIROVINE TOMO društvo s ograničenom odgovornošću za usluge u stečaju, OIB 67745351826 zastupanog po punomoćniku Antonio Berišić; Mislav Bežovan</item>
    </izvorni_sadrzaj>
    <derivirana_varijabla naziv="DomainObject.Predmet.ProtuStrankaListFormatedOIB_1">
      <item>SIROVINE TOMO društvo s ograničenom odgovornošću za usluge u stečaju, OIB 67745351826 zastupanog po punomoćniku Antonio Berišić; Mislav Bežovan</item>
    </derivirana_varijabla>
  </DomainObject.Predmet.ProtuStrankaListFormatedOIB>
  <DomainObject.Predmet.ProtuStrankaListFormatedWithAdress>
    <izvorni_sadrzaj>
      <item>SIROVINE TOMO društvo s ograničenom odgovornošću za usluge u stečaju, Dugoreška ulica 12, 10000 Zagreb zastupanog po punomoćniku Antonio Berišić; Mislav Bežovan</item>
    </izvorni_sadrzaj>
    <derivirana_varijabla naziv="DomainObject.Predmet.ProtuStrankaListFormatedWithAdress_1">
      <item>SIROVINE TOMO društvo s ograničenom odgovornošću za usluge u stečaju, Dugoreška ulica 12, 10000 Zagreb zastupanog po punomoćniku Antonio Berišić; Mislav Bežovan</item>
    </derivirana_varijabla>
  </DomainObject.Predmet.ProtuStrankaListFormatedWithAdress>
  <DomainObject.Predmet.ProtuStrankaListFormatedWithAdressOIB>
    <izvorni_sadrzaj>
      <item>SIROVINE TOMO društvo s ograničenom odgovornošću za usluge u stečaju, OIB 67745351826, Dugoreška ulica 12, 10000 Zagreb zastupanog po punomoćniku Antonio Berišić; Mislav Bežovan</item>
    </izvorni_sadrzaj>
    <derivirana_varijabla naziv="DomainObject.Predmet.ProtuStrankaListFormatedWithAdressOIB_1">
      <item>SIROVINE TOMO društvo s ograničenom odgovornošću za usluge u stečaju, OIB 67745351826, Dugoreška ulica 12, 10000 Zagreb zastupanog po punomoćniku Antonio Berišić; Mislav Bežovan</item>
    </derivirana_varijabla>
  </DomainObject.Predmet.ProtuStrankaListFormatedWithAdressOIB>
  <DomainObject.Predmet.ProtuStrankaListNazivFormated>
    <izvorni_sadrzaj>
      <item>SIROVINE TOMO društvo s ograničenom odgovornošću za usluge u stečaju</item>
    </izvorni_sadrzaj>
    <derivirana_varijabla naziv="DomainObject.Predmet.ProtuStrankaListNazivFormated_1">
      <item>SIROVINE TOMO društvo s ograničenom odgovornošću za usluge u stečaju</item>
    </derivirana_varijabla>
  </DomainObject.Predmet.ProtuStrankaListNazivFormated>
  <DomainObject.Predmet.ProtuStrankaListNazivFormatedOIB>
    <izvorni_sadrzaj>
      <item>SIROVINE TOMO društvo s ograničenom odgovornošću za usluge u stečaju, OIB 67745351826</item>
    </izvorni_sadrzaj>
    <derivirana_varijabla naziv="DomainObject.Predmet.ProtuStrankaListNazivFormatedOIB_1">
      <item>SIROVINE TOMO društvo s ograničenom odgovornošću za usluge u stečaju, OIB 67745351826</item>
    </derivirana_varijabla>
  </DomainObject.Predmet.ProtuStrankaListNazivFormatedOIB>
  <DomainObject.Predmet.OstaliListFormated>
    <izvorni_sadrzaj>
      <item>Mislav Bežovan punomoćnik sudionika u postupku SIROVINE TOMO društvo s ograničenom odgovornošću za usluge u stečaju</item>
      <item>Antonio Berišić punomoćnik sudionika u postupku SIROVINE TOMO društvo s ograničenom odgovornošću za usluge u stečaju</item>
    </izvorni_sadrzaj>
    <derivirana_varijabla naziv="DomainObject.Predmet.OstaliListFormated_1">
      <item>Mislav Bežovan punomoćnik sudionika u postupku SIROVINE TOMO društvo s ograničenom odgovornošću za usluge u stečaju</item>
      <item>Antonio Berišić punomoćnik sudionika u postupku SIROVINE TOMO društvo s ograničenom odgovornošću za usluge u stečaju</item>
    </derivirana_varijabla>
  </DomainObject.Predmet.OstaliListFormated>
  <DomainObject.Predmet.OstaliListFormatedOIB>
    <izvorni_sadrzaj>
      <item>Mislav Bežovan, OIB 60391153340 punomoćnik sudionika u postupku SIROVINE TOMO društvo s ograničenom odgovornošću za usluge u stečaju</item>
      <item>Antonio Berišić, OIB 78299621620 punomoćnik sudionika u postupku SIROVINE TOMO društvo s ograničenom odgovornošću za usluge u stečaju</item>
    </izvorni_sadrzaj>
    <derivirana_varijabla naziv="DomainObject.Predmet.OstaliListFormatedOIB_1">
      <item>Mislav Bežovan, OIB 60391153340 punomoćnik sudionika u postupku SIROVINE TOMO društvo s ograničenom odgovornošću za usluge u stečaju</item>
      <item>Antonio Berišić, OIB 78299621620 punomoćnik sudionika u postupku SIROVINE TOMO društvo s ograničenom odgovornošću za usluge u stečaju</item>
    </derivirana_varijabla>
  </DomainObject.Predmet.OstaliListFormatedOIB>
  <DomainObject.Predmet.OstaliListFormatedWithAdress>
    <izvorni_sadrzaj>
      <item>Mislav Bežovan, Ilica 1a, 10000 Zagreb punomoćnik sudionika u postupku SIROVINE TOMO društvo s ograničenom odgovornošću za usluge u stečaju</item>
      <item>Antonio Berišić, Dugoreška 12, 10000 Zagreb punomoćnik sudionika u postupku SIROVINE TOMO društvo s ograničenom odgovornošću za usluge u stečaju</item>
    </izvorni_sadrzaj>
    <derivirana_varijabla naziv="DomainObject.Predmet.OstaliListFormatedWithAdress_1">
      <item>Mislav Bežovan, Ilica 1a, 10000 Zagreb punomoćnik sudionika u postupku SIROVINE TOMO društvo s ograničenom odgovornošću za usluge u stečaju</item>
      <item>Antonio Berišić, Dugoreška 12, 10000 Zagreb punomoćnik sudionika u postupku SIROVINE TOMO društvo s ograničenom odgovornošću za usluge u stečaju</item>
    </derivirana_varijabla>
  </DomainObject.Predmet.OstaliListFormatedWithAdress>
  <DomainObject.Predmet.OstaliListFormatedWithAdressOIB>
    <izvorni_sadrzaj>
      <item>Mislav Bežovan, OIB 60391153340, Ilica 1a, 10000 Zagreb punomoćnik sudionika u postupku SIROVINE TOMO društvo s ograničenom odgovornošću za usluge u stečaju</item>
      <item>Antonio Berišić, OIB 78299621620, Dugoreška 12, 10000 Zagreb punomoćnik sudionika u postupku SIROVINE TOMO društvo s ograničenom odgovornošću za usluge u stečaju</item>
    </izvorni_sadrzaj>
    <derivirana_varijabla naziv="DomainObject.Predmet.OstaliListFormatedWithAdressOIB_1">
      <item>Mislav Bežovan, OIB 60391153340, Ilica 1a, 10000 Zagreb punomoćnik sudionika u postupku SIROVINE TOMO društvo s ograničenom odgovornošću za usluge u stečaju</item>
      <item>Antonio Berišić, OIB 78299621620, Dugoreška 12, 10000 Zagreb punomoćnik sudionika u postupku SIROVINE TOMO društvo s ograničenom odgovornošću za usluge u stečaju</item>
    </derivirana_varijabla>
  </DomainObject.Predmet.OstaliListFormatedWithAdressOIB>
  <DomainObject.Predmet.OstaliListNazivFormated>
    <izvorni_sadrzaj>
      <item>Mislav Bežovan</item>
      <item>Antonio Berišić</item>
    </izvorni_sadrzaj>
    <derivirana_varijabla naziv="DomainObject.Predmet.OstaliListNazivFormated_1">
      <item>Mislav Bežovan</item>
      <item>Antonio Berišić</item>
    </derivirana_varijabla>
  </DomainObject.Predmet.OstaliListNazivFormated>
  <DomainObject.Predmet.OstaliListNazivFormatedOIB>
    <izvorni_sadrzaj>
      <item>Mislav Bežovan, OIB 60391153340</item>
      <item>Antonio Berišić, OIB 78299621620</item>
    </izvorni_sadrzaj>
    <derivirana_varijabla naziv="DomainObject.Predmet.OstaliListNazivFormatedOIB_1">
      <item>Mislav Bežovan, OIB 60391153340</item>
      <item>Antonio Berišić, OIB 78299621620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2023.</izvorni_sadrzaj>
    <derivirana_varijabla naziv="DomainObject.Datum_1">4. prosinca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Monika Trkulja</izvorni_sadrzaj>
    <derivirana_varijabla naziv="DomainObject.Predmet.StrankaIDrugi_1">Monika Trkulja</derivirana_varijabla>
  </DomainObject.Predmet.StrankaIDrugi>
  <DomainObject.Predmet.ProtustrankaIDrugi>
    <izvorni_sadrzaj>SIROVINE TOMO društvo s ograničenom odgovornošću za usluge u stečaju</izvorni_sadrzaj>
    <derivirana_varijabla naziv="DomainObject.Predmet.ProtustrankaIDrugi_1">SIROVINE TOMO društvo s ograničenom odgovornošću za usluge u stečaju</derivirana_varijabla>
  </DomainObject.Predmet.ProtustrankaIDrugi>
  <DomainObject.Predmet.StrankaIDrugiAdressOIB>
    <izvorni_sadrzaj>Monika Trkulja, OIB 15773842991, Josipa Kozarca 56, 35000 Bukovlje</izvorni_sadrzaj>
    <derivirana_varijabla naziv="DomainObject.Predmet.StrankaIDrugiAdressOIB_1">Monika Trkulja, OIB 15773842991, Josipa Kozarca 56, 35000 Bukovlje</derivirana_varijabla>
  </DomainObject.Predmet.StrankaIDrugiAdressOIB>
  <DomainObject.Predmet.ProtustrankaIDrugiAdressOIB>
    <izvorni_sadrzaj>SIROVINE TOMO društvo s ograničenom odgovornošću za usluge u stečaju, OIB 67745351826, Dugoreška ulica 12, 10000 Zagreb</izvorni_sadrzaj>
    <derivirana_varijabla naziv="DomainObject.Predmet.ProtustrankaIDrugiAdressOIB_1">SIROVINE TOMO društvo s ograničenom odgovornošću za usluge u stečaju, OIB 67745351826, Dugoreška ulica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Mislav Bežovan</item>
      <item>SIROVINE TOMO društvo s ograničenom odgovornošću za usluge u stečaju</item>
      <item>Antonio Berišić</item>
      <item>Monika Trkulja</item>
    </izvorni_sadrzaj>
    <derivirana_varijabla naziv="DomainObject.Predmet.SudioniciListNaziv_1">
      <item>Mislav Bežovan</item>
      <item>SIROVINE TOMO društvo s ograničenom odgovornošću za usluge u stečaju</item>
      <item>Antonio Berišić</item>
      <item>Monika Trkulja</item>
    </derivirana_varijabla>
  </DomainObject.Predmet.SudioniciListNaziv>
  <DomainObject.Predmet.SudioniciListAdressOIB>
    <izvorni_sadrzaj>
      <item>Mislav Bežovan, OIB 60391153340, Ilica 1a,10000 Zagreb</item>
      <item>SIROVINE TOMO društvo s ograničenom odgovornošću za usluge u stečaju, OIB 67745351826, Dugoreška ulica 12,10000 Zagreb</item>
      <item>Antonio Berišić, OIB 78299621620, Dugoreška 12,10000 Zagreb</item>
      <item>Monika Trkulja, OIB 15773842991, Josipa Kozarca 56,35000 Bukovlje</item>
    </izvorni_sadrzaj>
    <derivirana_varijabla naziv="DomainObject.Predmet.SudioniciListAdressOIB_1">
      <item>Mislav Bežovan, OIB 60391153340, Ilica 1a,10000 Zagreb</item>
      <item>SIROVINE TOMO društvo s ograničenom odgovornošću za usluge u stečaju, OIB 67745351826, Dugoreška ulica 12,10000 Zagreb</item>
      <item>Antonio Berišić, OIB 78299621620, Dugoreška 12,10000 Zagreb</item>
      <item>Monika Trkulja, OIB 15773842991, Josipa Kozarca 56,35000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60391153340</item>
      <item>, OIB 67745351826</item>
      <item>, OIB 78299621620</item>
      <item>, OIB 15773842991</item>
    </izvorni_sadrzaj>
    <derivirana_varijabla naziv="DomainObject.Predmet.SudioniciListNazivOIB_1">
      <item>, OIB 60391153340</item>
      <item>, OIB 67745351826</item>
      <item>, OIB 78299621620</item>
      <item>, OIB 15773842991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studenog 2023.</izvorni_sadrzaj>
    <derivirana_varijabla naziv="DomainObject.PredzadnjaOdlukaIzPredmeta.DatumDonosenjaOdluke_1">29. studenog 2023.</derivirana_varijabla>
  </DomainObject.PredzadnjaOdlukaIzPredmeta.DatumDonosenjaOdluke>
  <DomainObject.PredzadnjaOdlukaIzPredmeta.Oznaka>
    <izvorni_sadrzaj>St-913/2023-21</izvorni_sadrzaj>
    <derivirana_varijabla naziv="DomainObject.PredzadnjaOdlukaIzPredmeta.Oznaka_1">St-913/2023-21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D62D74-F4EC-4C70-9E02-0639E596403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1</properties:Pages>
  <properties:Words>238</properties:Words>
  <properties:Characters>1250</properties:Characters>
  <properties:Lines>47</properties:Lines>
  <properties:Paragraphs>23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2023-12-04T07:39:00Z</dcterms:created>
  <dc:creator>wsadmin</dc:creator>
  <cp:lastModifiedBy>Marija Đurin</cp:lastModifiedBy>
  <cp:lastPrinted>2019-01-30T11:38:00Z</cp:lastPrinted>
  <dcterms:modified xmlns:xsi="http://www.w3.org/2001/XMLSchema-instance" xsi:type="dcterms:W3CDTF">2023-12-04T12:22:00Z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(St-913-2023 zaključak -E&amp;s BANK.docx)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