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575d1" w14:paraId="59575d1"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noProof/>
          <w:szCs w:val="20"/>
          <w:lang w:eastAsia="hr-HR" w:val="en-GB"/>
        </w:rPr>
      </w:pPr>
      <w:r w:rsidRPr="00402A22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02A22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5. St-175/2016</w:t>
      </w: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402A22">
        <w:rPr>
          <w:rFonts w:cs="Times New Roman" w:eastAsia="Times New Roman"/>
          <w:b/>
          <w:noProof/>
          <w:szCs w:val="20"/>
          <w:lang w:eastAsia="hr-HR" w:val="en-GB"/>
        </w:rPr>
        <w:t>P O Z I V</w:t>
      </w: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402A22">
        <w:rPr>
          <w:rFonts w:cs="Times New Roman" w:eastAsia="Times New Roman"/>
          <w:b/>
          <w:noProof/>
          <w:szCs w:val="20"/>
          <w:lang w:eastAsia="hr-HR" w:val="en-GB"/>
        </w:rPr>
        <w:t>za ročište 11. srpnja 2017. u 11,00 sati</w:t>
      </w: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02A2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02A2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ZAGREBAČKA BANKA d.d.</w:t>
      </w: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02A2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ZAGREB</w:t>
      </w: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02A2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</w:t>
      </w: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02A2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02A2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02A22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402A22">
        <w:rPr>
          <w:rFonts w:cs="Times New Roman" w:eastAsia="Times New Roman"/>
          <w:szCs w:val="20"/>
          <w:lang w:eastAsia="hr-HR"/>
        </w:rPr>
        <w:t>INFO TIM društvo s ograničenom odgovornošću za proizvodnju, trgovinu i usluge, Bjelovar, Naselje kralja Zvonimira 2//2</w:t>
      </w:r>
      <w:r w:rsidRPr="00402A22">
        <w:rPr>
          <w:rFonts w:cs="Times New Roman" w:eastAsia="Times New Roman"/>
          <w:noProof/>
          <w:szCs w:val="20"/>
          <w:lang w:eastAsia="hr-HR" w:val="en-GB"/>
        </w:rPr>
        <w:t xml:space="preserve">, upisanih u </w:t>
      </w:r>
      <w:r w:rsidRPr="00402A22">
        <w:rPr>
          <w:rFonts w:cs="Times New Roman" w:eastAsia="Times New Roman"/>
          <w:noProof/>
          <w:lang w:eastAsia="hr-HR"/>
        </w:rPr>
        <w:t>zk.</w:t>
      </w:r>
      <w:r w:rsidRPr="00402A22">
        <w:rPr>
          <w:rFonts w:cs="Times New Roman" w:eastAsia="Times New Roman"/>
          <w:szCs w:val="20"/>
          <w:lang w:eastAsia="hr-HR"/>
        </w:rPr>
        <w:t>ul.br. 1073 k.o. 300934, Grad Bjelovar, čk.br. 505/3 u Ulici Milana Šufflaya zgrada mješovite uporabe br. 2A (stambeno-poslovna građevina P+2 (dva poslovna prostora i 3 stana)) sa 167 m2, garaža (garažni objekt sa četiri garažne jedinice) sa 63 m2 i dvorište sa 257 m2, 1. suvlasnički dio: 155/1000 etažno vlasništvo (E-1) - 1. Poslovni prostor I u prizemlju stambeno-poslovne građevine, koji se sastoji od natkrivenog ulaza, prodajnog prostora, priručnog spremišta i sanitarnog čvora, neto korisne površine P=61,32 m2 i 6. Suvlasnički dio: 34/1000 etažno vlasništvo (E-6) - 1. garažno mjesto G1 u garaži neto korisne površine P=13,20 m2</w:t>
      </w:r>
      <w:r w:rsidRPr="00402A22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402A22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402A22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71/15), koje će se održati pred stečajnim sucem dana 11. srpnjaa 2017. u 11,00 sati u zgradi Trgovačkog suda u Bjelovaru, Šetalište dr. Ivše Lebovića 42, sudnica br. 1.</w:t>
      </w: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02A22">
        <w:rPr>
          <w:rFonts w:cs="Times New Roman" w:eastAsia="Times New Roman"/>
          <w:noProof/>
          <w:szCs w:val="20"/>
          <w:lang w:eastAsia="hr-HR" w:val="en-GB"/>
        </w:rPr>
        <w:t>Dana, 30. svibnja 2017.                                               STEČAJNI SUDAC</w:t>
      </w: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02A2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v.r.</w:t>
      </w: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A22" w:rsidP="00402A22" w:rsidR="00402A22" w:rsidRPr="00402A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02A2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2A22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Stečajni vjerovnici Zagrebačka banka d.d., Trg bana Josipa Jelačića 10, 10000 Zagreb
2. Stečajna uprava Nenad Homar, OIB 11719729882, Dravska 1, 48000 Koprivnica</izvorni_sadrzaj>
    <derivirana_varijabla naziv="DomainObject.UcesnikSudskeRadnje.SudskaRadnja.UcesniciObavijest_1">1. Stečajni vjerovnici Zagrebačka banka d.d., Trg bana Josipa Jelačića 10, 10000 Zagreb
2. Stečajna uprava Nenad Homar, OIB 11719729882, Dravska 1, 48000 Koprivnica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Trg bana Josipa Jelačića 10</izvorni_sadrzaj>
    <derivirana_varijabla naziv="DomainObject.UcesnikSudskeRadnje.Adresa.UlicaIKBR_1">Trg bana Josipa Jelačića 10</derivirana_varijabla>
  </DomainObject.UcesnikSudskeRadnje.Adresa.UlicaIKBR>
  <DomainObject.UcesnikSudskeRadnje.Naziv>
    <izvorni_sadrzaj>Zagrebačka banka d.d.</izvorni_sadrzaj>
    <derivirana_varijabla naziv="DomainObject.UcesnikSudskeRadnje.Naziv_1">Zagrebačka banka d.d.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11. srpnja 2017.</izvorni_sadrzaj>
    <derivirana_varijabla naziv="DomainObject.UcesnikSudskeRadnje.SudskaRadnja.PlaniraniZavrsetakDatum_1">11. srpnja 2017.</derivirana_varijabla>
  </DomainObject.UcesnikSudskeRadnje.SudskaRadnja.PlaniraniZavrsetakDatum>
  <DomainObject.UcesnikSudskeRadnje.SudskaRadnja.PlaniraniPocetakDatum>
    <izvorni_sadrzaj>11. srpnja 2017.</izvorni_sadrzaj>
    <derivirana_varijabla naziv="DomainObject.UcesnikSudskeRadnje.SudskaRadnja.PlaniraniPocetakDatum_1">11. srpnja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12:00</izvorni_sadrzaj>
    <derivirana_varijabla naziv="DomainObject.UcesnikSudskeRadnje.SudskaRadnja.PlaniraniZavrsetakVrijeme_1">12:00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TIM društvo s ograničenom odgovornošću za proizvodnju, trgovinu i usluge, Bjelovar zastupanog po punomoćniku Boris Blum</izvorni_sadrzaj>
    <derivirana_varijabla naziv="DomainObject.Predmet.ProtustrankaFormated_1">  INFO TIM društvo s ograničenom odgovornošću za proizvodnju, trgovinu i usluge, Bjelovar zastupanog po punomoćniku Boris Blum</derivirana_varijabla>
  </DomainObject.Predmet.ProtustrankaFormated>
  <DomainObject.Predmet.ProtustrankaFormatedOIB>
    <izvorni_sadrzaj>  INFO TIM društvo s ograničenom odgovornošću za proizvodnju, trgovinu i usluge, Bjelovar, OIB 07097009801 zastupanog po punomoćniku Boris Blum</izvorni_sadrzaj>
    <derivirana_varijabla naziv="DomainObject.Predmet.ProtustrankaFormatedOIB_1">  INFO TIM društvo s ograničenom odgovornošću za proizvodnju, trgovinu i usluge, Bjelovar, OIB 07097009801 zastupanog po punomoćniku Boris Blum</derivirana_varijabla>
  </DomainObject.Predmet.ProtustrankaFormatedOIB>
  <DomainObject.Predmet.ProtustrankaFormatedWithAdress>
    <izvorni_sadrzaj> INFO TIM društvo s ograničenom odgovornošću za proizvodnju, trgovinu i usluge, Bjelovar, Naselje kralja Zvonimira 2//2, 43000 Bjelovar zastupanog po punomoćniku Boris Blum</izvorni_sadrzaj>
    <derivirana_varijabla naziv="DomainObject.Predmet.ProtustrankaFormatedWithAdress_1"> INFO TIM društvo s ograničenom odgovornošću za proizvodnju, trgovinu i usluge, Bjelovar, Naselje kralja Zvonimira 2//2, 43000 Bjelovar zastupanog po punomoćniku Boris Blum</derivirana_varijabla>
  </DomainObject.Predmet.ProtustrankaFormatedWithAdress>
  <DomainObject.Predmet.ProtustrankaFormatedWithAdressOIB>
    <izvorni_sadrzaj> INFO TIM društvo s ograničenom odgovornošću za proizvodnju, trgovinu i usluge, Bjelovar, OIB 07097009801, Naselje kralja Zvonimira 2//2, 43000 Bjelovar zastupanog po punomoćniku Boris Blum</izvorni_sadrzaj>
    <derivirana_varijabla naziv="DomainObject.Predmet.ProtustrankaFormatedWithAdressOIB_1"> INFO TIM društvo s ograničenom odgovornošću za proizvodnju, trgovinu i usluge, Bjelovar, OIB 07097009801, Naselje kralja Zvonimira 2//2, 43000 Bjelovar zastupanog po punomoćniku Boris Blum</derivirana_varijabla>
  </DomainObject.Predmet.ProtustrankaFormatedWithAdressOIB>
  <DomainObject.Predmet.ProtustrankaWithAdress>
    <izvorni_sadrzaj>INFO TIM društvo s ograničenom odgovornošću za proizvodnju, trgovinu i usluge, Bjelovar Naselje kralja Zvonimira 2//2, 43000 Bjelovar</izvorni_sadrzaj>
    <derivirana_varijabla naziv="DomainObject.Predmet.ProtustrankaWithAdress_1">INFO TIM društvo s ograničenom odgovornošću za proizvodnju, trgovinu i usluge, Bjelovar Naselje kralja Zvonimira 2//2, 43000 Bjelovar</derivirana_varijabla>
  </DomainObject.Predmet.ProtustrankaWithAdress>
  <DomainObject.Predmet.ProtustrankaWithAdressOIB>
    <izvorni_sadrzaj>INFO TIM društvo s ograničenom odgovornošću za proizvodnju, trgovinu i usluge, Bjelovar, OIB 07097009801, Naselje kralja Zvonimira 2//2, 43000 Bjelovar</izvorni_sadrzaj>
    <derivirana_varijabla naziv="DomainObject.Predmet.ProtustrankaWithAdressOIB_1">INFO TIM društvo s ograničenom odgovornošću za proizvodnju, trgovinu i usluge, Bjelovar, OIB 07097009801, Naselje kralja Zvonimira 2//2, 43000 Bjelovar</derivirana_varijabla>
  </DomainObject.Predmet.ProtustrankaWithAdressOIB>
  <DomainObject.Predmet.ProtustrankaNazivFormated>
    <izvorni_sadrzaj>INFO TIM društvo s ograničenom odgovornošću za proizvodnju, trgovinu i usluge, Bjelovar</izvorni_sadrzaj>
    <derivirana_varijabla naziv="DomainObject.Predmet.ProtustrankaNazivFormated_1">INFO TIM društvo s ograničenom odgovornošću za proizvodnju, trgovinu i usluge, Bjelovar</derivirana_varijabla>
  </DomainObject.Predmet.ProtustrankaNazivFormated>
  <DomainObject.Predmet.ProtustrankaNazivFormatedOIB>
    <izvorni_sadrzaj>INFO TIM društvo s ograničenom odgovornošću za proizvodnju, trgovinu i usluge, Bjelovar, OIB 07097009801</izvorni_sadrzaj>
    <derivirana_varijabla naziv="DomainObject.Predmet.ProtustrankaNazivFormatedOIB_1">INFO TIM društvo s ograničenom odgovornošću za proizvodnju, trgovinu i usluge, Bjelovar, OIB 07097009801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 TIM društvo s ograničenom odgovornošću za proizvodnju, trgovinu i usluge, Bjelovar zastupanog po punomoćniku Boris Blum</item>
    </izvorni_sadrzaj>
    <derivirana_varijabla naziv="DomainObject.Predmet.ProtuStrankaListFormated_1">
      <item>INFO TIM društvo s ograničenom odgovornošću za proizvodnju, trgovinu i usluge, Bjelovar zastupanog po punomoćniku Boris Blum</item>
    </derivirana_varijabla>
  </DomainObject.Predmet.ProtuStrankaListFormated>
  <DomainObject.Predmet.ProtuStrankaListFormatedOIB>
    <izvorni_sadrzaj>
      <item>INFO TIM društvo s ograničenom odgovornošću za proizvodnju, trgovinu i usluge, Bjelovar, OIB 07097009801 zastupanog po punomoćniku Boris Blum</item>
    </izvorni_sadrzaj>
    <derivirana_varijabla naziv="DomainObject.Predmet.ProtuStrankaListFormatedOIB_1">
      <item>INFO TIM društvo s ograničenom odgovornošću za proizvodnju, trgovinu i usluge, Bjelovar, OIB 07097009801 zastupanog po punomoćniku Boris Blum</item>
    </derivirana_varijabla>
  </DomainObject.Predmet.ProtuStrankaListFormatedOIB>
  <DomainObject.Predmet.ProtuStrankaListFormatedWithAdress>
    <izvorni_sadrzaj>
      <item>INFO TIM društvo s ograničenom odgovornošću za proizvodnju, trgovinu i usluge, Bjelovar, Naselje kralja Zvonimira 2//2, 43000 Bjelovar zastupanog po punomoćniku Boris Blum</item>
    </izvorni_sadrzaj>
    <derivirana_varijabla naziv="DomainObject.Predmet.ProtuStrankaListFormatedWithAdress_1">
      <item>INFO TIM društvo s ograničenom odgovornošću za proizvodnju, trgovinu i usluge, Bjelovar, Naselje kralja Zvonimira 2//2, 43000 Bjelovar zastupanog po punomoćniku Boris Blum</item>
    </derivirana_varijabla>
  </DomainObject.Predmet.ProtuStrankaListFormatedWithAdress>
  <DomainObject.Predmet.ProtuStrankaListFormatedWithAdressOIB>
    <izvorni_sadrzaj>
      <item>INFO TIM društvo s ograničenom odgovornošću za proizvodnju, trgovinu i usluge, Bjelovar, OIB 07097009801, Naselje kralja Zvonimira 2//2, 43000 Bjelovar zastupanog po punomoćniku Boris Blum</item>
    </izvorni_sadrzaj>
    <derivirana_varijabla naziv="DomainObject.Predmet.ProtuStrankaListFormatedWithAdressOIB_1">
      <item>INFO TIM društvo s ograničenom odgovornošću za proizvodnju, trgovinu i usluge, Bjelovar, OIB 07097009801, Naselje kralja Zvonimira 2//2, 43000 Bjelovar zastupanog po punomoćniku Boris Blum</item>
    </derivirana_varijabla>
  </DomainObject.Predmet.ProtuStrankaListFormatedWithAdressOIB>
  <DomainObject.Predmet.ProtuStrankaListNazivFormated>
    <izvorni_sadrzaj>
      <item>INFO TIM društvo s ograničenom odgovornošću za proizvodnju, trgovinu i usluge, Bjelovar</item>
    </izvorni_sadrzaj>
    <derivirana_varijabla naziv="DomainObject.Predmet.ProtuStrankaListNazivFormated_1">
      <item>INFO TIM društvo s ograničenom odgovornošću za proizvodnju, trgovinu i usluge, Bjelovar</item>
    </derivirana_varijabla>
  </DomainObject.Predmet.ProtuStrankaListNazivFormated>
  <DomainObject.Predmet.ProtuStrankaListNazivFormatedOIB>
    <izvorni_sadrzaj>
      <item>INFO TIM društvo s ograničenom odgovornošću za proizvodnju, trgovinu i usluge, Bjelovar, OIB 07097009801</item>
    </izvorni_sadrzaj>
    <derivirana_varijabla naziv="DomainObject.Predmet.ProtuStrankaListNazivFormatedOIB_1">
      <item>INFO TIM društvo s ograničenom odgovornošću za proizvodnju, trgovinu i usluge, Bjelovar, OIB 07097009801</item>
    </derivirana_varijabla>
  </DomainObject.Predmet.ProtuStrankaListNazivFormatedOIB>
  <DomainObject.Predmet.OstaliListFormated>
    <izvorni_sadrzaj>
      <item>Boris Blum punomoćnik sudionika u postupku INFO TIM društvo s ograničenom odgovornošću za proizvodnju, trgovinu i usluge, Bjelovar</item>
      <item>Odvjetničko društvo Mađarić &amp; Lui</item>
      <item>Zagrebačka banka d.d.</item>
      <item>Nenad Homar</item>
      <item>Županijsko državno odvjetništvo u Bjelovaru</item>
    </izvorni_sadrzaj>
    <derivirana_varijabla naziv="DomainObject.Predmet.OstaliListFormated_1">
      <item>Boris Blum punomoćnik sudionika u postupku INFO TIM društvo s ograničenom odgovornošću za proizvodnju, trgovinu i usluge, Bjelovar</item>
      <item>Odvjetničko društvo Mađarić &amp; Lui</item>
      <item>Zagrebačka banka d.d.</item>
      <item>Nenad Homar</item>
      <item>Županijsko državno odvjetništvo u Bjelovaru</item>
    </derivirana_varijabla>
  </DomainObject.Predmet.OstaliListFormated>
  <DomainObject.Predmet.OstaliListFormatedOIB>
    <izvorni_sadrzaj>
      <item>Boris Blum, OIB 04257897674 punomoćnik sudionika u postupku INFO TIM društvo s ograničenom odgovornošću za proizvodnju, trgovinu i usluge, Bjelovar</item>
      <item>Odvjetničko društvo Mađarić &amp; Lui</item>
      <item>Zagrebačka banka d.d.</item>
      <item>Nenad Homar, OIB 11719729882</item>
      <item>Županijsko državno odvjetništvo u Bjelovaru</item>
    </izvorni_sadrzaj>
    <derivirana_varijabla naziv="DomainObject.Predmet.OstaliListFormatedOIB_1">
      <item>Boris Blum, OIB 04257897674 punomoćnik sudionika u postupku INFO TIM društvo s ograničenom odgovornošću za proizvodnju, trgovinu i usluge, Bjelovar</item>
      <item>Odvjetničko društvo Mađarić &amp; Lui</item>
      <item>Zagrebačka banka d.d.</item>
      <item>Nenad Homar, OIB 11719729882</item>
      <item>Županijsko državno odvjetništvo u Bjelovaru</item>
    </derivirana_varijabla>
  </DomainObject.Predmet.OstaliListFormatedOIB>
  <DomainObject.Predmet.OstaliListFormatedWithAdress>
    <izvorni_sadrzaj>
      <item>Boris Blum,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Dravska 1, 48000 Koprivnica</item>
      <item>Županijsko državno odvjetništvo u Bjelovaru</item>
    </izvorni_sadrzaj>
    <derivirana_varijabla naziv="DomainObject.Predmet.OstaliListFormatedWithAdress_1">
      <item>Boris Blum,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Dravska 1, 48000 Koprivnica</item>
      <item>Županijsko državno odvjetništvo u Bjelovaru</item>
    </derivirana_varijabla>
  </DomainObject.Predmet.OstaliListFormatedWithAdress>
  <DomainObject.Predmet.OstaliListFormatedWithAdressOIB>
    <izvorni_sadrzaj>
      <item>Boris Blum, OIB 04257897674,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OIB 11719729882, Dravska 1, 48000 Koprivnica</item>
      <item>Županijsko državno odvjetništvo u Bjelovaru</item>
    </izvorni_sadrzaj>
    <derivirana_varijabla naziv="DomainObject.Predmet.OstaliListFormatedWithAdressOIB_1">
      <item>Boris Blum, OIB 04257897674,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OIB 11719729882, Dravska 1, 48000 Koprivnica</item>
      <item>Županijsko državno odvjetništvo u Bjelovaru</item>
    </derivirana_varijabla>
  </DomainObject.Predmet.OstaliListFormatedWithAdressOIB>
  <DomainObject.Predmet.OstaliListNazivFormated>
    <izvorni_sadrzaj>
      <item>Boris Blum</item>
      <item>Odvjetničko društvo Mađarić &amp; Lui</item>
      <item>Zagrebačka banka d.d.</item>
      <item>Nenad Homar</item>
      <item>Županijsko državno odvjetništvo u Bjelovaru</item>
    </izvorni_sadrzaj>
    <derivirana_varijabla naziv="DomainObject.Predmet.OstaliListNazivFormated_1">
      <item>Boris Blum</item>
      <item>Odvjetničko društvo Mađarić &amp; Lui</item>
      <item>Zagrebačka banka d.d.</item>
      <item>Nenad Homar</item>
      <item>Županijsko državno odvjetništvo u Bjelovaru</item>
    </derivirana_varijabla>
  </DomainObject.Predmet.OstaliListNazivFormated>
  <DomainObject.Predmet.OstaliListNazivFormatedOIB>
    <izvorni_sadrzaj>
      <item>Boris Blum, OIB 04257897674</item>
      <item>Odvjetničko društvo Mađarić &amp; Lui</item>
      <item>Zagrebačka banka d.d.</item>
      <item>Nenad Homar, OIB 11719729882</item>
      <item>Županijsko državno odvjetništvo u Bjelovaru</item>
    </izvorni_sadrzaj>
    <derivirana_varijabla naziv="DomainObject.Predmet.OstaliListNazivFormatedOIB_1">
      <item>Boris Blum, OIB 04257897674</item>
      <item>Odvjetničko društvo Mađarić &amp; Lui</item>
      <item>Zagrebačka banka d.d.</item>
      <item>Nenad Homar, OIB 11719729882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 TIM društvo s ograničenom odgovornošću za proizvodnju, trgovinu i usluge, Bjelovar</izvorni_sadrzaj>
    <derivirana_varijabla naziv="DomainObject.Predmet.ProtustrankaIDrugi_1">INFO TIM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 TIM društvo s ograničenom odgovornošću za proizvodnju, trgovinu i usluge, Bjelovar, OIB 07097009801, Naselje kralja Zvonimira 2//2, 43000 Bjelovar</izvorni_sadrzaj>
    <derivirana_varijabla naziv="DomainObject.Predmet.ProtustrankaIDrugiAdressOIB_1">INFO TIM društvo s ograničenom odgovornošću za proizvodnju, trgovinu i usluge, Bjelovar, OIB 07097009801, Naselje kralja Zvonimira 2//2,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 TIM društvo s ograničenom odgovornošću za proizvodnju, trgovinu i usluge, Bjelovar</item>
      <item>Boris Blum</item>
      <item>Odvjetničko društvo Mađarić &amp; Lui</item>
      <item>Zagrebačka banka d.d.</item>
      <item>Nenad Homar</item>
      <item>Županijsko državno odvjetništvo u Bjelovaru</item>
    </izvorni_sadrzaj>
    <derivirana_varijabla naziv="DomainObject.Predmet.SudioniciListNaziv_1">
      <item>FINA, RC ZAGREB, Podružnica Bjelovar</item>
      <item>INFO TIM društvo s ograničenom odgovornošću za proizvodnju, trgovinu i usluge, Bjelovar</item>
      <item>Boris Blum</item>
      <item>Odvjetničko društvo Mađarić &amp; Lui</item>
      <item>Zagrebačka banka d.d.</item>
      <item>Nenad Homar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Odvjetničko društvo Mađarić &amp; Lui, Ilica 191f,10000 Zagreb</item>
      <item>Zagrebačka banka d.d., Trg bana Josipa Jelačića 10,10000 Zagreb</item>
      <item>Nenad Homar, OIB 11719729882, Dravska 1,48000 Koprivnica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Odvjetničko društvo Mađarić &amp; Lui, Ilica 191f,10000 Zagreb</item>
      <item>Zagrebačka banka d.d., Trg bana Josipa Jelačića 10,10000 Zagreb</item>
      <item>Nenad Homar, OIB 11719729882, Dravska 1,48000 Koprivnica</item>
      <item>Županijsko državno odvjetništvo u Bjelovaru</item>
    </derivirana_varijabla>
  </DomainObject.Predmet.SudioniciListAdressOIB>
  <DomainObject.UcesnikSudskeRadnje.NazivFormated>
    <izvorni_sadrzaj>Zagrebačka banka d.d., Trg bana Josipa Jelačića 10,10000 Zagreb</izvorni_sadrzaj>
    <derivirana_varijabla naziv="DomainObject.UcesnikSudskeRadnje.NazivFormated_1">Zagrebačka banka d.d., Trg bana Josipa Jelačića 10,10000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9CABD7-4D77-4021-8F67-FFE9A0304E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220</properties:Words>
  <properties:Characters>1209</properties:Characters>
  <properties:Lines>43</properties:Lines>
  <properties:Paragraphs>10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2017-05-30T10:50:00Z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Zagrebačka banka d.d.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