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c1eed" w14:paraId="a6c1eed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5D4543">
        <w:rPr>
          <w:rFonts w:hAnsi="Times New Roman" w:ascii="Times New Roman"/>
          <w:szCs w:val="24"/>
          <w:lang w:val="hr-HR"/>
        </w:rPr>
        <w:t>UDRUGA UDOVICA HRVATSKIH BRANITELJA DOMOVINSKOG RATA – PODRUŽNICA KARLOVAC</w:t>
      </w:r>
      <w:r w:rsidR="00D955F3" w:rsidRPr="003A09E3">
        <w:rPr>
          <w:rFonts w:hAnsi="Times New Roman" w:ascii="Times New Roman"/>
          <w:szCs w:val="24"/>
          <w:lang w:val="hr-HR"/>
        </w:rPr>
        <w:t>,</w:t>
      </w:r>
      <w:r w:rsidR="00DB4528" w:rsidRPr="003A09E3">
        <w:rPr>
          <w:rFonts w:hAnsi="Times New Roman" w:ascii="Times New Roman"/>
          <w:szCs w:val="24"/>
          <w:lang w:val="hr-HR"/>
        </w:rPr>
        <w:t xml:space="preserve"> </w:t>
      </w:r>
      <w:r w:rsidR="007233AB">
        <w:rPr>
          <w:rFonts w:hAnsi="Times New Roman" w:ascii="Times New Roman"/>
          <w:szCs w:val="24"/>
          <w:lang w:val="hr-HR"/>
        </w:rPr>
        <w:t xml:space="preserve"> </w:t>
      </w:r>
      <w:r w:rsidR="005D4543">
        <w:rPr>
          <w:rFonts w:hAnsi="Times New Roman" w:ascii="Times New Roman"/>
          <w:szCs w:val="24"/>
          <w:lang w:val="hr-HR"/>
        </w:rPr>
        <w:t xml:space="preserve">Ul. Kralja P.Krešimira IV 4/A,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5D4543">
        <w:rPr>
          <w:rFonts w:hAnsi="Times New Roman" w:ascii="Times New Roman"/>
          <w:szCs w:val="24"/>
          <w:lang w:val="hr-HR"/>
        </w:rPr>
        <w:t xml:space="preserve"> </w:t>
      </w:r>
      <w:r w:rsidR="005D4543" w:rsidRPr="005D4543">
        <w:rPr>
          <w:rFonts w:hAnsi="Times New Roman" w:ascii="Times New Roman"/>
          <w:szCs w:val="24"/>
          <w:lang w:val="hr-HR"/>
        </w:rPr>
        <w:t>03312018718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5D4543">
        <w:rPr>
          <w:rFonts w:hAnsi="Times New Roman" w:ascii="Times New Roman"/>
          <w:szCs w:val="24"/>
          <w:lang w:val="hr-HR"/>
        </w:rPr>
        <w:t>26</w:t>
      </w:r>
      <w:r w:rsidR="00AA32F0">
        <w:rPr>
          <w:rFonts w:hAnsi="Times New Roman" w:ascii="Times New Roman"/>
          <w:szCs w:val="24"/>
          <w:lang w:val="hr-HR"/>
        </w:rPr>
        <w:t>. veljače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5D4543">
        <w:rPr>
          <w:rFonts w:hAnsi="Times New Roman" w:ascii="Times New Roman"/>
          <w:szCs w:val="24"/>
          <w:lang w:val="hr-HR"/>
        </w:rPr>
        <w:t>UDRUGA UDOVICA HRVATSKIH BRANITELJA DOMOVINSKOG RATA – PODRUŽNICA KARLOVAC</w:t>
      </w:r>
      <w:r w:rsidR="005D4543" w:rsidRPr="003A09E3">
        <w:rPr>
          <w:rFonts w:hAnsi="Times New Roman" w:ascii="Times New Roman"/>
          <w:szCs w:val="24"/>
          <w:lang w:val="hr-HR"/>
        </w:rPr>
        <w:t xml:space="preserve">, </w:t>
      </w:r>
      <w:r w:rsidR="005D4543">
        <w:rPr>
          <w:rFonts w:hAnsi="Times New Roman" w:ascii="Times New Roman"/>
          <w:szCs w:val="24"/>
          <w:lang w:val="hr-HR"/>
        </w:rPr>
        <w:t xml:space="preserve"> Ul. Kralja P.Krešimira IV 4/A, </w:t>
      </w:r>
      <w:r w:rsidR="005D4543" w:rsidRPr="003A09E3">
        <w:rPr>
          <w:rFonts w:hAnsi="Times New Roman" w:ascii="Times New Roman"/>
          <w:szCs w:val="24"/>
          <w:lang w:val="hr-HR"/>
        </w:rPr>
        <w:t>OIB</w:t>
      </w:r>
      <w:r w:rsidR="005D4543">
        <w:rPr>
          <w:rFonts w:hAnsi="Times New Roman" w:ascii="Times New Roman"/>
          <w:szCs w:val="24"/>
          <w:lang w:val="hr-HR"/>
        </w:rPr>
        <w:t xml:space="preserve"> </w:t>
      </w:r>
      <w:r w:rsidR="005D4543" w:rsidRPr="005D4543">
        <w:rPr>
          <w:rFonts w:hAnsi="Times New Roman" w:ascii="Times New Roman"/>
          <w:szCs w:val="24"/>
          <w:lang w:val="hr-HR"/>
        </w:rPr>
        <w:t>03312018718</w:t>
      </w:r>
      <w:r w:rsidR="005D4543">
        <w:rPr>
          <w:rFonts w:hAnsi="Times New Roman" w:ascii="Times New Roman"/>
          <w:szCs w:val="24"/>
          <w:lang w:val="hr-HR"/>
        </w:rPr>
        <w:t>.</w:t>
      </w:r>
    </w:p>
    <w:p w:rsidRDefault="005D4543" w:rsidP="00F80AD9" w:rsidR="005D4543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agencije,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5D4543">
        <w:rPr>
          <w:rFonts w:hAnsi="Times New Roman" w:ascii="Times New Roman"/>
          <w:lang w:val="hr-HR"/>
        </w:rPr>
        <w:t>3.003,01</w:t>
      </w:r>
      <w:r w:rsidRPr="003A09E3">
        <w:rPr>
          <w:rFonts w:hAnsi="Times New Roman" w:ascii="Times New Roman"/>
          <w:lang w:val="hr-HR"/>
        </w:rPr>
        <w:t xml:space="preserve"> kuna na dan </w:t>
      </w:r>
      <w:r w:rsidR="00F80AD9">
        <w:rPr>
          <w:rFonts w:hAnsi="Times New Roman" w:ascii="Times New Roman"/>
          <w:lang w:val="hr-HR"/>
        </w:rPr>
        <w:t>1</w:t>
      </w:r>
      <w:r w:rsidR="005D4543">
        <w:rPr>
          <w:rFonts w:hAnsi="Times New Roman" w:ascii="Times New Roman"/>
          <w:lang w:val="hr-HR"/>
        </w:rPr>
        <w:t>4</w:t>
      </w:r>
      <w:r w:rsidR="00F80AD9">
        <w:rPr>
          <w:rFonts w:hAnsi="Times New Roman" w:ascii="Times New Roman"/>
          <w:lang w:val="hr-HR"/>
        </w:rPr>
        <w:t>.09.2015.</w:t>
      </w: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</w:p>
    <w:p w:rsidRDefault="000F2BDD" w:rsidP="00D72630" w:rsidR="000F2BDD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3A09E3">
        <w:rPr>
          <w:rFonts w:hAnsi="Times New Roman" w:ascii="Times New Roman"/>
          <w:lang w:val="hr-HR"/>
        </w:rPr>
        <w:t xml:space="preserve"> 428. i 429. SZ-a, </w:t>
      </w:r>
      <w:r w:rsidRPr="003A09E3">
        <w:rPr>
          <w:rFonts w:hAnsi="Times New Roman" w:ascii="Times New Roman"/>
          <w:lang w:val="hr-HR"/>
        </w:rPr>
        <w:t xml:space="preserve">te je stoga </w:t>
      </w:r>
      <w:r w:rsidR="0042162E"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Pr="003A09E3">
        <w:rPr>
          <w:rFonts w:hAnsi="Times New Roman" w:ascii="Times New Roman"/>
          <w:lang w:val="hr-HR"/>
        </w:rPr>
        <w:t>, temeljem odredbe čl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U Zagrebu, </w:t>
      </w:r>
      <w:r w:rsidR="005D4543">
        <w:rPr>
          <w:rFonts w:hAnsi="Times New Roman" w:ascii="Times New Roman"/>
          <w:lang w:val="hr-HR"/>
        </w:rPr>
        <w:t>26</w:t>
      </w:r>
      <w:r w:rsidR="00AA32F0">
        <w:rPr>
          <w:rFonts w:hAnsi="Times New Roman" w:ascii="Times New Roman"/>
          <w:lang w:val="hr-HR"/>
        </w:rPr>
        <w:t>. veljače</w:t>
      </w:r>
      <w:r w:rsidR="003A09E3">
        <w:rPr>
          <w:rFonts w:hAnsi="Times New Roman" w:ascii="Times New Roman"/>
          <w:lang w:val="hr-HR"/>
        </w:rPr>
        <w:t xml:space="preserve"> 2016</w:t>
      </w:r>
      <w:r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SUDAC:</w:t>
      </w:r>
    </w:p>
    <w:p w:rsidRDefault="00F80AD9" w:rsidP="00D44D4F" w:rsidR="00D72630" w:rsidRPr="003A09E3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1.) </w:t>
      </w:r>
      <w:r w:rsidR="00532B71" w:rsidRPr="003A09E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2.)</w:t>
      </w:r>
      <w:r w:rsidR="00532B71" w:rsidRPr="003A09E3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3A09E3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E6A8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5D4543">
      <w:rPr>
        <w:rFonts w:hAnsi="Times New Roman" w:ascii="Times New Roman"/>
        <w:lang w:val="hr-HR"/>
      </w:rPr>
      <w:t>909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D4543">
      <w:rPr>
        <w:rFonts w:hAnsi="Times New Roman" w:ascii="Times New Roman"/>
        <w:lang w:val="hr-HR"/>
      </w:rPr>
      <w:t>909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5D4543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3A09E3"/>
    <w:rsid w:val="0041229F"/>
    <w:rsid w:val="0042162E"/>
    <w:rsid w:val="00460EA8"/>
    <w:rsid w:val="00532B71"/>
    <w:rsid w:val="005940E9"/>
    <w:rsid w:val="005D4543"/>
    <w:rsid w:val="006356C5"/>
    <w:rsid w:val="00643D1A"/>
    <w:rsid w:val="007233AB"/>
    <w:rsid w:val="007A29F9"/>
    <w:rsid w:val="00840E3D"/>
    <w:rsid w:val="00997BA9"/>
    <w:rsid w:val="009F0AE2"/>
    <w:rsid w:val="00A95334"/>
    <w:rsid w:val="00AA32F0"/>
    <w:rsid w:val="00AB7883"/>
    <w:rsid w:val="00AF40B4"/>
    <w:rsid w:val="00B03169"/>
    <w:rsid w:val="00BE405A"/>
    <w:rsid w:val="00C85395"/>
    <w:rsid w:val="00CF2939"/>
    <w:rsid w:val="00D44D4F"/>
    <w:rsid w:val="00D72630"/>
    <w:rsid w:val="00D955F3"/>
    <w:rsid w:val="00DB29D2"/>
    <w:rsid w:val="00DB4528"/>
    <w:rsid w:val="00DE6A8F"/>
    <w:rsid w:val="00E425A3"/>
    <w:rsid w:val="00EE5750"/>
    <w:rsid w:val="00F11DE5"/>
    <w:rsid w:val="00F61A6A"/>
    <w:rsid w:val="00F62A72"/>
    <w:rsid w:val="00F667BC"/>
    <w:rsid w:val="00F80AD9"/>
    <w:rsid w:val="00FC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6A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A8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A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A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6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6A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A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A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A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St-909/2015</izvorni_sadrzaj>
    <derivirana_varijabla naziv="DomainObject.Predmet.OznakaBroj_1">St-909/2015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udovica hrvatskih branitelja domovinskog rata, podružnica Karlovac</izvorni_sadrzaj>
    <derivirana_varijabla naziv="DomainObject.Predmet.ProtustrankaFormated_1">  Udruga udovica hrvatskih branitelja domovinskog rata, podružnica Karlovac</derivirana_varijabla>
  </DomainObject.Predmet.ProtustrankaFormated>
  <DomainObject.Predmet.ProtustrankaFormatedOIB>
    <izvorni_sadrzaj>  Udruga udovica hrvatskih branitelja domovinskog rata, podružnica Karlovac, OIB 03312018718</izvorni_sadrzaj>
    <derivirana_varijabla naziv="DomainObject.Predmet.ProtustrankaFormatedOIB_1">  Udruga udovica hrvatskih branitelja domovinskog rata, podružnica Karlovac, OIB 03312018718</derivirana_varijabla>
  </DomainObject.Predmet.ProtustrankaFormatedOIB>
  <DomainObject.Predmet.ProtustrankaFormatedWithAdress>
    <izvorni_sadrzaj> Udruga udovica hrvatskih branitelja domovinskog rata, podružnica Karlovac, Kralja P. Krešimira IV 4/A, 47000 Karlovac</izvorni_sadrzaj>
    <derivirana_varijabla naziv="DomainObject.Predmet.ProtustrankaFormatedWithAdress_1"> Udruga udovica hrvatskih branitelja domovinskog rata, podružnica Karlovac, Kralja P. Krešimira IV 4/A, 47000 Karlovac</derivirana_varijabla>
  </DomainObject.Predmet.ProtustrankaFormatedWithAdress>
  <DomainObject.Predmet.ProtustrankaFormatedWithAdressOIB>
    <izvorni_sadrzaj> Udruga udovica hrvatskih branitelja domovinskog rata, podružnica Karlovac, OIB 03312018718, Kralja P. Krešimira IV 4/A, 47000 Karlovac</izvorni_sadrzaj>
    <derivirana_varijabla naziv="DomainObject.Predmet.ProtustrankaFormatedWithAdressOIB_1"> Udruga udovica hrvatskih branitelja domovinskog rata, podružnica Karlovac, OIB 03312018718, Kralja P. Krešimira IV 4/A, 47000 Karlovac</derivirana_varijabla>
  </DomainObject.Predmet.ProtustrankaFormatedWithAdressOIB>
  <DomainObject.Predmet.ProtustrankaWithAdress>
    <izvorni_sadrzaj>Udruga udovica hrvatskih branitelja domovinskog rata, podružnica Karlovac Kralja P. Krešimira IV 4/A, 47000 Karlovac</izvorni_sadrzaj>
    <derivirana_varijabla naziv="DomainObject.Predmet.ProtustrankaWithAdress_1">Udruga udovica hrvatskih branitelja domovinskog rata, podružnica Karlovac Kralja P. Krešimira IV 4/A, 47000 Karlovac</derivirana_varijabla>
  </DomainObject.Predmet.ProtustrankaWithAdress>
  <DomainObject.Predmet.ProtustrankaWithAdressOIB>
    <izvorni_sadrzaj>Udruga udovica hrvatskih branitelja domovinskog rata, podružnica Karlovac, OIB 03312018718, Kralja P. Krešimira IV 4/A, 47000 Karlovac</izvorni_sadrzaj>
    <derivirana_varijabla naziv="DomainObject.Predmet.ProtustrankaWithAdressOIB_1">Udruga udovica hrvatskih branitelja domovinskog rata, podružnica Karlovac, OIB 03312018718, Kralja P. Krešimira IV 4/A, 47000 Karlovac</derivirana_varijabla>
  </DomainObject.Predmet.ProtustrankaWithAdressOIB>
  <DomainObject.Predmet.ProtustrankaNazivFormated>
    <izvorni_sadrzaj>Udruga udovica hrvatskih branitelja domovinskog rata, podružnica Karlovac</izvorni_sadrzaj>
    <derivirana_varijabla naziv="DomainObject.Predmet.ProtustrankaNazivFormated_1">Udruga udovica hrvatskih branitelja domovinskog rata, podružnica Karlovac</derivirana_varijabla>
  </DomainObject.Predmet.ProtustrankaNazivFormated>
  <DomainObject.Predmet.ProtustrankaNazivFormatedOIB>
    <izvorni_sadrzaj>Udruga udovica hrvatskih branitelja domovinskog rata, podružnica Karlovac, OIB 03312018718</izvorni_sadrzaj>
    <derivirana_varijabla naziv="DomainObject.Predmet.ProtustrankaNazivFormatedOIB_1">Udruga udovica hrvatskih branitelja domovinskog rata, podružnica Karlovac, OIB 03312018718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Karlovac</izvorni_sadrzaj>
    <derivirana_varijabla naziv="DomainObject.Predmet.StrankaFormated_1">  Financijska agencija RC Zagreb, podružnica Karlovac</derivirana_varijabla>
  </DomainObject.Predmet.StrankaFormated>
  <DomainObject.Predmet.StrankaFormatedOIB>
    <izvorni_sadrzaj>  Financijska agencija RC Zagreb, podružnica Karlovac, OIB 85821130368</izvorni_sadrzaj>
    <derivirana_varijabla naziv="DomainObject.Predmet.StrankaFormatedOIB_1">  Financijska agencija RC Zagreb, podružnica Karlovac, OIB 85821130368</derivirana_varijabla>
  </DomainObject.Predmet.StrankaFormatedOIB>
  <DomainObject.Predmet.StrankaFormatedWithAdress>
    <izvorni_sadrzaj> Financijska agencija RC Zagreb, podružnica Karlovac, Pavla Vitezovića 1, 47000 Karlovac</izvorni_sadrzaj>
    <derivirana_varijabla naziv="DomainObject.Predmet.StrankaFormatedWithAdress_1"> Financijska agencija RC Zagreb, podružnica Karlovac, Pavla Vitezovića 1, 47000 Karlovac</derivirana_varijabla>
  </DomainObject.Predmet.StrankaFormatedWithAdress>
  <DomainObject.Predmet.StrankaFormatedWithAdressOIB>
    <izvorni_sadrzaj> Financijska agencija RC Zagreb, podružnica Karlovac, OIB 85821130368, Pavla Vitezovića 1, 47000 Karlovac</izvorni_sadrzaj>
    <derivirana_varijabla naziv="DomainObject.Predmet.StrankaFormatedWithAdressOIB_1"> Financijska agencija RC Zagreb, podružnica Karlovac, OIB 85821130368, Pavla Vitezovića 1, 47000 Karlovac</derivirana_varijabla>
  </DomainObject.Predmet.StrankaFormatedWithAdressOIB>
  <DomainObject.Predmet.StrankaWithAdress>
    <izvorni_sadrzaj>Financijska agencija RC Zagreb, podružnica Karlovac Pavla Vitezovića 1,47000 Karlovac</izvorni_sadrzaj>
    <derivirana_varijabla naziv="DomainObject.Predmet.StrankaWithAdress_1">Financijska agencija RC Zagreb, podružnica Karlovac Pavla Vitezovića 1,47000 Karlovac</derivirana_varijabla>
  </DomainObject.Predmet.StrankaWithAdress>
  <DomainObject.Predmet.StrankaWithAdressOIB>
    <izvorni_sadrzaj>Financijska agencija RC Zagreb, podružnica Karlovac, OIB 85821130368, Pavla Vitezovića 1,47000 Karlovac</izvorni_sadrzaj>
    <derivirana_varijabla naziv="DomainObject.Predmet.StrankaWithAdressOIB_1">Financijska agencija RC Zagreb, podružnica Karlovac, OIB 85821130368, Pavla Vitezovića 1,47000 Karlovac</derivirana_varijabla>
  </DomainObject.Predmet.StrankaWithAdressOIB>
  <DomainObject.Predmet.StrankaNazivFormated>
    <izvorni_sadrzaj>Financijska agencija RC Zagreb, podružnica Karlovac</izvorni_sadrzaj>
    <derivirana_varijabla naziv="DomainObject.Predmet.StrankaNazivFormated_1">Financijska agencija RC Zagreb, podružnica Karlovac</derivirana_varijabla>
  </DomainObject.Predmet.StrankaNazivFormated>
  <DomainObject.Predmet.StrankaNazivFormatedOIB>
    <izvorni_sadrzaj>Financijska agencija RC Zagreb, podružnica Karlovac, OIB 85821130368</izvorni_sadrzaj>
    <derivirana_varijabla naziv="DomainObject.Predmet.StrankaNazivFormatedOIB_1">Financijska agencija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Financijska agencija RC Zagreb, podružnica Karlovac</item>
    </izvorni_sadrzaj>
    <derivirana_varijabla naziv="DomainObject.Predmet.StrankaListFormated_1">
      <item>Financijska agencija RC Zagreb, podružnica Karlovac</item>
    </derivirana_varijabla>
  </DomainObject.Predmet.StrankaListFormated>
  <DomainObject.Predmet.StrankaListFormatedOIB>
    <izvorni_sadrzaj>
      <item>Financijska agencija RC Zagreb, podružnica Karlovac, OIB 85821130368</item>
    </izvorni_sadrzaj>
    <derivirana_varijabla naziv="DomainObject.Predmet.StrankaListFormatedOIB_1">
      <item>Financijska agencija RC Zagreb, podružnica Karlovac, OIB 85821130368</item>
    </derivirana_varijabla>
  </DomainObject.Predmet.StrankaListFormatedOIB>
  <DomainObject.Predmet.StrankaListFormatedWithAdress>
    <izvorni_sadrzaj>
      <item>Financijska agencija RC Zagreb, podružnica Karlovac, Pavla Vitezovića 1, 47000 Karlovac</item>
    </izvorni_sadrzaj>
    <derivirana_varijabla naziv="DomainObject.Predmet.StrankaListFormatedWithAdress_1">
      <item>Financijska agencija RC Zagreb, podružnica Karlovac, Pavla Vitezovića 1, 47000 Karlovac</item>
    </derivirana_varijabla>
  </DomainObject.Predmet.StrankaListFormatedWithAdress>
  <DomainObject.Predmet.StrankaListFormatedWithAdressOIB>
    <izvorni_sadrzaj>
      <item>Financijska agencija RC Zagreb, podružnica Karlovac, OIB 85821130368, Pavla Vitezovića 1, 47000 Karlovac</item>
    </izvorni_sadrzaj>
    <derivirana_varijabla naziv="DomainObject.Predmet.StrankaListFormatedWithAdressOIB_1">
      <item>Financijska agencija RC Zagreb,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Zagreb, podružnica Karlovac</item>
    </izvorni_sadrzaj>
    <derivirana_varijabla naziv="DomainObject.Predmet.StrankaListNazivFormated_1">
      <item>Financijska agencija RC Zagreb, podružnica Karlovac</item>
    </derivirana_varijabla>
  </DomainObject.Predmet.StrankaListNazivFormated>
  <DomainObject.Predmet.StrankaListNazivFormatedOIB>
    <izvorni_sadrzaj>
      <item>Financijska agencija RC Zagreb, podružnica Karlovac, OIB 85821130368</item>
    </izvorni_sadrzaj>
    <derivirana_varijabla naziv="DomainObject.Predmet.StrankaListNazivFormatedOIB_1">
      <item>Financijska agencija RC Zagreb, podružnica Karlovac, OIB 85821130368</item>
    </derivirana_varijabla>
  </DomainObject.Predmet.StrankaListNazivFormatedOIB>
  <DomainObject.Predmet.ProtuStrankaListFormated>
    <izvorni_sadrzaj>
      <item>Udruga udovica hrvatskih branitelja domovinskog rata, podružnica Karlovac</item>
    </izvorni_sadrzaj>
    <derivirana_varijabla naziv="DomainObject.Predmet.ProtuStrankaListFormated_1">
      <item>Udruga udovica hrvatskih branitelja domovinskog rata, podružnica Karlovac</item>
    </derivirana_varijabla>
  </DomainObject.Predmet.ProtuStrankaListFormated>
  <DomainObject.Predmet.ProtuStrankaListFormatedOIB>
    <izvorni_sadrzaj>
      <item>Udruga udovica hrvatskih branitelja domovinskog rata, podružnica Karlovac, OIB 03312018718</item>
    </izvorni_sadrzaj>
    <derivirana_varijabla naziv="DomainObject.Predmet.ProtuStrankaListFormatedOIB_1">
      <item>Udruga udovica hrvatskih branitelja domovinskog rata, podružnica Karlovac, OIB 03312018718</item>
    </derivirana_varijabla>
  </DomainObject.Predmet.ProtuStrankaListFormatedOIB>
  <DomainObject.Predmet.ProtuStrankaListFormatedWithAdress>
    <izvorni_sadrzaj>
      <item>Udruga udovica hrvatskih branitelja domovinskog rata, podružnica Karlovac, Kralja P. Krešimira IV 4/A, 47000 Karlovac</item>
    </izvorni_sadrzaj>
    <derivirana_varijabla naziv="DomainObject.Predmet.ProtuStrankaListFormatedWithAdress_1">
      <item>Udruga udovica hrvatskih branitelja domovinskog rata, podružnica Karlovac, Kralja P. Krešimira IV 4/A, 47000 Karlovac</item>
    </derivirana_varijabla>
  </DomainObject.Predmet.ProtuStrankaListFormatedWithAdress>
  <DomainObject.Predmet.ProtuStrankaListFormatedWithAdressOIB>
    <izvorni_sadrzaj>
      <item>Udruga udovica hrvatskih branitelja domovinskog rata, podružnica Karlovac, OIB 03312018718, Kralja P. Krešimira IV 4/A, 47000 Karlovac</item>
    </izvorni_sadrzaj>
    <derivirana_varijabla naziv="DomainObject.Predmet.ProtuStrankaListFormatedWithAdressOIB_1">
      <item>Udruga udovica hrvatskih branitelja domovinskog rata, podružnica Karlovac, OIB 03312018718, Kralja P. Krešimira IV 4/A, 47000 Karlovac</item>
    </derivirana_varijabla>
  </DomainObject.Predmet.ProtuStrankaListFormatedWithAdressOIB>
  <DomainObject.Predmet.ProtuStrankaListNazivFormated>
    <izvorni_sadrzaj>
      <item>Udruga udovica hrvatskih branitelja domovinskog rata, podružnica Karlovac</item>
    </izvorni_sadrzaj>
    <derivirana_varijabla naziv="DomainObject.Predmet.ProtuStrankaListNazivFormated_1">
      <item>Udruga udovica hrvatskih branitelja domovinskog rata, podružnica Karlovac</item>
    </derivirana_varijabla>
  </DomainObject.Predmet.ProtuStrankaListNazivFormated>
  <DomainObject.Predmet.ProtuStrankaListNazivFormatedOIB>
    <izvorni_sadrzaj>
      <item>Udruga udovica hrvatskih branitelja domovinskog rata, podružnica Karlovac, OIB 03312018718</item>
    </izvorni_sadrzaj>
    <derivirana_varijabla naziv="DomainObject.Predmet.ProtuStrankaListNazivFormatedOIB_1">
      <item>Udruga udovica hrvatskih branitelja domovinskog rata, podružnica Karlovac, OIB 03312018718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Karlovac</izvorni_sadrzaj>
    <derivirana_varijabla naziv="DomainObject.Predmet.StrankaIDrugi_1">Financijska agencija RC Zagreb, podružnica Karlovac</derivirana_varijabla>
  </DomainObject.Predmet.StrankaIDrugi>
  <DomainObject.Predmet.ProtustrankaIDrugi>
    <izvorni_sadrzaj>Udruga udovica hrvatskih branitelja domovinskog rata, podružnica Karlovac</izvorni_sadrzaj>
    <derivirana_varijabla naziv="DomainObject.Predmet.ProtustrankaIDrugi_1">Udruga udovica hrvatskih branitelja domovinskog rata, podružnica Karlovac</derivirana_varijabla>
  </DomainObject.Predmet.ProtustrankaIDrugi>
  <DomainObject.Predmet.StrankaIDrugiAdressOIB>
    <izvorni_sadrzaj>Financijska agencija RC Zagreb, podružnica Karlovac, OIB 85821130368, Pavla Vitezovića 1, 47000 Karlovac</izvorni_sadrzaj>
    <derivirana_varijabla naziv="DomainObject.Predmet.StrankaIDrugiAdressOIB_1">Financijska agencija RC Zagreb, podružnica Karlovac, OIB 85821130368, Pavla Vitezovića 1, 47000 Karlovac</derivirana_varijabla>
  </DomainObject.Predmet.StrankaIDrugiAdressOIB>
  <DomainObject.Predmet.ProtustrankaIDrugiAdressOIB>
    <izvorni_sadrzaj>Udruga udovica hrvatskih branitelja domovinskog rata, podružnica Karlovac, OIB 03312018718, Kralja P. Krešimira IV 4/A, 47000 Karlovac</izvorni_sadrzaj>
    <derivirana_varijabla naziv="DomainObject.Predmet.ProtustrankaIDrugiAdressOIB_1">Udruga udovica hrvatskih branitelja domovinskog rata, podružnica Karlovac, OIB 03312018718, Kralja P. Krešimira IV 4/A,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Karlovac</item>
      <item>Udruga udovica hrvatskih branitelja domovinskog rata, podružnica Karlovac</item>
    </izvorni_sadrzaj>
    <derivirana_varijabla naziv="DomainObject.Predmet.SudioniciListNaziv_1">
      <item>Financijska agencija RC Zagreb, podružnica Karlovac</item>
      <item>Udruga udovica hrvatskih branitelja domovinskog rata, podružnica Karlovac</item>
    </derivirana_varijabla>
  </DomainObject.Predmet.SudioniciListNaziv>
  <DomainObject.Predmet.SudioniciListAdressOIB>
    <izvorni_sadrzaj>
      <item>Financijska agencija RC Zagreb, podružnica Karlovac, OIB 85821130368, Pavla Vitezovića 1,47000 Karlovac</item>
      <item>Udruga udovica hrvatskih branitelja domovinskog rata, podružnica Karlovac, OIB 03312018718, Kralja P. Krešimira IV 4/A,47000 Karlovac</item>
    </izvorni_sadrzaj>
    <derivirana_varijabla naziv="DomainObject.Predmet.SudioniciListAdressOIB_1">
      <item>Financijska agencija RC Zagreb, podružnica Karlovac, OIB 85821130368, Pavla Vitezovića 1,47000 Karlovac</item>
      <item>Udruga udovica hrvatskih branitelja domovinskog rata, podružnica Karlovac, OIB 03312018718, Kralja P. Krešimira IV 4/A,47000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03312018718</item>
    </izvorni_sadrzaj>
    <derivirana_varijabla naziv="DomainObject.Predmet.SudioniciListNazivOIB_1">
      <item>, OIB 85821130368</item>
      <item>, OIB 03312018718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1889</properties:Characters>
  <properties:Lines>51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2016-02-24T13:43:00Z</dcterms:created>
  <dc:creator>Anđelka Mandarić</dc:creator>
  <cp:lastModifiedBy>Anđelka Mandarić</cp:lastModifiedBy>
  <cp:lastPrinted>2016-02-26T08:24:00Z</cp:lastPrinted>
  <dcterms:modified xmlns:xsi="http://www.w3.org/2001/XMLSchema-instance" xsi:type="dcterms:W3CDTF">2016-02-26T12:09:00Z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