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180AC5" w:rsidRPr="00525C75">
        <w:trPr>
          <w:trHeight w:val="2358"/>
        </w:trPr>
        <w:tc>
          <w:tcPr>
            <w:tcW w:type="dxa" w:w="4342"/>
            <w:tcMar>
              <w:top w:type="dxa" w:w="0"/>
              <w:left w:type="dxa" w:w="108"/>
              <w:bottom w:type="dxa" w:w="0"/>
              <w:right w:type="dxa" w:w="108"/>
            </w:tcMar>
          </w:tcPr>
          <w:p w:rsidRDefault="006A6624" w:rsidP="008F5996" w:rsidR="00180AC5"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1995" cx="582930"/>
                  <wp:effectExtent b="1905" r="762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82930"/>
                          </a:xfrm>
                          <a:prstGeom prst="rect">
                            <a:avLst/>
                          </a:prstGeom>
                          <a:noFill/>
                          <a:ln>
                            <a:noFill/>
                          </a:ln>
                        </pic:spPr>
                      </pic:pic>
                    </a:graphicData>
                  </a:graphic>
                </wp:inline>
              </w:drawing>
            </w:r>
          </w:p>
          <w:p w:rsidRDefault="00180AC5" w:rsidP="008F5996" w:rsidR="00180AC5" w:rsidRPr="00525C75">
            <w:pPr>
              <w:jc w:val="center"/>
              <w:rPr>
                <w:rFonts w:hAnsi="Times New Roman" w:ascii="Times New Roman"/>
                <w:sz w:val="24"/>
              </w:rPr>
            </w:pPr>
          </w:p>
          <w:p w:rsidRDefault="00180AC5" w:rsidP="008F5996" w:rsidR="00180AC5" w:rsidRPr="00BD1FC8">
            <w:pPr>
              <w:jc w:val="center"/>
              <w:rPr>
                <w:rFonts w:hAnsi="Times New Roman" w:ascii="Times New Roman"/>
                <w:bCs/>
                <w:sz w:val="24"/>
              </w:rPr>
            </w:pPr>
            <w:r w:rsidRPr="00BD1FC8">
              <w:rPr>
                <w:rFonts w:hAnsi="Times New Roman" w:ascii="Times New Roman"/>
                <w:bCs/>
                <w:sz w:val="24"/>
              </w:rPr>
              <w:t>REPUBLIKA HRVATSKA</w:t>
            </w:r>
          </w:p>
          <w:p w:rsidRDefault="00180AC5" w:rsidP="008F5996" w:rsidR="00180AC5" w:rsidRPr="00BD1FC8">
            <w:pPr>
              <w:jc w:val="center"/>
              <w:rPr>
                <w:rFonts w:hAnsi="Times New Roman" w:ascii="Times New Roman"/>
                <w:bCs/>
                <w:sz w:val="24"/>
              </w:rPr>
            </w:pPr>
            <w:r w:rsidRPr="00BD1FC8">
              <w:rPr>
                <w:rFonts w:hAnsi="Times New Roman" w:ascii="Times New Roman"/>
                <w:bCs/>
                <w:sz w:val="24"/>
              </w:rPr>
              <w:t>TRGOVAČKI SUD U ZAGREBU</w:t>
            </w:r>
          </w:p>
          <w:p w:rsidRDefault="00180AC5" w:rsidP="008F5996" w:rsidR="00180AC5" w:rsidRPr="00BD1FC8">
            <w:pPr>
              <w:jc w:val="center"/>
              <w:rPr>
                <w:rFonts w:hAnsi="Times New Roman" w:ascii="Times New Roman"/>
                <w:bCs/>
                <w:sz w:val="24"/>
              </w:rPr>
            </w:pPr>
            <w:r w:rsidRPr="00BD1FC8">
              <w:rPr>
                <w:rFonts w:hAnsi="Times New Roman" w:ascii="Times New Roman"/>
                <w:bCs/>
                <w:sz w:val="24"/>
              </w:rPr>
              <w:t>Zagreb, Amruševa 2/II</w:t>
            </w:r>
          </w:p>
          <w:p w:rsidRDefault="00180AC5" w:rsidP="008F5996" w:rsidR="00180AC5" w:rsidRPr="00525C75">
            <w:pPr>
              <w:jc w:val="center"/>
              <w:rPr>
                <w:rFonts w:hAnsi="Times New Roman" w:ascii="Times New Roman"/>
                <w:sz w:val="24"/>
              </w:rPr>
            </w:pPr>
          </w:p>
        </w:tc>
      </w:tr>
    </w:tbl>
    <w:p w14:textId="a165519" w14:paraId="a165519" w:rsidRDefault="004963F9" w:rsidP="004963F9" w:rsidR="004963F9" w:rsidRPr="00E57449">
      <w:pPr>
        <w:jc w:val="right"/>
        <w15:collapsed w:val="false"/>
        <w:rPr>
          <w:rFonts w:hAnsi="Times New Roman" w:ascii="Times New Roman"/>
          <w:sz w:val="24"/>
        </w:rPr>
      </w:pPr>
      <w:r w:rsidRPr="00E57449">
        <w:rPr>
          <w:rFonts w:hAnsi="Times New Roman" w:ascii="Times New Roman"/>
          <w:sz w:val="24"/>
        </w:rPr>
        <w:t>3 Stpn-</w:t>
      </w:r>
      <w:r w:rsidR="00180AC5">
        <w:rPr>
          <w:rFonts w:hAnsi="Times New Roman" w:ascii="Times New Roman"/>
          <w:sz w:val="24"/>
        </w:rPr>
        <w:t>83/15</w:t>
      </w:r>
      <w:r w:rsidR="00F812DA">
        <w:rPr>
          <w:rFonts w:hAnsi="Times New Roman" w:ascii="Times New Roman"/>
          <w:sz w:val="24"/>
        </w:rPr>
        <w:t>-9</w:t>
      </w:r>
    </w:p>
    <w:p w:rsidRDefault="004963F9" w:rsidP="004963F9" w:rsidR="004963F9" w:rsidRPr="00E57449">
      <w:pPr>
        <w:rPr>
          <w:rFonts w:hAnsi="Times New Roman" w:ascii="Times New Roman"/>
          <w:sz w:val="24"/>
        </w:rPr>
      </w:pPr>
    </w:p>
    <w:p w:rsidRDefault="004963F9" w:rsidP="004963F9" w:rsidR="004963F9" w:rsidRPr="00E57449">
      <w:pPr>
        <w:rPr>
          <w:rFonts w:hAnsi="Times New Roman" w:ascii="Times New Roman"/>
          <w:sz w:val="24"/>
        </w:rPr>
      </w:pPr>
    </w:p>
    <w:p w:rsidRDefault="003B414F" w:rsidP="006868EE" w:rsidR="004963F9" w:rsidRPr="00E57449">
      <w:pPr>
        <w:jc w:val="center"/>
        <w:rPr>
          <w:rFonts w:hAnsi="Times New Roman" w:ascii="Times New Roman"/>
          <w:sz w:val="24"/>
        </w:rPr>
      </w:pPr>
      <w:r>
        <w:rPr>
          <w:rFonts w:hAnsi="Times New Roman" w:ascii="Times New Roman"/>
          <w:sz w:val="24"/>
        </w:rPr>
        <w:t xml:space="preserve">U </w:t>
      </w:r>
      <w:r w:rsidR="007930C8">
        <w:rPr>
          <w:rFonts w:hAnsi="Times New Roman" w:ascii="Times New Roman"/>
          <w:sz w:val="24"/>
        </w:rPr>
        <w:t xml:space="preserve"> </w:t>
      </w:r>
      <w:r w:rsidR="00180AC5">
        <w:rPr>
          <w:rFonts w:hAnsi="Times New Roman" w:ascii="Times New Roman"/>
          <w:sz w:val="24"/>
        </w:rPr>
        <w:t xml:space="preserve"> </w:t>
      </w:r>
      <w:r>
        <w:rPr>
          <w:rFonts w:hAnsi="Times New Roman" w:ascii="Times New Roman"/>
          <w:sz w:val="24"/>
        </w:rPr>
        <w:t>I</w:t>
      </w:r>
      <w:r w:rsidR="00180AC5">
        <w:rPr>
          <w:rFonts w:hAnsi="Times New Roman" w:ascii="Times New Roman"/>
          <w:sz w:val="24"/>
        </w:rPr>
        <w:t xml:space="preserve"> </w:t>
      </w:r>
      <w:r>
        <w:rPr>
          <w:rFonts w:hAnsi="Times New Roman" w:ascii="Times New Roman"/>
          <w:sz w:val="24"/>
        </w:rPr>
        <w:t>M</w:t>
      </w:r>
      <w:r w:rsidR="00180AC5">
        <w:rPr>
          <w:rFonts w:hAnsi="Times New Roman" w:ascii="Times New Roman"/>
          <w:sz w:val="24"/>
        </w:rPr>
        <w:t xml:space="preserve"> </w:t>
      </w:r>
      <w:r>
        <w:rPr>
          <w:rFonts w:hAnsi="Times New Roman" w:ascii="Times New Roman"/>
          <w:sz w:val="24"/>
        </w:rPr>
        <w:t xml:space="preserve">E </w:t>
      </w:r>
      <w:r w:rsidR="007930C8">
        <w:rPr>
          <w:rFonts w:hAnsi="Times New Roman" w:ascii="Times New Roman"/>
          <w:sz w:val="24"/>
        </w:rPr>
        <w:t xml:space="preserve"> </w:t>
      </w:r>
      <w:r w:rsidR="00180AC5">
        <w:rPr>
          <w:rFonts w:hAnsi="Times New Roman" w:ascii="Times New Roman"/>
          <w:sz w:val="24"/>
        </w:rPr>
        <w:t xml:space="preserve"> </w:t>
      </w:r>
      <w:r>
        <w:rPr>
          <w:rFonts w:hAnsi="Times New Roman" w:ascii="Times New Roman"/>
          <w:sz w:val="24"/>
        </w:rPr>
        <w:t>R</w:t>
      </w:r>
      <w:r w:rsidR="00180AC5">
        <w:rPr>
          <w:rFonts w:hAnsi="Times New Roman" w:ascii="Times New Roman"/>
          <w:sz w:val="24"/>
        </w:rPr>
        <w:t xml:space="preserve"> </w:t>
      </w:r>
      <w:r>
        <w:rPr>
          <w:rFonts w:hAnsi="Times New Roman" w:ascii="Times New Roman"/>
          <w:sz w:val="24"/>
        </w:rPr>
        <w:t>E</w:t>
      </w:r>
      <w:r w:rsidR="00180AC5">
        <w:rPr>
          <w:rFonts w:hAnsi="Times New Roman" w:ascii="Times New Roman"/>
          <w:sz w:val="24"/>
        </w:rPr>
        <w:t xml:space="preserve"> </w:t>
      </w:r>
      <w:r>
        <w:rPr>
          <w:rFonts w:hAnsi="Times New Roman" w:ascii="Times New Roman"/>
          <w:sz w:val="24"/>
        </w:rPr>
        <w:t>P</w:t>
      </w:r>
      <w:r w:rsidR="00180AC5">
        <w:rPr>
          <w:rFonts w:hAnsi="Times New Roman" w:ascii="Times New Roman"/>
          <w:sz w:val="24"/>
        </w:rPr>
        <w:t xml:space="preserve"> </w:t>
      </w:r>
      <w:r>
        <w:rPr>
          <w:rFonts w:hAnsi="Times New Roman" w:ascii="Times New Roman"/>
          <w:sz w:val="24"/>
        </w:rPr>
        <w:t>U</w:t>
      </w:r>
      <w:r w:rsidR="00180AC5">
        <w:rPr>
          <w:rFonts w:hAnsi="Times New Roman" w:ascii="Times New Roman"/>
          <w:sz w:val="24"/>
        </w:rPr>
        <w:t xml:space="preserve"> </w:t>
      </w:r>
      <w:r>
        <w:rPr>
          <w:rFonts w:hAnsi="Times New Roman" w:ascii="Times New Roman"/>
          <w:sz w:val="24"/>
        </w:rPr>
        <w:t>B</w:t>
      </w:r>
      <w:r w:rsidR="00180AC5">
        <w:rPr>
          <w:rFonts w:hAnsi="Times New Roman" w:ascii="Times New Roman"/>
          <w:sz w:val="24"/>
        </w:rPr>
        <w:t xml:space="preserve"> </w:t>
      </w:r>
      <w:r>
        <w:rPr>
          <w:rFonts w:hAnsi="Times New Roman" w:ascii="Times New Roman"/>
          <w:sz w:val="24"/>
        </w:rPr>
        <w:t>L</w:t>
      </w:r>
      <w:r w:rsidR="00180AC5">
        <w:rPr>
          <w:rFonts w:hAnsi="Times New Roman" w:ascii="Times New Roman"/>
          <w:sz w:val="24"/>
        </w:rPr>
        <w:t xml:space="preserve"> </w:t>
      </w:r>
      <w:r>
        <w:rPr>
          <w:rFonts w:hAnsi="Times New Roman" w:ascii="Times New Roman"/>
          <w:sz w:val="24"/>
        </w:rPr>
        <w:t>I</w:t>
      </w:r>
      <w:r w:rsidR="00180AC5">
        <w:rPr>
          <w:rFonts w:hAnsi="Times New Roman" w:ascii="Times New Roman"/>
          <w:sz w:val="24"/>
        </w:rPr>
        <w:t xml:space="preserve"> </w:t>
      </w:r>
      <w:r>
        <w:rPr>
          <w:rFonts w:hAnsi="Times New Roman" w:ascii="Times New Roman"/>
          <w:sz w:val="24"/>
        </w:rPr>
        <w:t>K</w:t>
      </w:r>
      <w:r w:rsidR="00180AC5">
        <w:rPr>
          <w:rFonts w:hAnsi="Times New Roman" w:ascii="Times New Roman"/>
          <w:sz w:val="24"/>
        </w:rPr>
        <w:t xml:space="preserve"> </w:t>
      </w:r>
      <w:r>
        <w:rPr>
          <w:rFonts w:hAnsi="Times New Roman" w:ascii="Times New Roman"/>
          <w:sz w:val="24"/>
        </w:rPr>
        <w:t>E</w:t>
      </w:r>
      <w:r w:rsidR="00180AC5">
        <w:rPr>
          <w:rFonts w:hAnsi="Times New Roman" w:ascii="Times New Roman"/>
          <w:sz w:val="24"/>
        </w:rPr>
        <w:t xml:space="preserve"> </w:t>
      </w:r>
      <w:r>
        <w:rPr>
          <w:rFonts w:hAnsi="Times New Roman" w:ascii="Times New Roman"/>
          <w:sz w:val="24"/>
        </w:rPr>
        <w:t xml:space="preserve"> </w:t>
      </w:r>
      <w:r w:rsidR="00180AC5">
        <w:rPr>
          <w:rFonts w:hAnsi="Times New Roman" w:ascii="Times New Roman"/>
          <w:sz w:val="24"/>
        </w:rPr>
        <w:t xml:space="preserve"> </w:t>
      </w:r>
      <w:r>
        <w:rPr>
          <w:rFonts w:hAnsi="Times New Roman" w:ascii="Times New Roman"/>
          <w:sz w:val="24"/>
        </w:rPr>
        <w:t>H</w:t>
      </w:r>
      <w:r w:rsidR="00180AC5">
        <w:rPr>
          <w:rFonts w:hAnsi="Times New Roman" w:ascii="Times New Roman"/>
          <w:sz w:val="24"/>
        </w:rPr>
        <w:t xml:space="preserve"> </w:t>
      </w:r>
      <w:r>
        <w:rPr>
          <w:rFonts w:hAnsi="Times New Roman" w:ascii="Times New Roman"/>
          <w:sz w:val="24"/>
        </w:rPr>
        <w:t>R</w:t>
      </w:r>
      <w:r w:rsidR="00180AC5">
        <w:rPr>
          <w:rFonts w:hAnsi="Times New Roman" w:ascii="Times New Roman"/>
          <w:sz w:val="24"/>
        </w:rPr>
        <w:t xml:space="preserve"> </w:t>
      </w:r>
      <w:r>
        <w:rPr>
          <w:rFonts w:hAnsi="Times New Roman" w:ascii="Times New Roman"/>
          <w:sz w:val="24"/>
        </w:rPr>
        <w:t>V</w:t>
      </w:r>
      <w:r w:rsidR="00180AC5">
        <w:rPr>
          <w:rFonts w:hAnsi="Times New Roman" w:ascii="Times New Roman"/>
          <w:sz w:val="24"/>
        </w:rPr>
        <w:t xml:space="preserve"> </w:t>
      </w:r>
      <w:r>
        <w:rPr>
          <w:rFonts w:hAnsi="Times New Roman" w:ascii="Times New Roman"/>
          <w:sz w:val="24"/>
        </w:rPr>
        <w:t>A</w:t>
      </w:r>
      <w:r w:rsidR="00180AC5">
        <w:rPr>
          <w:rFonts w:hAnsi="Times New Roman" w:ascii="Times New Roman"/>
          <w:sz w:val="24"/>
        </w:rPr>
        <w:t xml:space="preserve"> </w:t>
      </w:r>
      <w:r>
        <w:rPr>
          <w:rFonts w:hAnsi="Times New Roman" w:ascii="Times New Roman"/>
          <w:sz w:val="24"/>
        </w:rPr>
        <w:t>T</w:t>
      </w:r>
      <w:r w:rsidR="00180AC5">
        <w:rPr>
          <w:rFonts w:hAnsi="Times New Roman" w:ascii="Times New Roman"/>
          <w:sz w:val="24"/>
        </w:rPr>
        <w:t xml:space="preserve"> </w:t>
      </w:r>
      <w:r>
        <w:rPr>
          <w:rFonts w:hAnsi="Times New Roman" w:ascii="Times New Roman"/>
          <w:sz w:val="24"/>
        </w:rPr>
        <w:t>S</w:t>
      </w:r>
      <w:r w:rsidR="00180AC5">
        <w:rPr>
          <w:rFonts w:hAnsi="Times New Roman" w:ascii="Times New Roman"/>
          <w:sz w:val="24"/>
        </w:rPr>
        <w:t xml:space="preserve"> </w:t>
      </w:r>
      <w:r>
        <w:rPr>
          <w:rFonts w:hAnsi="Times New Roman" w:ascii="Times New Roman"/>
          <w:sz w:val="24"/>
        </w:rPr>
        <w:t>K</w:t>
      </w:r>
      <w:r w:rsidR="00180AC5">
        <w:rPr>
          <w:rFonts w:hAnsi="Times New Roman" w:ascii="Times New Roman"/>
          <w:sz w:val="24"/>
        </w:rPr>
        <w:t xml:space="preserve"> </w:t>
      </w:r>
      <w:r>
        <w:rPr>
          <w:rFonts w:hAnsi="Times New Roman" w:ascii="Times New Roman"/>
          <w:sz w:val="24"/>
        </w:rPr>
        <w:t>E</w:t>
      </w:r>
    </w:p>
    <w:p w:rsidRDefault="004963F9" w:rsidP="004963F9" w:rsidR="004963F9" w:rsidRPr="006868EE">
      <w:pPr>
        <w:jc w:val="center"/>
        <w:rPr>
          <w:rFonts w:hAnsi="Times New Roman" w:ascii="Times New Roman"/>
          <w:sz w:val="24"/>
        </w:rPr>
      </w:pPr>
      <w:r w:rsidRPr="006868EE">
        <w:rPr>
          <w:rFonts w:hAnsi="Times New Roman" w:ascii="Times New Roman"/>
          <w:sz w:val="24"/>
        </w:rPr>
        <w:t>R J E Š E NJ E</w:t>
      </w:r>
    </w:p>
    <w:p w:rsidRDefault="004963F9" w:rsidP="004963F9" w:rsidR="004963F9" w:rsidRPr="00E57449">
      <w:pPr>
        <w:rPr>
          <w:rFonts w:hAnsi="Times New Roman" w:ascii="Times New Roman"/>
          <w:sz w:val="24"/>
        </w:rPr>
      </w:pPr>
    </w:p>
    <w:p w:rsidRDefault="004963F9" w:rsidP="004963F9" w:rsidR="004963F9" w:rsidRPr="00E57449">
      <w:pPr>
        <w:rPr>
          <w:rFonts w:hAnsi="Times New Roman" w:ascii="Times New Roman"/>
          <w:sz w:val="24"/>
        </w:rPr>
      </w:pPr>
      <w:r w:rsidRPr="00E57449">
        <w:rPr>
          <w:rFonts w:hAnsi="Times New Roman" w:ascii="Times New Roman"/>
          <w:sz w:val="24"/>
        </w:rPr>
        <w:tab/>
        <w:t>Trgovački sud u Zagrebu</w:t>
      </w:r>
      <w:r w:rsidR="00FA6144" w:rsidRPr="00E57449">
        <w:rPr>
          <w:rFonts w:hAnsi="Times New Roman" w:ascii="Times New Roman"/>
          <w:sz w:val="24"/>
        </w:rPr>
        <w:t>,</w:t>
      </w:r>
      <w:r w:rsidRPr="00E57449">
        <w:rPr>
          <w:rFonts w:hAnsi="Times New Roman" w:ascii="Times New Roman"/>
          <w:sz w:val="24"/>
        </w:rPr>
        <w:t xml:space="preserve"> po su</w:t>
      </w:r>
      <w:r w:rsidR="008C1493" w:rsidRPr="00E57449">
        <w:rPr>
          <w:rFonts w:hAnsi="Times New Roman" w:ascii="Times New Roman"/>
          <w:sz w:val="24"/>
        </w:rPr>
        <w:t>d</w:t>
      </w:r>
      <w:r w:rsidRPr="00E57449">
        <w:rPr>
          <w:rFonts w:hAnsi="Times New Roman" w:ascii="Times New Roman"/>
          <w:sz w:val="24"/>
        </w:rPr>
        <w:t>cu Mihaelu Kovačiću, u izvanparničnom postupku</w:t>
      </w:r>
      <w:r w:rsidR="008C1493" w:rsidRPr="00E57449">
        <w:rPr>
          <w:rFonts w:hAnsi="Times New Roman" w:ascii="Times New Roman"/>
          <w:sz w:val="24"/>
        </w:rPr>
        <w:t xml:space="preserve"> radi sklapanja predstečajne nagodbe, </w:t>
      </w:r>
      <w:r w:rsidR="008973B1" w:rsidRPr="00E57449">
        <w:rPr>
          <w:rFonts w:hAnsi="Times New Roman" w:ascii="Times New Roman"/>
          <w:sz w:val="24"/>
        </w:rPr>
        <w:t xml:space="preserve">pokrenutom </w:t>
      </w:r>
      <w:r w:rsidRPr="00E57449">
        <w:rPr>
          <w:rFonts w:hAnsi="Times New Roman" w:ascii="Times New Roman"/>
          <w:sz w:val="24"/>
        </w:rPr>
        <w:t>na prijedlo</w:t>
      </w:r>
      <w:r w:rsidR="006868EE">
        <w:rPr>
          <w:rFonts w:hAnsi="Times New Roman" w:ascii="Times New Roman"/>
          <w:sz w:val="24"/>
        </w:rPr>
        <w:t xml:space="preserve">g dužnika </w:t>
      </w:r>
      <w:r w:rsidR="004B2829">
        <w:rPr>
          <w:rFonts w:hAnsi="Times New Roman" w:ascii="Times New Roman"/>
          <w:sz w:val="24"/>
        </w:rPr>
        <w:t xml:space="preserve">kao predlagatelja </w:t>
      </w:r>
      <w:r w:rsidR="00180AC5">
        <w:rPr>
          <w:rFonts w:hAnsi="Times New Roman" w:ascii="Times New Roman"/>
          <w:sz w:val="24"/>
        </w:rPr>
        <w:t xml:space="preserve">FITRAM TRGOVINA d.o.o. Zagreb, Albe Vidakovića 5, OIB: 57337779369, </w:t>
      </w:r>
      <w:r w:rsidR="007930C8">
        <w:rPr>
          <w:rFonts w:hAnsi="Times New Roman" w:ascii="Times New Roman"/>
          <w:sz w:val="24"/>
        </w:rPr>
        <w:t xml:space="preserve">10. rujna </w:t>
      </w:r>
      <w:r w:rsidR="00180AC5">
        <w:rPr>
          <w:rFonts w:hAnsi="Times New Roman" w:ascii="Times New Roman"/>
          <w:sz w:val="24"/>
        </w:rPr>
        <w:t>2015.</w:t>
      </w:r>
      <w:r w:rsidRPr="00E57449">
        <w:rPr>
          <w:rFonts w:hAnsi="Times New Roman" w:ascii="Times New Roman"/>
          <w:sz w:val="24"/>
        </w:rPr>
        <w:t xml:space="preserve"> </w:t>
      </w:r>
    </w:p>
    <w:p w:rsidRDefault="004963F9" w:rsidP="004963F9" w:rsidR="004963F9" w:rsidRPr="00E57449">
      <w:pPr>
        <w:rPr>
          <w:rFonts w:hAnsi="Times New Roman" w:ascii="Times New Roman"/>
          <w:sz w:val="24"/>
        </w:rPr>
      </w:pPr>
    </w:p>
    <w:p w:rsidRDefault="004963F9" w:rsidP="004963F9" w:rsidR="004963F9" w:rsidRPr="006868EE">
      <w:pPr>
        <w:jc w:val="center"/>
        <w:rPr>
          <w:rFonts w:hAnsi="Times New Roman" w:ascii="Times New Roman"/>
          <w:sz w:val="24"/>
        </w:rPr>
      </w:pPr>
      <w:r w:rsidRPr="006868EE">
        <w:rPr>
          <w:rFonts w:hAnsi="Times New Roman" w:ascii="Times New Roman"/>
          <w:sz w:val="24"/>
        </w:rPr>
        <w:t>r i j e š i o   j e</w:t>
      </w:r>
    </w:p>
    <w:p w:rsidRDefault="004963F9" w:rsidP="004963F9" w:rsidR="004963F9" w:rsidRPr="00E57449">
      <w:pPr>
        <w:jc w:val="center"/>
        <w:rPr>
          <w:rFonts w:hAnsi="Times New Roman" w:ascii="Times New Roman"/>
          <w:b/>
          <w:sz w:val="24"/>
        </w:rPr>
      </w:pPr>
    </w:p>
    <w:p w:rsidRDefault="004963F9" w:rsidP="007930C8" w:rsidR="007930C8" w:rsidRPr="007930C8">
      <w:pPr>
        <w:rPr>
          <w:rFonts w:hAnsi="Times New Roman" w:ascii="Times New Roman"/>
          <w:sz w:val="24"/>
        </w:rPr>
      </w:pPr>
      <w:r w:rsidRPr="00E57449">
        <w:rPr>
          <w:rFonts w:hAnsi="Times New Roman" w:ascii="Times New Roman"/>
          <w:sz w:val="24"/>
        </w:rPr>
        <w:tab/>
      </w:r>
      <w:r w:rsidR="007930C8" w:rsidRPr="007930C8">
        <w:rPr>
          <w:rFonts w:hAnsi="Times New Roman" w:ascii="Times New Roman"/>
          <w:sz w:val="24"/>
        </w:rPr>
        <w:t>Odobrava se sklapanje predstečajne nagodbe u tekstu koji glasi:</w:t>
      </w:r>
    </w:p>
    <w:p w:rsidRDefault="007930C8" w:rsidP="007930C8" w:rsidR="007930C8">
      <w:pPr>
        <w:rPr>
          <w:rFonts w:hAnsi="Times New Roman" w:ascii="Times New Roman"/>
          <w:sz w:val="24"/>
        </w:rPr>
      </w:pPr>
      <w:r>
        <w:rPr>
          <w:rFonts w:hAnsi="Times New Roman" w:ascii="Times New Roman"/>
          <w:sz w:val="24"/>
        </w:rPr>
        <w:tab/>
      </w:r>
    </w:p>
    <w:p w:rsidRDefault="007930C8" w:rsidP="007930C8" w:rsidR="007930C8" w:rsidRPr="007930C8">
      <w:pPr>
        <w:rPr>
          <w:rFonts w:hAnsi="Times New Roman" w:ascii="Times New Roman"/>
          <w:sz w:val="24"/>
        </w:rPr>
      </w:pPr>
      <w:r>
        <w:rPr>
          <w:rFonts w:hAnsi="Times New Roman" w:ascii="Times New Roman"/>
          <w:sz w:val="24"/>
        </w:rPr>
        <w:tab/>
        <w:t>"Dužnik FITRAM TRGOVINA d.o.o. Zagreb, Albe Vidakovića 5, OIB: 57337779369 obvezuje se platiti vjerovnicima kako slijedi:</w:t>
      </w:r>
    </w:p>
    <w:p w:rsidRDefault="007930C8" w:rsidP="007930C8" w:rsidR="007930C8">
      <w:pPr>
        <w:rPr>
          <w:rFonts w:hAnsi="Times New Roman" w:ascii="Times New Roman"/>
          <w:sz w:val="24"/>
        </w:rPr>
      </w:pPr>
    </w:p>
    <w:p w:rsidRDefault="007930C8" w:rsidP="007930C8" w:rsidR="00EE69AC">
      <w:pPr>
        <w:rPr>
          <w:rFonts w:hAnsi="Times New Roman" w:ascii="Times New Roman"/>
          <w:sz w:val="24"/>
        </w:rPr>
      </w:pPr>
      <w:r>
        <w:rPr>
          <w:rFonts w:hAnsi="Times New Roman" w:ascii="Times New Roman"/>
          <w:sz w:val="24"/>
        </w:rPr>
        <w:tab/>
      </w:r>
      <w:r w:rsidR="00EE69AC">
        <w:rPr>
          <w:rFonts w:hAnsi="Times New Roman" w:ascii="Times New Roman"/>
          <w:sz w:val="24"/>
        </w:rPr>
        <w:t>1. GRUPA J</w:t>
      </w:r>
      <w:r>
        <w:rPr>
          <w:rFonts w:hAnsi="Times New Roman" w:ascii="Times New Roman"/>
          <w:sz w:val="24"/>
        </w:rPr>
        <w:t xml:space="preserve">AVNA PODUZEĆA I TRGOVAČKA DRUŠTVA </w:t>
      </w:r>
    </w:p>
    <w:p w:rsidRDefault="00EE69AC" w:rsidP="007930C8" w:rsidR="007930C8">
      <w:pPr>
        <w:rPr>
          <w:rFonts w:hAnsi="Times New Roman" w:ascii="Times New Roman"/>
          <w:sz w:val="24"/>
        </w:rPr>
      </w:pPr>
      <w:r>
        <w:rPr>
          <w:rFonts w:hAnsi="Times New Roman" w:ascii="Times New Roman"/>
          <w:sz w:val="24"/>
        </w:rPr>
        <w:t xml:space="preserve">                </w:t>
      </w:r>
      <w:r w:rsidR="007930C8">
        <w:rPr>
          <w:rFonts w:hAnsi="Times New Roman" w:ascii="Times New Roman"/>
          <w:sz w:val="24"/>
        </w:rPr>
        <w:t>U VLASNIŠTVU RH</w:t>
      </w:r>
    </w:p>
    <w:p w:rsidRDefault="007930C8" w:rsidP="007930C8" w:rsidR="007930C8">
      <w:pPr>
        <w:rPr>
          <w:rFonts w:hAnsi="Times New Roman" w:ascii="Times New Roman"/>
          <w:sz w:val="24"/>
        </w:rPr>
      </w:pPr>
    </w:p>
    <w:p w:rsidRDefault="007930C8" w:rsidP="00EE69AC" w:rsidR="00EE69AC">
      <w:pPr>
        <w:rPr>
          <w:rFonts w:hAnsi="Times New Roman" w:ascii="Times New Roman"/>
          <w:sz w:val="24"/>
        </w:rPr>
      </w:pPr>
      <w:r>
        <w:rPr>
          <w:rFonts w:hAnsi="Times New Roman" w:ascii="Times New Roman"/>
          <w:sz w:val="24"/>
        </w:rPr>
        <w:tab/>
        <w:t xml:space="preserve">Prema ovoj grupi vjerovnika otpisuju se zatezne kamate u 100% iznosu a otplata glavnice reprogramira na 24 mjeseca, u jednakim mjesečnim anuitetima, uz kamatu od 4,5% godišnje, s dospjećem 1. rate u roku od </w:t>
      </w:r>
      <w:r w:rsidR="008A6578">
        <w:rPr>
          <w:rFonts w:hAnsi="Times New Roman" w:ascii="Times New Roman"/>
          <w:sz w:val="24"/>
        </w:rPr>
        <w:t>8</w:t>
      </w:r>
      <w:r>
        <w:rPr>
          <w:rFonts w:hAnsi="Times New Roman" w:ascii="Times New Roman"/>
          <w:sz w:val="24"/>
        </w:rPr>
        <w:t xml:space="preserve"> dana od </w:t>
      </w:r>
      <w:r w:rsidR="008A6578">
        <w:rPr>
          <w:rFonts w:hAnsi="Times New Roman" w:ascii="Times New Roman"/>
          <w:sz w:val="24"/>
        </w:rPr>
        <w:t xml:space="preserve">pravomoćnosti </w:t>
      </w:r>
      <w:r>
        <w:rPr>
          <w:rFonts w:hAnsi="Times New Roman" w:ascii="Times New Roman"/>
          <w:sz w:val="24"/>
        </w:rPr>
        <w:t>rješenja trgovačkog suda o sk</w:t>
      </w:r>
      <w:r w:rsidR="002800DA">
        <w:rPr>
          <w:rFonts w:hAnsi="Times New Roman" w:ascii="Times New Roman"/>
          <w:sz w:val="24"/>
        </w:rPr>
        <w:t>lopljenoj predstečajnoj nagodbi:</w:t>
      </w:r>
    </w:p>
    <w:p w:rsidRDefault="00EE69AC" w:rsidP="00EE69AC" w:rsidR="007930C8">
      <w:pPr>
        <w:rPr>
          <w:rFonts w:hAnsi="Times New Roman" w:ascii="Times New Roman"/>
          <w:sz w:val="24"/>
        </w:rPr>
      </w:pPr>
      <w:r>
        <w:rPr>
          <w:rFonts w:hAnsi="Times New Roman" w:ascii="Times New Roman"/>
          <w:sz w:val="24"/>
        </w:rPr>
        <w:t xml:space="preserve">                                                                                                                                       kn</w:t>
      </w:r>
    </w:p>
    <w:tbl>
      <w:tblPr>
        <w:tblW w:type="auto" w:w="0"/>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00" w:noVBand="1" w:noHBand="0" w:lastColumn="0" w:firstColumn="0" w:lastRow="0" w:firstRow="0"/>
      </w:tblPr>
      <w:tblGrid>
        <w:gridCol w:w="570"/>
        <w:gridCol w:w="2841"/>
        <w:gridCol w:w="1843"/>
        <w:gridCol w:w="1842"/>
        <w:gridCol w:w="1509"/>
      </w:tblGrid>
      <w:tr w:rsidTr="00EE69AC" w:rsidR="002800DA">
        <w:trPr>
          <w:trHeight w:val="284"/>
        </w:trPr>
        <w:tc>
          <w:tcPr>
            <w:tcW w:type="dxa" w:w="561"/>
            <w:vAlign w:val="center"/>
          </w:tcPr>
          <w:p w:rsidRDefault="002800DA" w:rsidP="002800DA" w:rsidR="002800DA" w:rsidRPr="00912370">
            <w:pPr>
              <w:ind w:left="-31"/>
              <w:jc w:val="center"/>
              <w:rPr>
                <w:rFonts w:hAnsi="Times New Roman" w:ascii="Times New Roman"/>
                <w:szCs w:val="22"/>
              </w:rPr>
            </w:pPr>
            <w:r w:rsidRPr="00912370">
              <w:rPr>
                <w:rFonts w:hAnsi="Times New Roman" w:ascii="Times New Roman"/>
                <w:szCs w:val="22"/>
              </w:rPr>
              <w:t>Rbr.</w:t>
            </w:r>
          </w:p>
        </w:tc>
        <w:tc>
          <w:tcPr>
            <w:tcW w:type="dxa" w:w="2841"/>
            <w:vAlign w:val="center"/>
          </w:tcPr>
          <w:p w:rsidRDefault="002800DA" w:rsidP="002800DA" w:rsidR="002800DA" w:rsidRPr="00912370">
            <w:pPr>
              <w:jc w:val="center"/>
              <w:rPr>
                <w:rFonts w:hAnsi="Times New Roman" w:ascii="Times New Roman"/>
                <w:szCs w:val="22"/>
              </w:rPr>
            </w:pPr>
            <w:r w:rsidRPr="00912370">
              <w:rPr>
                <w:rFonts w:hAnsi="Times New Roman" w:ascii="Times New Roman"/>
                <w:szCs w:val="22"/>
              </w:rPr>
              <w:t>Vjerovnik</w:t>
            </w:r>
          </w:p>
        </w:tc>
        <w:tc>
          <w:tcPr>
            <w:tcW w:type="dxa" w:w="1843"/>
            <w:vAlign w:val="center"/>
          </w:tcPr>
          <w:p w:rsidRDefault="002800DA" w:rsidP="002800DA" w:rsidR="002800DA" w:rsidRPr="00912370">
            <w:pPr>
              <w:jc w:val="center"/>
              <w:rPr>
                <w:rFonts w:hAnsi="Times New Roman" w:ascii="Times New Roman"/>
                <w:szCs w:val="22"/>
              </w:rPr>
            </w:pPr>
            <w:r w:rsidRPr="00912370">
              <w:rPr>
                <w:rFonts w:hAnsi="Times New Roman" w:ascii="Times New Roman"/>
                <w:szCs w:val="22"/>
              </w:rPr>
              <w:t>Utvrđena tražbina</w:t>
            </w:r>
          </w:p>
        </w:tc>
        <w:tc>
          <w:tcPr>
            <w:tcW w:type="dxa" w:w="1842"/>
            <w:vAlign w:val="center"/>
          </w:tcPr>
          <w:p w:rsidRDefault="002800DA" w:rsidP="002800DA" w:rsidR="002800DA" w:rsidRPr="00912370">
            <w:pPr>
              <w:jc w:val="center"/>
              <w:rPr>
                <w:rFonts w:hAnsi="Times New Roman" w:ascii="Times New Roman"/>
                <w:szCs w:val="22"/>
              </w:rPr>
            </w:pPr>
            <w:r w:rsidRPr="00912370">
              <w:rPr>
                <w:rFonts w:hAnsi="Times New Roman" w:ascii="Times New Roman"/>
                <w:szCs w:val="22"/>
              </w:rPr>
              <w:t>Otpis</w:t>
            </w:r>
          </w:p>
        </w:tc>
        <w:tc>
          <w:tcPr>
            <w:tcW w:type="dxa" w:w="1509"/>
            <w:vAlign w:val="center"/>
          </w:tcPr>
          <w:p w:rsidRDefault="002800DA" w:rsidP="00EE69AC" w:rsidR="00EE69AC" w:rsidRPr="00912370">
            <w:pPr>
              <w:jc w:val="center"/>
              <w:rPr>
                <w:rFonts w:hAnsi="Times New Roman" w:ascii="Times New Roman"/>
                <w:szCs w:val="22"/>
              </w:rPr>
            </w:pPr>
            <w:r w:rsidRPr="00912370">
              <w:rPr>
                <w:rFonts w:hAnsi="Times New Roman" w:ascii="Times New Roman"/>
                <w:szCs w:val="22"/>
              </w:rPr>
              <w:t>Preostalo za otplatu</w:t>
            </w:r>
          </w:p>
        </w:tc>
      </w:tr>
      <w:tr w:rsidTr="00EE69AC" w:rsidR="002800DA">
        <w:trPr>
          <w:trHeight w:val="284"/>
        </w:trPr>
        <w:tc>
          <w:tcPr>
            <w:tcW w:type="dxa" w:w="561"/>
            <w:vAlign w:val="center"/>
          </w:tcPr>
          <w:p w:rsidRDefault="002800DA" w:rsidP="00EE69AC" w:rsidR="002800DA" w:rsidRPr="00912370">
            <w:pPr>
              <w:ind w:left="-31"/>
              <w:jc w:val="center"/>
              <w:rPr>
                <w:rFonts w:hAnsi="Times New Roman" w:ascii="Times New Roman"/>
                <w:szCs w:val="22"/>
              </w:rPr>
            </w:pPr>
            <w:r w:rsidRPr="00912370">
              <w:rPr>
                <w:rFonts w:hAnsi="Times New Roman" w:ascii="Times New Roman"/>
                <w:szCs w:val="22"/>
              </w:rPr>
              <w:t>1.</w:t>
            </w:r>
          </w:p>
        </w:tc>
        <w:tc>
          <w:tcPr>
            <w:tcW w:type="dxa" w:w="2841"/>
            <w:vAlign w:val="center"/>
          </w:tcPr>
          <w:p w:rsidRDefault="002800DA" w:rsidP="00EE69AC" w:rsidR="002800DA" w:rsidRPr="00912370">
            <w:pPr>
              <w:jc w:val="center"/>
              <w:rPr>
                <w:rFonts w:hAnsi="Times New Roman" w:ascii="Times New Roman"/>
                <w:szCs w:val="22"/>
              </w:rPr>
            </w:pPr>
            <w:r w:rsidRPr="00912370">
              <w:rPr>
                <w:rFonts w:hAnsi="Times New Roman" w:ascii="Times New Roman"/>
                <w:szCs w:val="22"/>
              </w:rPr>
              <w:t>Hrvatske šume d.o.o.</w:t>
            </w:r>
          </w:p>
          <w:p w:rsidRDefault="008A6578" w:rsidP="00EE69AC" w:rsidR="008A6578" w:rsidRPr="00912370">
            <w:pPr>
              <w:jc w:val="center"/>
              <w:rPr>
                <w:rFonts w:hAnsi="Times New Roman" w:ascii="Times New Roman"/>
                <w:szCs w:val="22"/>
              </w:rPr>
            </w:pPr>
            <w:r w:rsidRPr="00912370">
              <w:rPr>
                <w:rFonts w:hAnsi="Times New Roman" w:ascii="Times New Roman"/>
                <w:szCs w:val="22"/>
              </w:rPr>
              <w:t>OIB: 69693144506</w:t>
            </w:r>
          </w:p>
        </w:tc>
        <w:tc>
          <w:tcPr>
            <w:tcW w:type="dxa" w:w="1843"/>
            <w:vAlign w:val="center"/>
          </w:tcPr>
          <w:p w:rsidRDefault="008A6578" w:rsidP="00EE69AC" w:rsidR="002800DA" w:rsidRPr="00912370">
            <w:pPr>
              <w:jc w:val="center"/>
              <w:rPr>
                <w:rFonts w:hAnsi="Times New Roman" w:ascii="Times New Roman"/>
                <w:szCs w:val="22"/>
              </w:rPr>
            </w:pPr>
            <w:r w:rsidRPr="00912370">
              <w:rPr>
                <w:rFonts w:hAnsi="Times New Roman" w:ascii="Times New Roman"/>
                <w:szCs w:val="22"/>
              </w:rPr>
              <w:t>40.765,62</w:t>
            </w:r>
          </w:p>
        </w:tc>
        <w:tc>
          <w:tcPr>
            <w:tcW w:type="dxa" w:w="1842"/>
            <w:vAlign w:val="center"/>
          </w:tcPr>
          <w:p w:rsidRDefault="008A6578" w:rsidP="00EE69AC" w:rsidR="002800DA" w:rsidRPr="00912370">
            <w:pPr>
              <w:jc w:val="center"/>
              <w:rPr>
                <w:rFonts w:hAnsi="Times New Roman" w:ascii="Times New Roman"/>
                <w:szCs w:val="22"/>
              </w:rPr>
            </w:pPr>
            <w:r w:rsidRPr="00912370">
              <w:rPr>
                <w:rFonts w:hAnsi="Times New Roman" w:ascii="Times New Roman"/>
                <w:szCs w:val="22"/>
              </w:rPr>
              <w:t>24.170,21</w:t>
            </w:r>
          </w:p>
        </w:tc>
        <w:tc>
          <w:tcPr>
            <w:tcW w:type="dxa" w:w="1509"/>
            <w:vAlign w:val="center"/>
          </w:tcPr>
          <w:p w:rsidRDefault="008A6578" w:rsidP="00EE69AC" w:rsidR="002800DA" w:rsidRPr="00912370">
            <w:pPr>
              <w:jc w:val="center"/>
              <w:rPr>
                <w:rFonts w:hAnsi="Times New Roman" w:ascii="Times New Roman"/>
                <w:szCs w:val="22"/>
              </w:rPr>
            </w:pPr>
            <w:r w:rsidRPr="00912370">
              <w:rPr>
                <w:rFonts w:hAnsi="Times New Roman" w:ascii="Times New Roman"/>
                <w:szCs w:val="22"/>
              </w:rPr>
              <w:t>16.595,41</w:t>
            </w:r>
          </w:p>
        </w:tc>
      </w:tr>
      <w:tr w:rsidTr="00EE69AC" w:rsidR="002800DA">
        <w:trPr>
          <w:trHeight w:val="284"/>
        </w:trPr>
        <w:tc>
          <w:tcPr>
            <w:tcW w:type="dxa" w:w="561"/>
            <w:vAlign w:val="center"/>
          </w:tcPr>
          <w:p w:rsidRDefault="008A6578" w:rsidP="00EE69AC" w:rsidR="002800DA" w:rsidRPr="00912370">
            <w:pPr>
              <w:ind w:left="-31"/>
              <w:jc w:val="center"/>
              <w:rPr>
                <w:rFonts w:hAnsi="Times New Roman" w:ascii="Times New Roman"/>
                <w:szCs w:val="22"/>
              </w:rPr>
            </w:pPr>
            <w:r w:rsidRPr="00912370">
              <w:rPr>
                <w:rFonts w:hAnsi="Times New Roman" w:ascii="Times New Roman"/>
                <w:szCs w:val="22"/>
              </w:rPr>
              <w:t>2.</w:t>
            </w:r>
          </w:p>
        </w:tc>
        <w:tc>
          <w:tcPr>
            <w:tcW w:type="dxa" w:w="2841"/>
            <w:vAlign w:val="center"/>
          </w:tcPr>
          <w:p w:rsidRDefault="008A6578" w:rsidP="00EE69AC" w:rsidR="002800DA" w:rsidRPr="00912370">
            <w:pPr>
              <w:jc w:val="center"/>
              <w:rPr>
                <w:rFonts w:hAnsi="Times New Roman" w:ascii="Times New Roman"/>
                <w:szCs w:val="22"/>
              </w:rPr>
            </w:pPr>
            <w:r w:rsidRPr="00912370">
              <w:rPr>
                <w:rFonts w:hAnsi="Times New Roman" w:ascii="Times New Roman"/>
                <w:szCs w:val="22"/>
              </w:rPr>
              <w:t>Hrvatske vode d.o.o.</w:t>
            </w:r>
          </w:p>
          <w:p w:rsidRDefault="008A6578" w:rsidP="00EE69AC" w:rsidR="008A6578" w:rsidRPr="00912370">
            <w:pPr>
              <w:jc w:val="center"/>
              <w:rPr>
                <w:rFonts w:hAnsi="Times New Roman" w:ascii="Times New Roman"/>
                <w:szCs w:val="22"/>
              </w:rPr>
            </w:pPr>
            <w:r w:rsidRPr="00912370">
              <w:rPr>
                <w:rFonts w:hAnsi="Times New Roman" w:ascii="Times New Roman"/>
                <w:szCs w:val="22"/>
              </w:rPr>
              <w:t>OIB: 28921383001</w:t>
            </w:r>
          </w:p>
        </w:tc>
        <w:tc>
          <w:tcPr>
            <w:tcW w:type="dxa" w:w="1843"/>
            <w:vAlign w:val="center"/>
          </w:tcPr>
          <w:p w:rsidRDefault="008A6578" w:rsidP="00EE69AC" w:rsidR="002800DA" w:rsidRPr="00912370">
            <w:pPr>
              <w:jc w:val="center"/>
              <w:rPr>
                <w:rFonts w:hAnsi="Times New Roman" w:ascii="Times New Roman"/>
                <w:szCs w:val="22"/>
              </w:rPr>
            </w:pPr>
            <w:r w:rsidRPr="00912370">
              <w:rPr>
                <w:rFonts w:hAnsi="Times New Roman" w:ascii="Times New Roman"/>
                <w:szCs w:val="22"/>
              </w:rPr>
              <w:t>376,82</w:t>
            </w:r>
          </w:p>
        </w:tc>
        <w:tc>
          <w:tcPr>
            <w:tcW w:type="dxa" w:w="1842"/>
            <w:vAlign w:val="center"/>
          </w:tcPr>
          <w:p w:rsidRDefault="008A6578" w:rsidP="00EE69AC" w:rsidR="002800DA" w:rsidRPr="00912370">
            <w:pPr>
              <w:jc w:val="center"/>
              <w:rPr>
                <w:rFonts w:hAnsi="Times New Roman" w:ascii="Times New Roman"/>
                <w:szCs w:val="22"/>
              </w:rPr>
            </w:pPr>
            <w:r w:rsidRPr="00912370">
              <w:rPr>
                <w:rFonts w:hAnsi="Times New Roman" w:ascii="Times New Roman"/>
                <w:szCs w:val="22"/>
              </w:rPr>
              <w:t>49,62</w:t>
            </w:r>
          </w:p>
        </w:tc>
        <w:tc>
          <w:tcPr>
            <w:tcW w:type="dxa" w:w="1509"/>
            <w:vAlign w:val="center"/>
          </w:tcPr>
          <w:p w:rsidRDefault="008A6578" w:rsidP="00EE69AC" w:rsidR="002800DA" w:rsidRPr="00912370">
            <w:pPr>
              <w:jc w:val="center"/>
              <w:rPr>
                <w:rFonts w:hAnsi="Times New Roman" w:ascii="Times New Roman"/>
                <w:szCs w:val="22"/>
              </w:rPr>
            </w:pPr>
            <w:r w:rsidRPr="00912370">
              <w:rPr>
                <w:rFonts w:hAnsi="Times New Roman" w:ascii="Times New Roman"/>
                <w:szCs w:val="22"/>
              </w:rPr>
              <w:t>327,14</w:t>
            </w:r>
          </w:p>
        </w:tc>
      </w:tr>
      <w:tr w:rsidTr="00EE69AC" w:rsidR="002800DA">
        <w:trPr>
          <w:trHeight w:val="284"/>
        </w:trPr>
        <w:tc>
          <w:tcPr>
            <w:tcW w:type="dxa" w:w="561"/>
            <w:vAlign w:val="center"/>
          </w:tcPr>
          <w:p w:rsidRDefault="008A6578" w:rsidP="00EE69AC" w:rsidR="002800DA" w:rsidRPr="00912370">
            <w:pPr>
              <w:ind w:left="-31"/>
              <w:jc w:val="center"/>
              <w:rPr>
                <w:rFonts w:hAnsi="Times New Roman" w:ascii="Times New Roman"/>
                <w:szCs w:val="22"/>
              </w:rPr>
            </w:pPr>
            <w:r w:rsidRPr="00912370">
              <w:rPr>
                <w:rFonts w:hAnsi="Times New Roman" w:ascii="Times New Roman"/>
                <w:szCs w:val="22"/>
              </w:rPr>
              <w:t>3.</w:t>
            </w:r>
          </w:p>
        </w:tc>
        <w:tc>
          <w:tcPr>
            <w:tcW w:type="dxa" w:w="2841"/>
            <w:vAlign w:val="center"/>
          </w:tcPr>
          <w:p w:rsidRDefault="008A6578" w:rsidP="00EE69AC" w:rsidR="00EE69AC" w:rsidRPr="00912370">
            <w:pPr>
              <w:jc w:val="center"/>
              <w:rPr>
                <w:rFonts w:hAnsi="Times New Roman" w:ascii="Times New Roman"/>
                <w:szCs w:val="22"/>
              </w:rPr>
            </w:pPr>
            <w:r w:rsidRPr="00912370">
              <w:rPr>
                <w:rFonts w:hAnsi="Times New Roman" w:ascii="Times New Roman"/>
                <w:szCs w:val="22"/>
              </w:rPr>
              <w:t>RH M</w:t>
            </w:r>
            <w:r w:rsidR="00EE69AC" w:rsidRPr="00912370">
              <w:rPr>
                <w:rFonts w:hAnsi="Times New Roman" w:ascii="Times New Roman"/>
                <w:szCs w:val="22"/>
              </w:rPr>
              <w:t xml:space="preserve">F </w:t>
            </w:r>
          </w:p>
          <w:p w:rsidRDefault="008A6578" w:rsidP="00EE69AC" w:rsidR="002800DA" w:rsidRPr="00912370">
            <w:pPr>
              <w:jc w:val="center"/>
              <w:rPr>
                <w:rFonts w:hAnsi="Times New Roman" w:ascii="Times New Roman"/>
                <w:szCs w:val="22"/>
              </w:rPr>
            </w:pPr>
            <w:r w:rsidRPr="00912370">
              <w:rPr>
                <w:rFonts w:hAnsi="Times New Roman" w:ascii="Times New Roman"/>
                <w:szCs w:val="22"/>
              </w:rPr>
              <w:t>Porezna uprava</w:t>
            </w:r>
          </w:p>
          <w:p w:rsidRDefault="008A6578" w:rsidP="00EE69AC" w:rsidR="008A6578" w:rsidRPr="00912370">
            <w:pPr>
              <w:jc w:val="center"/>
              <w:rPr>
                <w:rFonts w:hAnsi="Times New Roman" w:ascii="Times New Roman"/>
                <w:szCs w:val="22"/>
              </w:rPr>
            </w:pPr>
            <w:r w:rsidRPr="00912370">
              <w:rPr>
                <w:rFonts w:hAnsi="Times New Roman" w:ascii="Times New Roman"/>
                <w:szCs w:val="22"/>
              </w:rPr>
              <w:t>OIB: 18683136487</w:t>
            </w:r>
          </w:p>
        </w:tc>
        <w:tc>
          <w:tcPr>
            <w:tcW w:type="dxa" w:w="1843"/>
            <w:vAlign w:val="center"/>
          </w:tcPr>
          <w:p w:rsidRDefault="008A6578" w:rsidP="00EE69AC" w:rsidR="002800DA" w:rsidRPr="00912370">
            <w:pPr>
              <w:jc w:val="center"/>
              <w:rPr>
                <w:rFonts w:hAnsi="Times New Roman" w:ascii="Times New Roman"/>
                <w:szCs w:val="22"/>
              </w:rPr>
            </w:pPr>
            <w:r w:rsidRPr="00912370">
              <w:rPr>
                <w:rFonts w:hAnsi="Times New Roman" w:ascii="Times New Roman"/>
                <w:szCs w:val="22"/>
              </w:rPr>
              <w:t>31.563,85</w:t>
            </w:r>
          </w:p>
        </w:tc>
        <w:tc>
          <w:tcPr>
            <w:tcW w:type="dxa" w:w="1842"/>
            <w:vAlign w:val="center"/>
          </w:tcPr>
          <w:p w:rsidRDefault="008A6578" w:rsidP="00EE69AC" w:rsidR="002800DA" w:rsidRPr="00912370">
            <w:pPr>
              <w:jc w:val="center"/>
              <w:rPr>
                <w:rFonts w:hAnsi="Times New Roman" w:ascii="Times New Roman"/>
                <w:szCs w:val="22"/>
              </w:rPr>
            </w:pPr>
            <w:r w:rsidRPr="00912370">
              <w:rPr>
                <w:rFonts w:hAnsi="Times New Roman" w:ascii="Times New Roman"/>
                <w:szCs w:val="22"/>
              </w:rPr>
              <w:t>5.843,67</w:t>
            </w:r>
          </w:p>
        </w:tc>
        <w:tc>
          <w:tcPr>
            <w:tcW w:type="dxa" w:w="1509"/>
            <w:vAlign w:val="center"/>
          </w:tcPr>
          <w:p w:rsidRDefault="008A6578" w:rsidP="00EE69AC" w:rsidR="002800DA" w:rsidRPr="00912370">
            <w:pPr>
              <w:jc w:val="center"/>
              <w:rPr>
                <w:rFonts w:hAnsi="Times New Roman" w:ascii="Times New Roman"/>
                <w:szCs w:val="22"/>
              </w:rPr>
            </w:pPr>
            <w:r w:rsidRPr="00912370">
              <w:rPr>
                <w:rFonts w:hAnsi="Times New Roman" w:ascii="Times New Roman"/>
                <w:szCs w:val="22"/>
              </w:rPr>
              <w:t>25.720,18</w:t>
            </w:r>
          </w:p>
        </w:tc>
      </w:tr>
    </w:tbl>
    <w:p w:rsidRDefault="007930C8" w:rsidP="007930C8" w:rsidR="007930C8" w:rsidRPr="007930C8">
      <w:pPr>
        <w:rPr>
          <w:rFonts w:hAnsi="Times New Roman" w:ascii="Times New Roman"/>
          <w:sz w:val="24"/>
        </w:rPr>
      </w:pPr>
      <w:r>
        <w:rPr>
          <w:rFonts w:hAnsi="Times New Roman" w:ascii="Times New Roman"/>
          <w:sz w:val="24"/>
        </w:rPr>
        <w:tab/>
      </w:r>
    </w:p>
    <w:p w:rsidRDefault="00EE69AC" w:rsidP="00EE69AC" w:rsidR="00EE69AC">
      <w:pPr>
        <w:rPr>
          <w:rFonts w:hAnsi="Times New Roman" w:ascii="Times New Roman"/>
          <w:sz w:val="24"/>
        </w:rPr>
      </w:pPr>
    </w:p>
    <w:p w:rsidRDefault="00EE69AC" w:rsidP="00EE69AC" w:rsidR="00EE69AC" w:rsidRPr="00EE69AC">
      <w:pPr>
        <w:rPr>
          <w:rFonts w:hAnsi="Times New Roman" w:ascii="Times New Roman"/>
          <w:sz w:val="24"/>
        </w:rPr>
      </w:pPr>
      <w:r>
        <w:rPr>
          <w:rFonts w:hAnsi="Times New Roman" w:ascii="Times New Roman"/>
          <w:sz w:val="24"/>
        </w:rPr>
        <w:tab/>
        <w:t>2</w:t>
      </w:r>
      <w:r w:rsidRPr="00EE69AC">
        <w:rPr>
          <w:rFonts w:hAnsi="Times New Roman" w:ascii="Times New Roman"/>
          <w:sz w:val="24"/>
        </w:rPr>
        <w:t xml:space="preserve">. GRUPA </w:t>
      </w:r>
      <w:r>
        <w:rPr>
          <w:rFonts w:hAnsi="Times New Roman" w:ascii="Times New Roman"/>
          <w:sz w:val="24"/>
        </w:rPr>
        <w:t xml:space="preserve">OSTALI VJEROVNICI </w:t>
      </w:r>
    </w:p>
    <w:p w:rsidRDefault="00EE69AC" w:rsidP="00EE69AC" w:rsidR="00EE69AC" w:rsidRPr="00EE69AC">
      <w:pPr>
        <w:rPr>
          <w:rFonts w:hAnsi="Times New Roman" w:ascii="Times New Roman"/>
          <w:sz w:val="24"/>
        </w:rPr>
      </w:pPr>
    </w:p>
    <w:p w:rsidRDefault="00EE69AC" w:rsidP="00EE69AC" w:rsidR="00EE69AC" w:rsidRPr="00EE69AC">
      <w:pPr>
        <w:rPr>
          <w:rFonts w:hAnsi="Times New Roman" w:ascii="Times New Roman"/>
          <w:sz w:val="24"/>
        </w:rPr>
      </w:pPr>
      <w:r w:rsidRPr="00EE69AC">
        <w:rPr>
          <w:rFonts w:hAnsi="Times New Roman" w:ascii="Times New Roman"/>
          <w:sz w:val="24"/>
        </w:rPr>
        <w:tab/>
        <w:t>Prema ovoj grupi vjerovnika otpisuju se zatezne kamate u 100% iznosu a otplata glavnice reprogramira na 4</w:t>
      </w:r>
      <w:r>
        <w:rPr>
          <w:rFonts w:hAnsi="Times New Roman" w:ascii="Times New Roman"/>
          <w:sz w:val="24"/>
        </w:rPr>
        <w:t>8</w:t>
      </w:r>
      <w:r w:rsidRPr="00EE69AC">
        <w:rPr>
          <w:rFonts w:hAnsi="Times New Roman" w:ascii="Times New Roman"/>
          <w:sz w:val="24"/>
        </w:rPr>
        <w:t xml:space="preserve"> mjesec</w:t>
      </w:r>
      <w:r>
        <w:rPr>
          <w:rFonts w:hAnsi="Times New Roman" w:ascii="Times New Roman"/>
          <w:sz w:val="24"/>
        </w:rPr>
        <w:t>i</w:t>
      </w:r>
      <w:r w:rsidRPr="00EE69AC">
        <w:rPr>
          <w:rFonts w:hAnsi="Times New Roman" w:ascii="Times New Roman"/>
          <w:sz w:val="24"/>
        </w:rPr>
        <w:t xml:space="preserve">, u jednakim mjesečnim anuitetima, </w:t>
      </w:r>
      <w:r>
        <w:rPr>
          <w:rFonts w:hAnsi="Times New Roman" w:ascii="Times New Roman"/>
          <w:sz w:val="24"/>
        </w:rPr>
        <w:t>bez kamate, s</w:t>
      </w:r>
      <w:r w:rsidRPr="00EE69AC">
        <w:rPr>
          <w:rFonts w:hAnsi="Times New Roman" w:ascii="Times New Roman"/>
          <w:sz w:val="24"/>
        </w:rPr>
        <w:t xml:space="preserve"> </w:t>
      </w:r>
      <w:r w:rsidRPr="00EE69AC">
        <w:rPr>
          <w:rFonts w:hAnsi="Times New Roman" w:ascii="Times New Roman"/>
          <w:sz w:val="24"/>
        </w:rPr>
        <w:lastRenderedPageBreak/>
        <w:t>dospijećem 1. rate u roku od 8 dana od pravomoćnosti rješenja trgovačkog suda o sklopljenoj predstečajnoj nagodbi:</w:t>
      </w:r>
    </w:p>
    <w:p w:rsidRDefault="00EE69AC" w:rsidP="00EE69AC" w:rsidR="00EE69AC" w:rsidRPr="00EE69AC">
      <w:pPr>
        <w:rPr>
          <w:rFonts w:hAnsi="Times New Roman" w:ascii="Times New Roman"/>
          <w:sz w:val="24"/>
        </w:rPr>
      </w:pPr>
      <w:r w:rsidRPr="00EE69AC">
        <w:rPr>
          <w:rFonts w:hAnsi="Times New Roman" w:ascii="Times New Roman"/>
          <w:sz w:val="24"/>
        </w:rPr>
        <w:t xml:space="preserve">                                                                                                                                       kn</w:t>
      </w:r>
    </w:p>
    <w:tbl>
      <w:tblPr>
        <w:tblW w:type="auto" w:w="0"/>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00" w:noVBand="1" w:noHBand="0" w:lastColumn="0" w:firstColumn="0" w:lastRow="0" w:firstRow="0"/>
      </w:tblPr>
      <w:tblGrid>
        <w:gridCol w:w="709"/>
        <w:gridCol w:w="2835"/>
        <w:gridCol w:w="1842"/>
        <w:gridCol w:w="1701"/>
        <w:gridCol w:w="1560"/>
      </w:tblGrid>
      <w:tr w:rsidTr="00912370" w:rsidR="00EE69AC" w:rsidRPr="00EE69AC">
        <w:trPr>
          <w:trHeight w:val="284"/>
        </w:trPr>
        <w:tc>
          <w:tcPr>
            <w:tcW w:type="dxa" w:w="709"/>
            <w:vAlign w:val="center"/>
          </w:tcPr>
          <w:p w:rsidRDefault="00EE69AC" w:rsidP="00EE69AC" w:rsidR="00EE69AC" w:rsidRPr="00912370">
            <w:pPr>
              <w:rPr>
                <w:rFonts w:hAnsi="Times New Roman" w:ascii="Times New Roman"/>
                <w:szCs w:val="22"/>
              </w:rPr>
            </w:pPr>
            <w:r w:rsidRPr="00912370">
              <w:rPr>
                <w:rFonts w:hAnsi="Times New Roman" w:ascii="Times New Roman"/>
                <w:szCs w:val="22"/>
              </w:rPr>
              <w:t>Rbr.</w:t>
            </w:r>
          </w:p>
        </w:tc>
        <w:tc>
          <w:tcPr>
            <w:tcW w:type="dxa" w:w="2835"/>
            <w:vAlign w:val="center"/>
          </w:tcPr>
          <w:p w:rsidRDefault="00EE69AC" w:rsidP="00EE69AC" w:rsidR="00EE69AC" w:rsidRPr="00912370">
            <w:pPr>
              <w:jc w:val="center"/>
              <w:rPr>
                <w:rFonts w:hAnsi="Times New Roman" w:ascii="Times New Roman"/>
                <w:szCs w:val="22"/>
              </w:rPr>
            </w:pPr>
            <w:r w:rsidRPr="00912370">
              <w:rPr>
                <w:rFonts w:hAnsi="Times New Roman" w:ascii="Times New Roman"/>
                <w:szCs w:val="22"/>
              </w:rPr>
              <w:t>Vjerovnik</w:t>
            </w:r>
          </w:p>
        </w:tc>
        <w:tc>
          <w:tcPr>
            <w:tcW w:type="dxa" w:w="1842"/>
            <w:vAlign w:val="center"/>
          </w:tcPr>
          <w:p w:rsidRDefault="00EE69AC" w:rsidP="00EE69AC" w:rsidR="00EE69AC" w:rsidRPr="00912370">
            <w:pPr>
              <w:jc w:val="center"/>
              <w:rPr>
                <w:rFonts w:hAnsi="Times New Roman" w:ascii="Times New Roman"/>
                <w:szCs w:val="22"/>
              </w:rPr>
            </w:pPr>
            <w:r w:rsidRPr="00912370">
              <w:rPr>
                <w:rFonts w:hAnsi="Times New Roman" w:ascii="Times New Roman"/>
                <w:szCs w:val="22"/>
              </w:rPr>
              <w:t>Utvrđena tražbina</w:t>
            </w:r>
          </w:p>
        </w:tc>
        <w:tc>
          <w:tcPr>
            <w:tcW w:type="dxa" w:w="1701"/>
            <w:vAlign w:val="center"/>
          </w:tcPr>
          <w:p w:rsidRDefault="00EE69AC" w:rsidP="00EE69AC" w:rsidR="00EE69AC" w:rsidRPr="00912370">
            <w:pPr>
              <w:jc w:val="center"/>
              <w:rPr>
                <w:rFonts w:hAnsi="Times New Roman" w:ascii="Times New Roman"/>
                <w:szCs w:val="22"/>
              </w:rPr>
            </w:pPr>
            <w:r w:rsidRPr="00912370">
              <w:rPr>
                <w:rFonts w:hAnsi="Times New Roman" w:ascii="Times New Roman"/>
                <w:szCs w:val="22"/>
              </w:rPr>
              <w:t>Otpis</w:t>
            </w:r>
          </w:p>
        </w:tc>
        <w:tc>
          <w:tcPr>
            <w:tcW w:type="dxa" w:w="1560"/>
            <w:vAlign w:val="center"/>
          </w:tcPr>
          <w:p w:rsidRDefault="00EE69AC" w:rsidP="00EE69AC" w:rsidR="00EE69AC" w:rsidRPr="00912370">
            <w:pPr>
              <w:jc w:val="center"/>
              <w:rPr>
                <w:rFonts w:hAnsi="Times New Roman" w:ascii="Times New Roman"/>
                <w:szCs w:val="22"/>
              </w:rPr>
            </w:pPr>
            <w:r w:rsidRPr="00912370">
              <w:rPr>
                <w:rFonts w:hAnsi="Times New Roman" w:ascii="Times New Roman"/>
                <w:szCs w:val="22"/>
              </w:rPr>
              <w:t>Preostalo za otplatu</w:t>
            </w:r>
          </w:p>
        </w:tc>
      </w:tr>
      <w:tr w:rsidTr="00735B6E" w:rsidR="00EE69AC" w:rsidRPr="00EE69AC">
        <w:trPr>
          <w:trHeight w:val="284"/>
        </w:trPr>
        <w:tc>
          <w:tcPr>
            <w:tcW w:type="dxa" w:w="709"/>
            <w:vAlign w:val="center"/>
          </w:tcPr>
          <w:p w:rsidRDefault="00EE69AC" w:rsidP="00EE69AC" w:rsidR="00EE69AC" w:rsidRPr="00912370">
            <w:pPr>
              <w:jc w:val="center"/>
              <w:rPr>
                <w:rFonts w:hAnsi="Times New Roman" w:ascii="Times New Roman"/>
                <w:szCs w:val="22"/>
              </w:rPr>
            </w:pPr>
            <w:r w:rsidRPr="00912370">
              <w:rPr>
                <w:rFonts w:hAnsi="Times New Roman" w:ascii="Times New Roman"/>
                <w:szCs w:val="22"/>
              </w:rPr>
              <w:t>1.</w:t>
            </w:r>
          </w:p>
        </w:tc>
        <w:tc>
          <w:tcPr>
            <w:tcW w:type="dxa" w:w="2835"/>
            <w:vAlign w:val="center"/>
          </w:tcPr>
          <w:p w:rsidRDefault="00EE69AC" w:rsidP="00735B6E" w:rsidR="00EE69AC" w:rsidRPr="00912370">
            <w:pPr>
              <w:jc w:val="center"/>
              <w:rPr>
                <w:rFonts w:hAnsi="Times New Roman" w:ascii="Times New Roman"/>
                <w:szCs w:val="22"/>
              </w:rPr>
            </w:pPr>
            <w:r w:rsidRPr="00912370">
              <w:rPr>
                <w:rFonts w:hAnsi="Times New Roman" w:ascii="Times New Roman"/>
                <w:szCs w:val="22"/>
              </w:rPr>
              <w:t>Berislav Bolčić</w:t>
            </w:r>
          </w:p>
          <w:p w:rsidRDefault="00EE69AC" w:rsidP="00735B6E" w:rsidR="00EE69AC" w:rsidRPr="00912370">
            <w:pPr>
              <w:jc w:val="center"/>
              <w:rPr>
                <w:rFonts w:hAnsi="Times New Roman" w:ascii="Times New Roman"/>
                <w:szCs w:val="22"/>
              </w:rPr>
            </w:pPr>
            <w:r w:rsidRPr="00912370">
              <w:rPr>
                <w:rFonts w:hAnsi="Times New Roman" w:ascii="Times New Roman"/>
                <w:szCs w:val="22"/>
              </w:rPr>
              <w:t>OIB: 3091</w:t>
            </w:r>
            <w:r w:rsidR="00912370" w:rsidRPr="00912370">
              <w:rPr>
                <w:rFonts w:hAnsi="Times New Roman" w:ascii="Times New Roman"/>
                <w:szCs w:val="22"/>
              </w:rPr>
              <w:t>5865529</w:t>
            </w:r>
          </w:p>
        </w:tc>
        <w:tc>
          <w:tcPr>
            <w:tcW w:type="dxa" w:w="1842"/>
            <w:vAlign w:val="center"/>
          </w:tcPr>
          <w:p w:rsidRDefault="00912370" w:rsidP="00735B6E" w:rsidR="00EE69AC" w:rsidRPr="00912370">
            <w:pPr>
              <w:jc w:val="center"/>
              <w:rPr>
                <w:rFonts w:hAnsi="Times New Roman" w:ascii="Times New Roman"/>
                <w:szCs w:val="22"/>
              </w:rPr>
            </w:pPr>
            <w:r w:rsidRPr="00912370">
              <w:rPr>
                <w:rFonts w:hAnsi="Times New Roman" w:ascii="Times New Roman"/>
                <w:szCs w:val="22"/>
              </w:rPr>
              <w:t>33.790,00</w:t>
            </w:r>
          </w:p>
        </w:tc>
        <w:tc>
          <w:tcPr>
            <w:tcW w:type="dxa" w:w="1701"/>
            <w:vAlign w:val="center"/>
          </w:tcPr>
          <w:p w:rsidRDefault="00912370" w:rsidP="00735B6E" w:rsidR="00EE69AC" w:rsidRPr="00912370">
            <w:pPr>
              <w:jc w:val="center"/>
              <w:rPr>
                <w:rFonts w:hAnsi="Times New Roman" w:ascii="Times New Roman"/>
                <w:szCs w:val="22"/>
              </w:rPr>
            </w:pPr>
            <w:r w:rsidRPr="00912370">
              <w:rPr>
                <w:rFonts w:hAnsi="Times New Roman" w:ascii="Times New Roman"/>
                <w:szCs w:val="22"/>
              </w:rPr>
              <w:t>0,00</w:t>
            </w:r>
          </w:p>
        </w:tc>
        <w:tc>
          <w:tcPr>
            <w:tcW w:type="dxa" w:w="1560"/>
            <w:vAlign w:val="center"/>
          </w:tcPr>
          <w:p w:rsidRDefault="00912370" w:rsidP="00735B6E" w:rsidR="00EE69AC" w:rsidRPr="00912370">
            <w:pPr>
              <w:jc w:val="center"/>
              <w:rPr>
                <w:rFonts w:hAnsi="Times New Roman" w:ascii="Times New Roman"/>
                <w:szCs w:val="22"/>
              </w:rPr>
            </w:pPr>
            <w:r w:rsidRPr="00912370">
              <w:rPr>
                <w:rFonts w:hAnsi="Times New Roman" w:ascii="Times New Roman"/>
                <w:szCs w:val="22"/>
              </w:rPr>
              <w:t>33.790,00</w:t>
            </w:r>
          </w:p>
        </w:tc>
      </w:tr>
      <w:tr w:rsidTr="00735B6E" w:rsidR="00EE69AC" w:rsidRPr="00EE69AC">
        <w:trPr>
          <w:trHeight w:val="284"/>
        </w:trPr>
        <w:tc>
          <w:tcPr>
            <w:tcW w:type="dxa" w:w="709"/>
            <w:vAlign w:val="center"/>
          </w:tcPr>
          <w:p w:rsidRDefault="00EE69AC" w:rsidP="00EE69AC" w:rsidR="00EE69AC" w:rsidRPr="00912370">
            <w:pPr>
              <w:jc w:val="center"/>
              <w:rPr>
                <w:rFonts w:hAnsi="Times New Roman" w:ascii="Times New Roman"/>
                <w:szCs w:val="22"/>
              </w:rPr>
            </w:pPr>
            <w:r w:rsidRPr="00912370">
              <w:rPr>
                <w:rFonts w:hAnsi="Times New Roman" w:ascii="Times New Roman"/>
                <w:szCs w:val="22"/>
              </w:rPr>
              <w:t>2.</w:t>
            </w:r>
          </w:p>
        </w:tc>
        <w:tc>
          <w:tcPr>
            <w:tcW w:type="dxa" w:w="2835"/>
            <w:vAlign w:val="center"/>
          </w:tcPr>
          <w:p w:rsidRDefault="00912370" w:rsidP="00735B6E" w:rsidR="00EE69AC" w:rsidRPr="00912370">
            <w:pPr>
              <w:jc w:val="center"/>
              <w:rPr>
                <w:rFonts w:hAnsi="Times New Roman" w:ascii="Times New Roman"/>
                <w:szCs w:val="22"/>
              </w:rPr>
            </w:pPr>
            <w:r w:rsidRPr="00912370">
              <w:rPr>
                <w:rFonts w:hAnsi="Times New Roman" w:ascii="Times New Roman"/>
                <w:szCs w:val="22"/>
              </w:rPr>
              <w:t>Busscher&amp;Hoffman – hidroizolacijski sistemi d.o.o. OIB: 01633868005</w:t>
            </w:r>
          </w:p>
        </w:tc>
        <w:tc>
          <w:tcPr>
            <w:tcW w:type="dxa" w:w="1842"/>
            <w:vAlign w:val="center"/>
          </w:tcPr>
          <w:p w:rsidRDefault="00912370" w:rsidP="00735B6E" w:rsidR="00EE69AC" w:rsidRPr="00912370">
            <w:pPr>
              <w:jc w:val="center"/>
              <w:rPr>
                <w:rFonts w:hAnsi="Times New Roman" w:ascii="Times New Roman"/>
                <w:szCs w:val="22"/>
              </w:rPr>
            </w:pPr>
            <w:r w:rsidRPr="00912370">
              <w:rPr>
                <w:rFonts w:hAnsi="Times New Roman" w:ascii="Times New Roman"/>
                <w:szCs w:val="22"/>
              </w:rPr>
              <w:t>77.477,26</w:t>
            </w:r>
          </w:p>
        </w:tc>
        <w:tc>
          <w:tcPr>
            <w:tcW w:type="dxa" w:w="1701"/>
            <w:vAlign w:val="center"/>
          </w:tcPr>
          <w:p w:rsidRDefault="00912370" w:rsidP="00735B6E" w:rsidR="00EE69AC" w:rsidRPr="00912370">
            <w:pPr>
              <w:jc w:val="center"/>
              <w:rPr>
                <w:rFonts w:hAnsi="Times New Roman" w:ascii="Times New Roman"/>
                <w:szCs w:val="22"/>
              </w:rPr>
            </w:pPr>
            <w:r w:rsidRPr="00912370">
              <w:rPr>
                <w:rFonts w:hAnsi="Times New Roman" w:ascii="Times New Roman"/>
                <w:szCs w:val="22"/>
              </w:rPr>
              <w:t>0,00</w:t>
            </w:r>
          </w:p>
        </w:tc>
        <w:tc>
          <w:tcPr>
            <w:tcW w:type="dxa" w:w="1560"/>
            <w:vAlign w:val="center"/>
          </w:tcPr>
          <w:p w:rsidRDefault="00912370" w:rsidP="00735B6E" w:rsidR="00EE69AC" w:rsidRPr="00912370">
            <w:pPr>
              <w:jc w:val="center"/>
              <w:rPr>
                <w:rFonts w:hAnsi="Times New Roman" w:ascii="Times New Roman"/>
                <w:szCs w:val="22"/>
              </w:rPr>
            </w:pPr>
            <w:r w:rsidRPr="00912370">
              <w:rPr>
                <w:rFonts w:hAnsi="Times New Roman" w:ascii="Times New Roman"/>
                <w:szCs w:val="22"/>
              </w:rPr>
              <w:t>77.477,26</w:t>
            </w:r>
          </w:p>
        </w:tc>
      </w:tr>
      <w:tr w:rsidTr="00735B6E" w:rsidR="00EE69AC" w:rsidRPr="00EE69AC">
        <w:trPr>
          <w:trHeight w:val="284"/>
        </w:trPr>
        <w:tc>
          <w:tcPr>
            <w:tcW w:type="dxa" w:w="709"/>
            <w:vAlign w:val="center"/>
          </w:tcPr>
          <w:p w:rsidRDefault="00EE69AC" w:rsidP="00EE69AC" w:rsidR="00EE69AC" w:rsidRPr="00912370">
            <w:pPr>
              <w:jc w:val="center"/>
              <w:rPr>
                <w:rFonts w:hAnsi="Times New Roman" w:ascii="Times New Roman"/>
                <w:szCs w:val="22"/>
              </w:rPr>
            </w:pPr>
            <w:r w:rsidRPr="00912370">
              <w:rPr>
                <w:rFonts w:hAnsi="Times New Roman" w:ascii="Times New Roman"/>
                <w:szCs w:val="22"/>
              </w:rPr>
              <w:t>3.</w:t>
            </w:r>
          </w:p>
        </w:tc>
        <w:tc>
          <w:tcPr>
            <w:tcW w:type="dxa" w:w="2835"/>
            <w:vAlign w:val="center"/>
          </w:tcPr>
          <w:p w:rsidRDefault="00912370" w:rsidP="00735B6E" w:rsidR="00EE69AC" w:rsidRPr="00912370">
            <w:pPr>
              <w:jc w:val="center"/>
              <w:rPr>
                <w:rFonts w:hAnsi="Times New Roman" w:ascii="Times New Roman"/>
                <w:szCs w:val="22"/>
              </w:rPr>
            </w:pPr>
            <w:r w:rsidRPr="00912370">
              <w:rPr>
                <w:rFonts w:hAnsi="Times New Roman" w:ascii="Times New Roman"/>
                <w:szCs w:val="22"/>
              </w:rPr>
              <w:t>Europa gradnja d.o.o.</w:t>
            </w:r>
          </w:p>
          <w:p w:rsidRDefault="00912370" w:rsidP="00735B6E" w:rsidR="00912370" w:rsidRPr="00912370">
            <w:pPr>
              <w:jc w:val="center"/>
              <w:rPr>
                <w:rFonts w:hAnsi="Times New Roman" w:ascii="Times New Roman"/>
                <w:szCs w:val="22"/>
              </w:rPr>
            </w:pPr>
            <w:r w:rsidRPr="00912370">
              <w:rPr>
                <w:rFonts w:hAnsi="Times New Roman" w:ascii="Times New Roman"/>
                <w:szCs w:val="22"/>
              </w:rPr>
              <w:t>OIB: 84402434153</w:t>
            </w:r>
          </w:p>
        </w:tc>
        <w:tc>
          <w:tcPr>
            <w:tcW w:type="dxa" w:w="1842"/>
            <w:vAlign w:val="center"/>
          </w:tcPr>
          <w:p w:rsidRDefault="00912370" w:rsidP="00735B6E" w:rsidR="00EE69AC" w:rsidRPr="00912370">
            <w:pPr>
              <w:jc w:val="center"/>
              <w:rPr>
                <w:rFonts w:hAnsi="Times New Roman" w:ascii="Times New Roman"/>
                <w:szCs w:val="22"/>
              </w:rPr>
            </w:pPr>
            <w:r w:rsidRPr="00912370">
              <w:rPr>
                <w:rFonts w:hAnsi="Times New Roman" w:ascii="Times New Roman"/>
                <w:szCs w:val="22"/>
              </w:rPr>
              <w:t>11.112,70</w:t>
            </w:r>
          </w:p>
        </w:tc>
        <w:tc>
          <w:tcPr>
            <w:tcW w:type="dxa" w:w="1701"/>
            <w:vAlign w:val="center"/>
          </w:tcPr>
          <w:p w:rsidRDefault="00912370" w:rsidP="00735B6E" w:rsidR="00EE69AC" w:rsidRPr="00912370">
            <w:pPr>
              <w:jc w:val="center"/>
              <w:rPr>
                <w:rFonts w:hAnsi="Times New Roman" w:ascii="Times New Roman"/>
                <w:szCs w:val="22"/>
              </w:rPr>
            </w:pPr>
            <w:r w:rsidRPr="00912370">
              <w:rPr>
                <w:rFonts w:hAnsi="Times New Roman" w:ascii="Times New Roman"/>
                <w:szCs w:val="22"/>
              </w:rPr>
              <w:t>0,00</w:t>
            </w:r>
          </w:p>
        </w:tc>
        <w:tc>
          <w:tcPr>
            <w:tcW w:type="dxa" w:w="1560"/>
            <w:vAlign w:val="center"/>
          </w:tcPr>
          <w:p w:rsidRDefault="00912370" w:rsidP="00735B6E" w:rsidR="00EE69AC" w:rsidRPr="00912370">
            <w:pPr>
              <w:jc w:val="center"/>
              <w:rPr>
                <w:rFonts w:hAnsi="Times New Roman" w:ascii="Times New Roman"/>
                <w:szCs w:val="22"/>
              </w:rPr>
            </w:pPr>
            <w:r w:rsidRPr="00912370">
              <w:rPr>
                <w:rFonts w:hAnsi="Times New Roman" w:ascii="Times New Roman"/>
                <w:szCs w:val="22"/>
              </w:rPr>
              <w:t>11.112,70</w:t>
            </w:r>
          </w:p>
        </w:tc>
      </w:tr>
      <w:tr w:rsidTr="00735B6E" w:rsidR="00912370" w:rsidRPr="00EE69AC">
        <w:trPr>
          <w:trHeight w:val="284"/>
        </w:trPr>
        <w:tc>
          <w:tcPr>
            <w:tcW w:type="dxa" w:w="709"/>
            <w:vAlign w:val="center"/>
          </w:tcPr>
          <w:p w:rsidRDefault="00EE69AC" w:rsidP="00EE69AC" w:rsidR="00EE69AC" w:rsidRPr="00912370">
            <w:pPr>
              <w:jc w:val="center"/>
              <w:rPr>
                <w:rFonts w:hAnsi="Times New Roman" w:ascii="Times New Roman"/>
                <w:szCs w:val="22"/>
              </w:rPr>
            </w:pPr>
            <w:r w:rsidRPr="00912370">
              <w:rPr>
                <w:rFonts w:hAnsi="Times New Roman" w:ascii="Times New Roman"/>
                <w:szCs w:val="22"/>
              </w:rPr>
              <w:t>4.</w:t>
            </w:r>
          </w:p>
        </w:tc>
        <w:tc>
          <w:tcPr>
            <w:tcW w:type="dxa" w:w="2835"/>
            <w:vAlign w:val="center"/>
          </w:tcPr>
          <w:p w:rsidRDefault="00912370" w:rsidP="00735B6E" w:rsidR="00EE69AC">
            <w:pPr>
              <w:jc w:val="center"/>
              <w:rPr>
                <w:rFonts w:hAnsi="Times New Roman" w:ascii="Times New Roman"/>
                <w:szCs w:val="22"/>
              </w:rPr>
            </w:pPr>
            <w:r>
              <w:rPr>
                <w:rFonts w:hAnsi="Times New Roman" w:ascii="Times New Roman"/>
                <w:szCs w:val="22"/>
              </w:rPr>
              <w:t>Jadra plan d.o.o.</w:t>
            </w:r>
          </w:p>
          <w:p w:rsidRDefault="00912370" w:rsidP="00735B6E" w:rsidR="00912370" w:rsidRPr="00912370">
            <w:pPr>
              <w:jc w:val="center"/>
              <w:rPr>
                <w:rFonts w:hAnsi="Times New Roman" w:ascii="Times New Roman"/>
                <w:szCs w:val="22"/>
              </w:rPr>
            </w:pPr>
            <w:r>
              <w:rPr>
                <w:rFonts w:hAnsi="Times New Roman" w:ascii="Times New Roman"/>
                <w:szCs w:val="22"/>
              </w:rPr>
              <w:t>OIB: --- (ino)</w:t>
            </w:r>
          </w:p>
        </w:tc>
        <w:tc>
          <w:tcPr>
            <w:tcW w:type="dxa" w:w="1842"/>
            <w:vAlign w:val="center"/>
          </w:tcPr>
          <w:p w:rsidRDefault="00912370" w:rsidP="00735B6E" w:rsidR="00EE69AC" w:rsidRPr="00912370">
            <w:pPr>
              <w:jc w:val="center"/>
              <w:rPr>
                <w:rFonts w:hAnsi="Times New Roman" w:ascii="Times New Roman"/>
                <w:szCs w:val="22"/>
              </w:rPr>
            </w:pPr>
            <w:r>
              <w:rPr>
                <w:rFonts w:hAnsi="Times New Roman" w:ascii="Times New Roman"/>
                <w:szCs w:val="22"/>
              </w:rPr>
              <w:t>79.833,06</w:t>
            </w:r>
          </w:p>
        </w:tc>
        <w:tc>
          <w:tcPr>
            <w:tcW w:type="dxa" w:w="1701"/>
            <w:vAlign w:val="center"/>
          </w:tcPr>
          <w:p w:rsidRDefault="00912370" w:rsidP="00735B6E" w:rsidR="00EE69AC" w:rsidRPr="00912370">
            <w:pPr>
              <w:jc w:val="center"/>
              <w:rPr>
                <w:rFonts w:hAnsi="Times New Roman" w:ascii="Times New Roman"/>
                <w:szCs w:val="22"/>
              </w:rPr>
            </w:pPr>
            <w:r>
              <w:rPr>
                <w:rFonts w:hAnsi="Times New Roman" w:ascii="Times New Roman"/>
                <w:szCs w:val="22"/>
              </w:rPr>
              <w:t>0,00</w:t>
            </w:r>
          </w:p>
        </w:tc>
        <w:tc>
          <w:tcPr>
            <w:tcW w:type="dxa" w:w="1560"/>
            <w:vAlign w:val="center"/>
          </w:tcPr>
          <w:p w:rsidRDefault="00912370" w:rsidP="00735B6E" w:rsidR="00EE69AC" w:rsidRPr="00912370">
            <w:pPr>
              <w:jc w:val="center"/>
              <w:rPr>
                <w:rFonts w:hAnsi="Times New Roman" w:ascii="Times New Roman"/>
                <w:szCs w:val="22"/>
              </w:rPr>
            </w:pPr>
            <w:r>
              <w:rPr>
                <w:rFonts w:hAnsi="Times New Roman" w:ascii="Times New Roman"/>
                <w:szCs w:val="22"/>
              </w:rPr>
              <w:t>79.833,06</w:t>
            </w:r>
          </w:p>
        </w:tc>
      </w:tr>
      <w:tr w:rsidTr="00735B6E" w:rsidR="00912370" w:rsidRPr="00EE69AC">
        <w:trPr>
          <w:trHeight w:val="284"/>
        </w:trPr>
        <w:tc>
          <w:tcPr>
            <w:tcW w:type="dxa" w:w="709"/>
            <w:vAlign w:val="center"/>
          </w:tcPr>
          <w:p w:rsidRDefault="00EE69AC" w:rsidP="00EE69AC" w:rsidR="00EE69AC" w:rsidRPr="00912370">
            <w:pPr>
              <w:jc w:val="center"/>
              <w:rPr>
                <w:rFonts w:hAnsi="Times New Roman" w:ascii="Times New Roman"/>
                <w:szCs w:val="22"/>
              </w:rPr>
            </w:pPr>
            <w:r w:rsidRPr="00912370">
              <w:rPr>
                <w:rFonts w:hAnsi="Times New Roman" w:ascii="Times New Roman"/>
                <w:szCs w:val="22"/>
              </w:rPr>
              <w:t>5.</w:t>
            </w:r>
          </w:p>
        </w:tc>
        <w:tc>
          <w:tcPr>
            <w:tcW w:type="dxa" w:w="2835"/>
            <w:vAlign w:val="center"/>
          </w:tcPr>
          <w:p w:rsidRDefault="00912370" w:rsidP="00735B6E" w:rsidR="00912370">
            <w:pPr>
              <w:jc w:val="center"/>
              <w:rPr>
                <w:rFonts w:hAnsi="Times New Roman" w:ascii="Times New Roman"/>
                <w:szCs w:val="22"/>
              </w:rPr>
            </w:pPr>
            <w:r>
              <w:rPr>
                <w:rFonts w:hAnsi="Times New Roman" w:ascii="Times New Roman"/>
                <w:szCs w:val="22"/>
              </w:rPr>
              <w:t>Mediteran cement d.o.o. – u likvidaciji</w:t>
            </w:r>
          </w:p>
          <w:p w:rsidRDefault="00912370" w:rsidP="00735B6E" w:rsidR="00EE69AC" w:rsidRPr="00912370">
            <w:pPr>
              <w:jc w:val="center"/>
              <w:rPr>
                <w:rFonts w:hAnsi="Times New Roman" w:ascii="Times New Roman"/>
                <w:szCs w:val="22"/>
              </w:rPr>
            </w:pPr>
            <w:r>
              <w:rPr>
                <w:rFonts w:hAnsi="Times New Roman" w:ascii="Times New Roman"/>
                <w:szCs w:val="22"/>
              </w:rPr>
              <w:t>OIB: 16649316380</w:t>
            </w:r>
          </w:p>
        </w:tc>
        <w:tc>
          <w:tcPr>
            <w:tcW w:type="dxa" w:w="1842"/>
            <w:vAlign w:val="center"/>
          </w:tcPr>
          <w:p w:rsidRDefault="00735B6E" w:rsidP="00735B6E" w:rsidR="00EE69AC" w:rsidRPr="00912370">
            <w:pPr>
              <w:jc w:val="center"/>
              <w:rPr>
                <w:rFonts w:hAnsi="Times New Roman" w:ascii="Times New Roman"/>
                <w:szCs w:val="22"/>
              </w:rPr>
            </w:pPr>
            <w:r>
              <w:rPr>
                <w:rFonts w:hAnsi="Times New Roman" w:ascii="Times New Roman"/>
                <w:szCs w:val="22"/>
              </w:rPr>
              <w:t>51.635,56</w:t>
            </w:r>
          </w:p>
        </w:tc>
        <w:tc>
          <w:tcPr>
            <w:tcW w:type="dxa" w:w="1701"/>
            <w:vAlign w:val="center"/>
          </w:tcPr>
          <w:p w:rsidRDefault="00735B6E" w:rsidP="00735B6E" w:rsidR="00EE69AC" w:rsidRPr="00912370">
            <w:pPr>
              <w:jc w:val="center"/>
              <w:rPr>
                <w:rFonts w:hAnsi="Times New Roman" w:ascii="Times New Roman"/>
                <w:szCs w:val="22"/>
              </w:rPr>
            </w:pPr>
            <w:r>
              <w:rPr>
                <w:rFonts w:hAnsi="Times New Roman" w:ascii="Times New Roman"/>
                <w:szCs w:val="22"/>
              </w:rPr>
              <w:t>24.643,86</w:t>
            </w:r>
          </w:p>
        </w:tc>
        <w:tc>
          <w:tcPr>
            <w:tcW w:type="dxa" w:w="1560"/>
            <w:vAlign w:val="center"/>
          </w:tcPr>
          <w:p w:rsidRDefault="00735B6E" w:rsidP="00735B6E" w:rsidR="00EE69AC" w:rsidRPr="00912370">
            <w:pPr>
              <w:jc w:val="center"/>
              <w:rPr>
                <w:rFonts w:hAnsi="Times New Roman" w:ascii="Times New Roman"/>
                <w:szCs w:val="22"/>
              </w:rPr>
            </w:pPr>
            <w:r>
              <w:rPr>
                <w:rFonts w:hAnsi="Times New Roman" w:ascii="Times New Roman"/>
                <w:szCs w:val="22"/>
              </w:rPr>
              <w:t>26.991,69</w:t>
            </w:r>
          </w:p>
        </w:tc>
      </w:tr>
    </w:tbl>
    <w:p w:rsidRDefault="007930C8" w:rsidP="007930C8" w:rsidR="007930C8">
      <w:pPr>
        <w:rPr>
          <w:rFonts w:hAnsi="Times New Roman" w:ascii="Times New Roman"/>
          <w:sz w:val="24"/>
        </w:rPr>
      </w:pPr>
    </w:p>
    <w:p w:rsidRDefault="00735B6E" w:rsidP="007930C8" w:rsidR="00735B6E" w:rsidRPr="007930C8">
      <w:pPr>
        <w:rPr>
          <w:rFonts w:hAnsi="Times New Roman" w:ascii="Times New Roman"/>
          <w:sz w:val="24"/>
        </w:rPr>
      </w:pPr>
    </w:p>
    <w:p w:rsidRDefault="00735B6E" w:rsidP="00735B6E" w:rsidR="00735B6E">
      <w:pPr>
        <w:rPr>
          <w:rFonts w:hAnsi="Times New Roman" w:ascii="Times New Roman"/>
          <w:sz w:val="24"/>
        </w:rPr>
      </w:pPr>
      <w:r>
        <w:rPr>
          <w:rFonts w:hAnsi="Times New Roman" w:ascii="Times New Roman"/>
          <w:sz w:val="24"/>
        </w:rPr>
        <w:tab/>
        <w:t>3</w:t>
      </w:r>
      <w:r w:rsidRPr="00EE69AC">
        <w:rPr>
          <w:rFonts w:hAnsi="Times New Roman" w:ascii="Times New Roman"/>
          <w:sz w:val="24"/>
        </w:rPr>
        <w:t xml:space="preserve">. </w:t>
      </w:r>
      <w:r>
        <w:rPr>
          <w:rFonts w:hAnsi="Times New Roman" w:ascii="Times New Roman"/>
          <w:sz w:val="24"/>
        </w:rPr>
        <w:t xml:space="preserve">RAZLUČNI VJEROVNIK KOJI SE ODREKAO PRAVA </w:t>
      </w:r>
    </w:p>
    <w:p w:rsidRDefault="00735B6E" w:rsidP="00735B6E" w:rsidR="00735B6E" w:rsidRPr="00EE69AC">
      <w:pPr>
        <w:rPr>
          <w:rFonts w:hAnsi="Times New Roman" w:ascii="Times New Roman"/>
          <w:sz w:val="24"/>
        </w:rPr>
      </w:pPr>
      <w:r>
        <w:rPr>
          <w:rFonts w:hAnsi="Times New Roman" w:ascii="Times New Roman"/>
          <w:sz w:val="24"/>
        </w:rPr>
        <w:t xml:space="preserve">               NA ODVOJENO NAMIRENJE </w:t>
      </w:r>
    </w:p>
    <w:p w:rsidRDefault="00735B6E" w:rsidP="00735B6E" w:rsidR="00735B6E" w:rsidRPr="00EE69AC">
      <w:pPr>
        <w:rPr>
          <w:rFonts w:hAnsi="Times New Roman" w:ascii="Times New Roman"/>
          <w:sz w:val="24"/>
        </w:rPr>
      </w:pPr>
    </w:p>
    <w:p w:rsidRDefault="00735B6E" w:rsidP="00735B6E" w:rsidR="00735B6E" w:rsidRPr="00EE69AC">
      <w:pPr>
        <w:rPr>
          <w:rFonts w:hAnsi="Times New Roman" w:ascii="Times New Roman"/>
          <w:sz w:val="24"/>
        </w:rPr>
      </w:pPr>
      <w:r w:rsidRPr="00EE69AC">
        <w:rPr>
          <w:rFonts w:hAnsi="Times New Roman" w:ascii="Times New Roman"/>
          <w:sz w:val="24"/>
        </w:rPr>
        <w:tab/>
        <w:t>Prema ovo</w:t>
      </w:r>
      <w:r>
        <w:rPr>
          <w:rFonts w:hAnsi="Times New Roman" w:ascii="Times New Roman"/>
          <w:sz w:val="24"/>
        </w:rPr>
        <w:t xml:space="preserve">m </w:t>
      </w:r>
      <w:r w:rsidRPr="00EE69AC">
        <w:rPr>
          <w:rFonts w:hAnsi="Times New Roman" w:ascii="Times New Roman"/>
          <w:sz w:val="24"/>
        </w:rPr>
        <w:t>vjerovnik</w:t>
      </w:r>
      <w:r>
        <w:rPr>
          <w:rFonts w:hAnsi="Times New Roman" w:ascii="Times New Roman"/>
          <w:sz w:val="24"/>
        </w:rPr>
        <w:t>u</w:t>
      </w:r>
      <w:r w:rsidRPr="00EE69AC">
        <w:rPr>
          <w:rFonts w:hAnsi="Times New Roman" w:ascii="Times New Roman"/>
          <w:sz w:val="24"/>
        </w:rPr>
        <w:t xml:space="preserve"> otpisuju se zatezn</w:t>
      </w:r>
      <w:r>
        <w:rPr>
          <w:rFonts w:hAnsi="Times New Roman" w:ascii="Times New Roman"/>
          <w:sz w:val="24"/>
        </w:rPr>
        <w:t>a</w:t>
      </w:r>
      <w:r w:rsidRPr="00EE69AC">
        <w:rPr>
          <w:rFonts w:hAnsi="Times New Roman" w:ascii="Times New Roman"/>
          <w:sz w:val="24"/>
        </w:rPr>
        <w:t xml:space="preserve"> kamat</w:t>
      </w:r>
      <w:r>
        <w:rPr>
          <w:rFonts w:hAnsi="Times New Roman" w:ascii="Times New Roman"/>
          <w:sz w:val="24"/>
        </w:rPr>
        <w:t>a</w:t>
      </w:r>
      <w:r w:rsidRPr="00EE69AC">
        <w:rPr>
          <w:rFonts w:hAnsi="Times New Roman" w:ascii="Times New Roman"/>
          <w:sz w:val="24"/>
        </w:rPr>
        <w:t xml:space="preserve"> u 100% iznosu a otplata glavnice reprogramira na </w:t>
      </w:r>
      <w:r>
        <w:rPr>
          <w:rFonts w:hAnsi="Times New Roman" w:ascii="Times New Roman"/>
          <w:sz w:val="24"/>
        </w:rPr>
        <w:t>12</w:t>
      </w:r>
      <w:r w:rsidRPr="00EE69AC">
        <w:rPr>
          <w:rFonts w:hAnsi="Times New Roman" w:ascii="Times New Roman"/>
          <w:sz w:val="24"/>
        </w:rPr>
        <w:t xml:space="preserve"> mjesec</w:t>
      </w:r>
      <w:r>
        <w:rPr>
          <w:rFonts w:hAnsi="Times New Roman" w:ascii="Times New Roman"/>
          <w:sz w:val="24"/>
        </w:rPr>
        <w:t>i</w:t>
      </w:r>
      <w:r w:rsidRPr="00EE69AC">
        <w:rPr>
          <w:rFonts w:hAnsi="Times New Roman" w:ascii="Times New Roman"/>
          <w:sz w:val="24"/>
        </w:rPr>
        <w:t xml:space="preserve">, u jednakim mjesečnim anuitetima, </w:t>
      </w:r>
      <w:r>
        <w:rPr>
          <w:rFonts w:hAnsi="Times New Roman" w:ascii="Times New Roman"/>
          <w:sz w:val="24"/>
        </w:rPr>
        <w:t>bez kamate, s</w:t>
      </w:r>
      <w:r w:rsidRPr="00EE69AC">
        <w:rPr>
          <w:rFonts w:hAnsi="Times New Roman" w:ascii="Times New Roman"/>
          <w:sz w:val="24"/>
        </w:rPr>
        <w:t xml:space="preserve"> dospijećem 1. rate u roku od 8 dana od pravomoćnosti rješenja trgovačkog suda o sklopljenoj predstečajnoj nagodbi:</w:t>
      </w:r>
    </w:p>
    <w:p w:rsidRDefault="00735B6E" w:rsidP="00735B6E" w:rsidR="00735B6E" w:rsidRPr="00EE69AC">
      <w:pPr>
        <w:rPr>
          <w:rFonts w:hAnsi="Times New Roman" w:ascii="Times New Roman"/>
          <w:sz w:val="24"/>
        </w:rPr>
      </w:pPr>
      <w:r w:rsidRPr="00EE69AC">
        <w:rPr>
          <w:rFonts w:hAnsi="Times New Roman" w:ascii="Times New Roman"/>
          <w:sz w:val="24"/>
        </w:rPr>
        <w:t xml:space="preserve">                                                                                                                                       kn</w:t>
      </w:r>
    </w:p>
    <w:tbl>
      <w:tblPr>
        <w:tblW w:type="auto" w:w="0"/>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00" w:noVBand="1" w:noHBand="0" w:lastColumn="0" w:firstColumn="0" w:lastRow="0" w:firstRow="0"/>
      </w:tblPr>
      <w:tblGrid>
        <w:gridCol w:w="709"/>
        <w:gridCol w:w="2835"/>
        <w:gridCol w:w="1842"/>
        <w:gridCol w:w="1701"/>
        <w:gridCol w:w="1560"/>
      </w:tblGrid>
      <w:tr w:rsidTr="003F1693" w:rsidR="00735B6E" w:rsidRPr="00EE69AC">
        <w:trPr>
          <w:trHeight w:val="284"/>
        </w:trPr>
        <w:tc>
          <w:tcPr>
            <w:tcW w:type="dxa" w:w="709"/>
            <w:vAlign w:val="center"/>
          </w:tcPr>
          <w:p w:rsidRDefault="00735B6E" w:rsidP="003F1693" w:rsidR="00735B6E" w:rsidRPr="00912370">
            <w:pPr>
              <w:rPr>
                <w:rFonts w:hAnsi="Times New Roman" w:ascii="Times New Roman"/>
                <w:szCs w:val="22"/>
              </w:rPr>
            </w:pPr>
            <w:r w:rsidRPr="00912370">
              <w:rPr>
                <w:rFonts w:hAnsi="Times New Roman" w:ascii="Times New Roman"/>
                <w:szCs w:val="22"/>
              </w:rPr>
              <w:t>Rbr.</w:t>
            </w:r>
          </w:p>
        </w:tc>
        <w:tc>
          <w:tcPr>
            <w:tcW w:type="dxa" w:w="2835"/>
            <w:vAlign w:val="center"/>
          </w:tcPr>
          <w:p w:rsidRDefault="00735B6E" w:rsidP="003F1693" w:rsidR="00735B6E" w:rsidRPr="00912370">
            <w:pPr>
              <w:jc w:val="center"/>
              <w:rPr>
                <w:rFonts w:hAnsi="Times New Roman" w:ascii="Times New Roman"/>
                <w:szCs w:val="22"/>
              </w:rPr>
            </w:pPr>
            <w:r w:rsidRPr="00912370">
              <w:rPr>
                <w:rFonts w:hAnsi="Times New Roman" w:ascii="Times New Roman"/>
                <w:szCs w:val="22"/>
              </w:rPr>
              <w:t>Vjerovnik</w:t>
            </w:r>
          </w:p>
        </w:tc>
        <w:tc>
          <w:tcPr>
            <w:tcW w:type="dxa" w:w="1842"/>
            <w:vAlign w:val="center"/>
          </w:tcPr>
          <w:p w:rsidRDefault="00735B6E" w:rsidP="003F1693" w:rsidR="00735B6E" w:rsidRPr="00912370">
            <w:pPr>
              <w:jc w:val="center"/>
              <w:rPr>
                <w:rFonts w:hAnsi="Times New Roman" w:ascii="Times New Roman"/>
                <w:szCs w:val="22"/>
              </w:rPr>
            </w:pPr>
            <w:r w:rsidRPr="00912370">
              <w:rPr>
                <w:rFonts w:hAnsi="Times New Roman" w:ascii="Times New Roman"/>
                <w:szCs w:val="22"/>
              </w:rPr>
              <w:t>Utvrđena tražbina</w:t>
            </w:r>
          </w:p>
        </w:tc>
        <w:tc>
          <w:tcPr>
            <w:tcW w:type="dxa" w:w="1701"/>
            <w:vAlign w:val="center"/>
          </w:tcPr>
          <w:p w:rsidRDefault="00735B6E" w:rsidP="003F1693" w:rsidR="00735B6E" w:rsidRPr="00912370">
            <w:pPr>
              <w:jc w:val="center"/>
              <w:rPr>
                <w:rFonts w:hAnsi="Times New Roman" w:ascii="Times New Roman"/>
                <w:szCs w:val="22"/>
              </w:rPr>
            </w:pPr>
            <w:r w:rsidRPr="00912370">
              <w:rPr>
                <w:rFonts w:hAnsi="Times New Roman" w:ascii="Times New Roman"/>
                <w:szCs w:val="22"/>
              </w:rPr>
              <w:t>Otpis</w:t>
            </w:r>
          </w:p>
        </w:tc>
        <w:tc>
          <w:tcPr>
            <w:tcW w:type="dxa" w:w="1560"/>
            <w:vAlign w:val="center"/>
          </w:tcPr>
          <w:p w:rsidRDefault="00735B6E" w:rsidP="003F1693" w:rsidR="00735B6E" w:rsidRPr="00912370">
            <w:pPr>
              <w:jc w:val="center"/>
              <w:rPr>
                <w:rFonts w:hAnsi="Times New Roman" w:ascii="Times New Roman"/>
                <w:szCs w:val="22"/>
              </w:rPr>
            </w:pPr>
            <w:r w:rsidRPr="00912370">
              <w:rPr>
                <w:rFonts w:hAnsi="Times New Roman" w:ascii="Times New Roman"/>
                <w:szCs w:val="22"/>
              </w:rPr>
              <w:t>Preostalo za otplatu</w:t>
            </w:r>
          </w:p>
        </w:tc>
      </w:tr>
      <w:tr w:rsidTr="00735B6E" w:rsidR="00735B6E" w:rsidRPr="00EE69AC">
        <w:trPr>
          <w:trHeight w:val="284"/>
        </w:trPr>
        <w:tc>
          <w:tcPr>
            <w:tcW w:type="dxa" w:w="709"/>
            <w:vAlign w:val="center"/>
          </w:tcPr>
          <w:p w:rsidRDefault="00735B6E" w:rsidP="003F1693" w:rsidR="00735B6E" w:rsidRPr="00912370">
            <w:pPr>
              <w:jc w:val="center"/>
              <w:rPr>
                <w:rFonts w:hAnsi="Times New Roman" w:ascii="Times New Roman"/>
                <w:szCs w:val="22"/>
              </w:rPr>
            </w:pPr>
            <w:r w:rsidRPr="00912370">
              <w:rPr>
                <w:rFonts w:hAnsi="Times New Roman" w:ascii="Times New Roman"/>
                <w:szCs w:val="22"/>
              </w:rPr>
              <w:t>1.</w:t>
            </w:r>
          </w:p>
        </w:tc>
        <w:tc>
          <w:tcPr>
            <w:tcW w:type="dxa" w:w="2835"/>
            <w:vAlign w:val="center"/>
          </w:tcPr>
          <w:p w:rsidRDefault="00735B6E" w:rsidP="00735B6E" w:rsidR="00735B6E" w:rsidRPr="00912370">
            <w:pPr>
              <w:jc w:val="center"/>
              <w:rPr>
                <w:rFonts w:hAnsi="Times New Roman" w:ascii="Times New Roman"/>
                <w:szCs w:val="22"/>
              </w:rPr>
            </w:pPr>
            <w:r>
              <w:rPr>
                <w:rFonts w:hAnsi="Times New Roman" w:ascii="Times New Roman"/>
                <w:szCs w:val="22"/>
              </w:rPr>
              <w:t xml:space="preserve">Gordana </w:t>
            </w:r>
            <w:r w:rsidRPr="00912370">
              <w:rPr>
                <w:rFonts w:hAnsi="Times New Roman" w:ascii="Times New Roman"/>
                <w:szCs w:val="22"/>
              </w:rPr>
              <w:t>Bolčić</w:t>
            </w:r>
          </w:p>
          <w:p w:rsidRDefault="00735B6E" w:rsidP="00735B6E" w:rsidR="00735B6E" w:rsidRPr="00912370">
            <w:pPr>
              <w:jc w:val="center"/>
              <w:rPr>
                <w:rFonts w:hAnsi="Times New Roman" w:ascii="Times New Roman"/>
                <w:szCs w:val="22"/>
              </w:rPr>
            </w:pPr>
            <w:r w:rsidRPr="00912370">
              <w:rPr>
                <w:rFonts w:hAnsi="Times New Roman" w:ascii="Times New Roman"/>
                <w:szCs w:val="22"/>
              </w:rPr>
              <w:t xml:space="preserve">OIB: </w:t>
            </w:r>
            <w:r>
              <w:rPr>
                <w:rFonts w:hAnsi="Times New Roman" w:ascii="Times New Roman"/>
                <w:szCs w:val="22"/>
              </w:rPr>
              <w:t>30915865529</w:t>
            </w:r>
          </w:p>
        </w:tc>
        <w:tc>
          <w:tcPr>
            <w:tcW w:type="dxa" w:w="1842"/>
            <w:vAlign w:val="center"/>
          </w:tcPr>
          <w:p w:rsidRDefault="00735B6E" w:rsidP="00735B6E" w:rsidR="00735B6E" w:rsidRPr="00912370">
            <w:pPr>
              <w:jc w:val="center"/>
              <w:rPr>
                <w:rFonts w:hAnsi="Times New Roman" w:ascii="Times New Roman"/>
                <w:szCs w:val="22"/>
              </w:rPr>
            </w:pPr>
            <w:r>
              <w:rPr>
                <w:rFonts w:hAnsi="Times New Roman" w:ascii="Times New Roman"/>
                <w:szCs w:val="22"/>
              </w:rPr>
              <w:t>274.772,33</w:t>
            </w:r>
          </w:p>
        </w:tc>
        <w:tc>
          <w:tcPr>
            <w:tcW w:type="dxa" w:w="1701"/>
            <w:vAlign w:val="center"/>
          </w:tcPr>
          <w:p w:rsidRDefault="00735B6E" w:rsidP="00735B6E" w:rsidR="00735B6E" w:rsidRPr="00912370">
            <w:pPr>
              <w:jc w:val="center"/>
              <w:rPr>
                <w:rFonts w:hAnsi="Times New Roman" w:ascii="Times New Roman"/>
                <w:szCs w:val="22"/>
              </w:rPr>
            </w:pPr>
            <w:r>
              <w:rPr>
                <w:rFonts w:hAnsi="Times New Roman" w:ascii="Times New Roman"/>
                <w:szCs w:val="22"/>
              </w:rPr>
              <w:t>55.197,33</w:t>
            </w:r>
          </w:p>
        </w:tc>
        <w:tc>
          <w:tcPr>
            <w:tcW w:type="dxa" w:w="1560"/>
            <w:vAlign w:val="center"/>
          </w:tcPr>
          <w:p w:rsidRDefault="00735B6E" w:rsidP="00735B6E" w:rsidR="00735B6E" w:rsidRPr="00912370">
            <w:pPr>
              <w:jc w:val="center"/>
              <w:rPr>
                <w:rFonts w:hAnsi="Times New Roman" w:ascii="Times New Roman"/>
                <w:szCs w:val="22"/>
              </w:rPr>
            </w:pPr>
            <w:r>
              <w:rPr>
                <w:rFonts w:hAnsi="Times New Roman" w:ascii="Times New Roman"/>
                <w:szCs w:val="22"/>
              </w:rPr>
              <w:t>219.575,00</w:t>
            </w:r>
            <w:r w:rsidR="00346A0F">
              <w:rPr>
                <w:rFonts w:hAnsi="Times New Roman" w:ascii="Times New Roman"/>
                <w:szCs w:val="22"/>
              </w:rPr>
              <w:t>"</w:t>
            </w:r>
          </w:p>
        </w:tc>
      </w:tr>
    </w:tbl>
    <w:p w:rsidRDefault="007930C8" w:rsidP="007930C8" w:rsidR="007930C8" w:rsidRPr="007930C8">
      <w:pPr>
        <w:rPr>
          <w:rFonts w:hAnsi="Times New Roman" w:ascii="Times New Roman"/>
          <w:sz w:val="24"/>
        </w:rPr>
      </w:pPr>
    </w:p>
    <w:p w:rsidRDefault="007930C8" w:rsidP="007930C8" w:rsidR="007930C8" w:rsidRPr="007930C8">
      <w:pPr>
        <w:rPr>
          <w:rFonts w:hAnsi="Times New Roman" w:ascii="Times New Roman"/>
          <w:sz w:val="24"/>
        </w:rPr>
      </w:pPr>
    </w:p>
    <w:p w:rsidRDefault="007930C8" w:rsidP="00735B6E" w:rsidR="007930C8" w:rsidRPr="007930C8">
      <w:pPr>
        <w:jc w:val="center"/>
        <w:rPr>
          <w:rFonts w:hAnsi="Times New Roman" w:ascii="Times New Roman"/>
          <w:sz w:val="24"/>
        </w:rPr>
      </w:pPr>
      <w:r w:rsidRPr="007930C8">
        <w:rPr>
          <w:rFonts w:hAnsi="Times New Roman" w:ascii="Times New Roman"/>
          <w:sz w:val="24"/>
        </w:rPr>
        <w:t>Obrazloženje</w:t>
      </w:r>
    </w:p>
    <w:p w:rsidRDefault="007930C8" w:rsidP="007930C8" w:rsidR="007930C8" w:rsidRPr="007930C8">
      <w:pPr>
        <w:rPr>
          <w:rFonts w:hAnsi="Times New Roman" w:ascii="Times New Roman"/>
          <w:sz w:val="24"/>
        </w:rPr>
      </w:pPr>
      <w:r w:rsidRPr="007930C8">
        <w:rPr>
          <w:rFonts w:hAnsi="Times New Roman" w:ascii="Times New Roman"/>
          <w:sz w:val="24"/>
        </w:rPr>
        <w:tab/>
      </w:r>
    </w:p>
    <w:p w:rsidRDefault="007930C8" w:rsidP="007930C8" w:rsidR="007930C8" w:rsidRPr="007930C8">
      <w:pPr>
        <w:rPr>
          <w:rFonts w:hAnsi="Times New Roman" w:ascii="Times New Roman"/>
          <w:sz w:val="24"/>
        </w:rPr>
      </w:pPr>
      <w:r w:rsidRPr="007930C8">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7930C8" w:rsidP="007930C8" w:rsidR="007930C8" w:rsidRPr="007930C8">
      <w:pPr>
        <w:rPr>
          <w:rFonts w:hAnsi="Times New Roman" w:ascii="Times New Roman"/>
          <w:sz w:val="24"/>
        </w:rPr>
      </w:pPr>
    </w:p>
    <w:p w:rsidRDefault="00735B6E" w:rsidP="007930C8" w:rsidR="007930C8" w:rsidRPr="007930C8">
      <w:pPr>
        <w:rPr>
          <w:rFonts w:hAnsi="Times New Roman" w:ascii="Times New Roman"/>
          <w:sz w:val="24"/>
        </w:rPr>
      </w:pPr>
      <w:r>
        <w:rPr>
          <w:rFonts w:hAnsi="Times New Roman" w:ascii="Times New Roman"/>
          <w:sz w:val="24"/>
        </w:rPr>
        <w:tab/>
      </w:r>
      <w:r w:rsidR="007930C8" w:rsidRPr="007930C8">
        <w:rPr>
          <w:rFonts w:hAnsi="Times New Roman" w:ascii="Times New Roman"/>
          <w:sz w:val="24"/>
        </w:rPr>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7930C8" w:rsidP="007930C8" w:rsidR="007930C8" w:rsidRPr="007930C8">
      <w:pPr>
        <w:rPr>
          <w:rFonts w:hAnsi="Times New Roman" w:ascii="Times New Roman"/>
          <w:sz w:val="24"/>
        </w:rPr>
      </w:pPr>
    </w:p>
    <w:p w:rsidRDefault="00735B6E" w:rsidP="00735B6E" w:rsidR="00735B6E">
      <w:pPr>
        <w:jc w:val="center"/>
        <w:rPr>
          <w:rFonts w:hAnsi="Times New Roman" w:ascii="Times New Roman"/>
          <w:sz w:val="24"/>
        </w:rPr>
      </w:pPr>
      <w:r>
        <w:rPr>
          <w:rFonts w:hAnsi="Times New Roman" w:ascii="Times New Roman"/>
          <w:sz w:val="24"/>
        </w:rPr>
        <w:t>U Zagrebu, 10. rujna 2015.</w:t>
      </w:r>
    </w:p>
    <w:p w:rsidRDefault="007930C8" w:rsidP="007930C8" w:rsidR="00735B6E">
      <w:pPr>
        <w:rPr>
          <w:rFonts w:hAnsi="Times New Roman" w:ascii="Times New Roman"/>
          <w:sz w:val="24"/>
        </w:rPr>
      </w:pPr>
      <w:r w:rsidRPr="007930C8">
        <w:rPr>
          <w:rFonts w:hAnsi="Times New Roman" w:ascii="Times New Roman"/>
          <w:sz w:val="24"/>
        </w:rPr>
        <w:t xml:space="preserve">                                                                                      </w:t>
      </w:r>
    </w:p>
    <w:p w:rsidRDefault="00735B6E" w:rsidP="007930C8" w:rsidR="007930C8" w:rsidRPr="007930C8">
      <w:pPr>
        <w:rPr>
          <w:rFonts w:hAnsi="Times New Roman" w:ascii="Times New Roman"/>
          <w:sz w:val="24"/>
        </w:rPr>
      </w:pPr>
      <w:r>
        <w:rPr>
          <w:rFonts w:hAnsi="Times New Roman" w:ascii="Times New Roman"/>
          <w:sz w:val="24"/>
        </w:rPr>
        <w:t xml:space="preserve">                                                                                    </w:t>
      </w:r>
      <w:r w:rsidR="007930C8" w:rsidRPr="007930C8">
        <w:rPr>
          <w:rFonts w:hAnsi="Times New Roman" w:ascii="Times New Roman"/>
          <w:sz w:val="24"/>
        </w:rPr>
        <w:t xml:space="preserve">                           S U D A C:</w:t>
      </w:r>
    </w:p>
    <w:p w:rsidRDefault="007930C8" w:rsidP="007930C8" w:rsidR="007930C8" w:rsidRPr="007930C8">
      <w:pPr>
        <w:rPr>
          <w:rFonts w:hAnsi="Times New Roman" w:ascii="Times New Roman"/>
          <w:sz w:val="24"/>
        </w:rPr>
      </w:pPr>
      <w:r w:rsidRPr="007930C8">
        <w:rPr>
          <w:rFonts w:hAnsi="Times New Roman" w:ascii="Times New Roman"/>
          <w:sz w:val="24"/>
        </w:rPr>
        <w:t xml:space="preserve">                                                                                                        MIHAEL KOVAČIĆ</w:t>
      </w:r>
      <w:r w:rsidR="00F812DA">
        <w:rPr>
          <w:rFonts w:hAnsi="Times New Roman" w:ascii="Times New Roman"/>
          <w:sz w:val="24"/>
        </w:rPr>
        <w:t>, v.r.</w:t>
      </w:r>
    </w:p>
    <w:p w:rsidRDefault="007930C8" w:rsidP="007930C8" w:rsidR="007930C8" w:rsidRPr="007930C8">
      <w:pPr>
        <w:rPr>
          <w:rFonts w:hAnsi="Times New Roman" w:ascii="Times New Roman"/>
          <w:sz w:val="24"/>
        </w:rPr>
      </w:pPr>
    </w:p>
    <w:p w:rsidRDefault="007930C8" w:rsidP="007930C8" w:rsidR="007930C8" w:rsidRPr="007930C8">
      <w:pPr>
        <w:rPr>
          <w:rFonts w:hAnsi="Times New Roman" w:ascii="Times New Roman"/>
          <w:sz w:val="24"/>
        </w:rPr>
      </w:pPr>
      <w:r w:rsidRPr="007930C8">
        <w:rPr>
          <w:rFonts w:hAnsi="Times New Roman" w:ascii="Times New Roman"/>
          <w:sz w:val="24"/>
        </w:rPr>
        <w:t xml:space="preserve">Pouka o pravnom lijeku: </w:t>
      </w:r>
    </w:p>
    <w:p w:rsidRDefault="007930C8" w:rsidP="007930C8" w:rsidR="007930C8">
      <w:pPr>
        <w:rPr>
          <w:rFonts w:hAnsi="Times New Roman" w:ascii="Times New Roman"/>
          <w:sz w:val="24"/>
        </w:rPr>
      </w:pPr>
      <w:r w:rsidRPr="007930C8">
        <w:rPr>
          <w:rFonts w:hAnsi="Times New Roman" w:ascii="Times New Roman"/>
          <w:sz w:val="24"/>
        </w:rPr>
        <w:t xml:space="preserve">Na ovo rješenje dopuštena je žalba koja se podnosi ovome sudu u roku osam dana, u dva primjerka. </w:t>
      </w:r>
    </w:p>
    <w:p w:rsidRDefault="00F812DA" w:rsidP="007930C8" w:rsidR="00F812DA">
      <w:pPr>
        <w:rPr>
          <w:rFonts w:hAnsi="Times New Roman" w:ascii="Times New Roman"/>
          <w:sz w:val="24"/>
        </w:rPr>
      </w:pPr>
    </w:p>
    <w:p w:rsidRDefault="00F812DA" w:rsidP="007930C8" w:rsidR="00F812DA">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F812DA" w:rsidP="007930C8" w:rsidR="00F812DA" w:rsidRPr="007930C8">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7930C8" w:rsidP="007930C8" w:rsidR="007930C8" w:rsidRPr="007930C8">
      <w:pPr>
        <w:rPr>
          <w:rFonts w:hAnsi="Times New Roman" w:ascii="Times New Roman"/>
          <w:sz w:val="24"/>
        </w:rPr>
      </w:pPr>
    </w:p>
    <w:p w:rsidRDefault="007930C8" w:rsidP="007930C8" w:rsidR="007930C8" w:rsidRPr="00F812DA">
      <w:pPr>
        <w:rPr>
          <w:rFonts w:hAnsi="Times New Roman" w:ascii="Times New Roman"/>
          <w:color w:themeColor="background1" w:val="FFFFFF"/>
          <w:sz w:val="24"/>
        </w:rPr>
      </w:pPr>
      <w:r w:rsidRPr="00F812DA">
        <w:rPr>
          <w:rFonts w:hAnsi="Times New Roman" w:ascii="Times New Roman"/>
          <w:color w:themeColor="background1" w:val="FFFFFF"/>
          <w:sz w:val="24"/>
        </w:rPr>
        <w:t>DNA:</w:t>
      </w:r>
    </w:p>
    <w:p w:rsidRDefault="007930C8" w:rsidP="007930C8" w:rsidR="007930C8" w:rsidRPr="00F812DA">
      <w:pPr>
        <w:rPr>
          <w:rFonts w:hAnsi="Times New Roman" w:ascii="Times New Roman"/>
          <w:color w:themeColor="background1" w:val="FFFFFF"/>
          <w:sz w:val="24"/>
        </w:rPr>
      </w:pPr>
      <w:r w:rsidRPr="00F812DA">
        <w:rPr>
          <w:rFonts w:hAnsi="Times New Roman" w:ascii="Times New Roman"/>
          <w:color w:themeColor="background1" w:val="FFFFFF"/>
          <w:sz w:val="24"/>
        </w:rPr>
        <w:t xml:space="preserve">1. </w:t>
      </w:r>
      <w:r w:rsidR="00735B6E" w:rsidRPr="00F812DA">
        <w:rPr>
          <w:rFonts w:hAnsi="Times New Roman" w:ascii="Times New Roman"/>
          <w:color w:themeColor="background1" w:val="FFFFFF"/>
          <w:sz w:val="24"/>
        </w:rPr>
        <w:t>e-</w:t>
      </w:r>
      <w:r w:rsidRPr="00F812DA">
        <w:rPr>
          <w:rFonts w:hAnsi="Times New Roman" w:ascii="Times New Roman"/>
          <w:color w:themeColor="background1" w:val="FFFFFF"/>
          <w:sz w:val="24"/>
        </w:rPr>
        <w:t>Oglasna ploča</w:t>
      </w:r>
    </w:p>
    <w:p w:rsidRDefault="007930C8" w:rsidP="007930C8" w:rsidR="007930C8" w:rsidRPr="00F812DA">
      <w:pPr>
        <w:rPr>
          <w:rFonts w:hAnsi="Times New Roman" w:ascii="Times New Roman"/>
          <w:color w:themeColor="background1" w:val="FFFFFF"/>
          <w:sz w:val="24"/>
        </w:rPr>
      </w:pPr>
      <w:r w:rsidRPr="00F812DA">
        <w:rPr>
          <w:rFonts w:hAnsi="Times New Roman" w:ascii="Times New Roman"/>
          <w:color w:themeColor="background1" w:val="FFFFFF"/>
          <w:sz w:val="24"/>
        </w:rPr>
        <w:t>2. FINA</w:t>
      </w:r>
    </w:p>
    <w:p w:rsidRDefault="007930C8" w:rsidP="007930C8" w:rsidR="007930C8" w:rsidRPr="00F812DA">
      <w:pPr>
        <w:rPr>
          <w:rFonts w:hAnsi="Times New Roman" w:ascii="Times New Roman"/>
          <w:color w:themeColor="background1" w:val="FFFFFF"/>
          <w:sz w:val="24"/>
        </w:rPr>
      </w:pPr>
    </w:p>
    <w:p w:rsidRDefault="007930C8" w:rsidP="007930C8" w:rsidR="007930C8" w:rsidRPr="00F812DA">
      <w:pPr>
        <w:rPr>
          <w:rFonts w:hAnsi="Times New Roman" w:ascii="Times New Roman"/>
          <w:color w:themeColor="background1" w:val="FFFFFF"/>
          <w:sz w:val="24"/>
        </w:rPr>
      </w:pPr>
      <w:r w:rsidRPr="00F812DA">
        <w:rPr>
          <w:rFonts w:hAnsi="Times New Roman" w:ascii="Times New Roman"/>
          <w:color w:themeColor="background1" w:val="FFFFFF"/>
          <w:sz w:val="24"/>
        </w:rPr>
        <w:t>NK:</w:t>
      </w:r>
    </w:p>
    <w:p w:rsidRDefault="007930C8" w:rsidP="007930C8" w:rsidR="007930C8" w:rsidRPr="00F812DA">
      <w:pPr>
        <w:rPr>
          <w:rFonts w:hAnsi="Times New Roman" w:ascii="Times New Roman"/>
          <w:color w:themeColor="background1" w:val="FFFFFF"/>
          <w:sz w:val="24"/>
        </w:rPr>
      </w:pPr>
      <w:r w:rsidRPr="00F812DA">
        <w:rPr>
          <w:rFonts w:hAnsi="Times New Roman" w:ascii="Times New Roman"/>
          <w:color w:themeColor="background1" w:val="FFFFFF"/>
          <w:sz w:val="24"/>
        </w:rPr>
        <w:t>1. Nepravomoćno</w:t>
      </w:r>
    </w:p>
    <w:p w:rsidRDefault="007930C8" w:rsidP="007930C8" w:rsidR="007930C8" w:rsidRPr="00F812DA">
      <w:pPr>
        <w:rPr>
          <w:rFonts w:hAnsi="Times New Roman" w:ascii="Times New Roman"/>
          <w:color w:themeColor="background1" w:val="FFFFFF"/>
          <w:sz w:val="24"/>
        </w:rPr>
      </w:pPr>
      <w:r w:rsidRPr="00F812DA">
        <w:rPr>
          <w:rFonts w:hAnsi="Times New Roman" w:ascii="Times New Roman"/>
          <w:color w:themeColor="background1" w:val="FFFFFF"/>
          <w:sz w:val="24"/>
        </w:rPr>
        <w:t>2. Provedi u e-Spisu</w:t>
      </w:r>
    </w:p>
    <w:p w:rsidRDefault="007930C8" w:rsidP="007930C8" w:rsidR="007930C8" w:rsidRPr="00F812DA">
      <w:pPr>
        <w:rPr>
          <w:rFonts w:hAnsi="Times New Roman" w:ascii="Times New Roman"/>
          <w:color w:themeColor="background1" w:val="FFFFFF"/>
          <w:sz w:val="24"/>
        </w:rPr>
      </w:pPr>
      <w:r w:rsidRPr="00F812DA">
        <w:rPr>
          <w:rFonts w:hAnsi="Times New Roman" w:ascii="Times New Roman"/>
          <w:color w:themeColor="background1" w:val="FFFFFF"/>
          <w:sz w:val="24"/>
        </w:rPr>
        <w:t>3. kal. 15 d.</w:t>
      </w:r>
    </w:p>
    <w:p w:rsidRDefault="007930C8" w:rsidP="007930C8" w:rsidR="007930C8" w:rsidRPr="00F812DA">
      <w:pPr>
        <w:rPr>
          <w:rFonts w:hAnsi="Times New Roman" w:ascii="Times New Roman"/>
          <w:color w:themeColor="background1" w:val="FFFFFF"/>
          <w:sz w:val="24"/>
        </w:rPr>
      </w:pPr>
    </w:p>
    <w:p w:rsidRDefault="007930C8" w:rsidP="007930C8" w:rsidR="007930C8" w:rsidRPr="00F812DA">
      <w:pPr>
        <w:rPr>
          <w:rFonts w:hAnsi="Times New Roman" w:ascii="Times New Roman"/>
          <w:i/>
          <w:color w:themeColor="background1" w:val="FFFFFF"/>
          <w:sz w:val="24"/>
        </w:rPr>
      </w:pPr>
      <w:r w:rsidRPr="00F812DA">
        <w:rPr>
          <w:rFonts w:hAnsi="Times New Roman" w:ascii="Times New Roman"/>
          <w:color w:themeColor="background1" w:val="FFFFFF"/>
          <w:sz w:val="24"/>
        </w:rPr>
        <w:t xml:space="preserve">                    Z, </w:t>
      </w:r>
      <w:r w:rsidRPr="00F812DA">
        <w:rPr>
          <w:rFonts w:hAnsi="Times New Roman" w:ascii="Times New Roman"/>
          <w:color w:themeColor="background1" w:val="FFFFFF"/>
          <w:sz w:val="24"/>
        </w:rPr>
        <w:fldChar w:fldCharType="begin"/>
      </w:r>
      <w:r w:rsidRPr="00F812DA">
        <w:rPr>
          <w:rFonts w:hAnsi="Times New Roman" w:ascii="Times New Roman"/>
          <w:color w:themeColor="background1" w:val="FFFFFF"/>
          <w:sz w:val="24"/>
        </w:rPr>
        <w:instrText xml:space="preserve"> TIME \@ "dd.MM.yyyy" </w:instrText>
      </w:r>
      <w:r w:rsidRPr="00F812DA">
        <w:rPr>
          <w:rFonts w:hAnsi="Times New Roman" w:ascii="Times New Roman"/>
          <w:color w:themeColor="background1" w:val="FFFFFF"/>
          <w:sz w:val="24"/>
        </w:rPr>
        <w:fldChar w:fldCharType="separate"/>
      </w:r>
      <w:r w:rsidR="00204D99">
        <w:rPr>
          <w:rFonts w:hAnsi="Times New Roman" w:ascii="Times New Roman"/>
          <w:noProof/>
          <w:color w:themeColor="background1" w:val="FFFFFF"/>
          <w:sz w:val="24"/>
        </w:rPr>
        <w:t>18.09.2015</w:t>
      </w:r>
      <w:r w:rsidRPr="00F812DA">
        <w:rPr>
          <w:rFonts w:hAnsi="Times New Roman" w:ascii="Times New Roman"/>
          <w:color w:themeColor="background1" w:val="FFFFFF"/>
          <w:sz w:val="24"/>
        </w:rPr>
        <w:fldChar w:fldCharType="end"/>
      </w:r>
      <w:r w:rsidRPr="00F812DA">
        <w:rPr>
          <w:rFonts w:hAnsi="Times New Roman" w:ascii="Times New Roman"/>
          <w:color w:themeColor="background1" w:val="FFFFFF"/>
          <w:sz w:val="24"/>
        </w:rPr>
        <w:t xml:space="preserve">.       </w:t>
      </w:r>
      <w:r w:rsidRPr="00F812DA">
        <w:rPr>
          <w:rFonts w:hAnsi="Times New Roman" w:ascii="Times New Roman"/>
          <w:i/>
          <w:color w:themeColor="background1" w:val="FFFFFF"/>
          <w:sz w:val="24"/>
        </w:rPr>
        <w:t>Sudac:</w:t>
      </w:r>
    </w:p>
    <w:p w:rsidRDefault="007930C8" w:rsidP="007930C8" w:rsidR="007930C8" w:rsidRPr="00F812DA">
      <w:pPr>
        <w:rPr>
          <w:rFonts w:hAnsi="Times New Roman" w:ascii="Times New Roman"/>
          <w:color w:themeColor="background1" w:val="FFFFFF"/>
          <w:sz w:val="24"/>
        </w:rPr>
      </w:pPr>
    </w:p>
    <w:p w:rsidRDefault="004963F9" w:rsidP="004963F9" w:rsidR="00A23DC2" w:rsidRPr="00E57449">
      <w:pPr>
        <w:rPr>
          <w:rFonts w:hAnsi="Times New Roman" w:ascii="Times New Roman"/>
          <w:sz w:val="24"/>
        </w:rPr>
      </w:pPr>
      <w:r w:rsidRPr="00E57449">
        <w:rPr>
          <w:rFonts w:hAnsi="Times New Roman" w:ascii="Times New Roman"/>
          <w:color w:val="FFFFFF"/>
          <w:sz w:val="24"/>
        </w:rPr>
        <w:t xml:space="preserve">g, </w:t>
      </w:r>
      <w:r w:rsidRPr="00E57449">
        <w:rPr>
          <w:rFonts w:hAnsi="Times New Roman" w:ascii="Times New Roman"/>
          <w:color w:val="FFFFFF"/>
          <w:sz w:val="24"/>
        </w:rPr>
        <w:fldChar w:fldCharType="begin"/>
      </w:r>
      <w:r w:rsidRPr="00E57449">
        <w:rPr>
          <w:rFonts w:hAnsi="Times New Roman" w:ascii="Times New Roman"/>
          <w:color w:val="FFFFFF"/>
          <w:sz w:val="24"/>
        </w:rPr>
        <w:instrText xml:space="preserve"> TIME \@ "dd.MM.yy" </w:instrText>
      </w:r>
      <w:r w:rsidRPr="00E57449">
        <w:rPr>
          <w:rFonts w:hAnsi="Times New Roman" w:ascii="Times New Roman"/>
          <w:color w:val="FFFFFF"/>
          <w:sz w:val="24"/>
        </w:rPr>
        <w:fldChar w:fldCharType="separate"/>
      </w:r>
      <w:r w:rsidR="00204D99">
        <w:rPr>
          <w:rFonts w:hAnsi="Times New Roman" w:ascii="Times New Roman"/>
          <w:noProof/>
          <w:color w:val="FFFFFF"/>
          <w:sz w:val="24"/>
        </w:rPr>
        <w:t>18.09.15</w:t>
      </w:r>
      <w:r w:rsidRPr="00E57449">
        <w:rPr>
          <w:rFonts w:hAnsi="Times New Roman" w:ascii="Times New Roman"/>
          <w:color w:val="FFFFFF"/>
          <w:sz w:val="24"/>
        </w:rPr>
        <w:fldChar w:fldCharType="end"/>
      </w:r>
      <w:r w:rsidRPr="00E57449">
        <w:rPr>
          <w:rFonts w:hAnsi="Times New Roman" w:ascii="Times New Roman"/>
          <w:color w:val="FFFFFF"/>
          <w:sz w:val="24"/>
        </w:rPr>
        <w:t xml:space="preserve">  </w:t>
      </w:r>
      <w:r w:rsidRPr="00E57449">
        <w:rPr>
          <w:rFonts w:hAnsi="Times New Roman" w:ascii="Times New Roman"/>
          <w:i/>
          <w:color w:val="FFFFFF"/>
          <w:sz w:val="24"/>
        </w:rPr>
        <w:t>Sudac:</w:t>
      </w:r>
    </w:p>
    <w:sectPr w:rsidSect="00EA52A1" w:rsidR="00A23DC2" w:rsidRPr="00E57449">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2EF8" w:rsidR="00142EF8">
      <w:r>
        <w:separator/>
      </w:r>
    </w:p>
  </w:endnote>
  <w:endnote w:id="0" w:type="continuationSeparator">
    <w:p w:rsidRDefault="00142EF8" w:rsidR="00142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2EF8" w:rsidR="00142EF8">
      <w:r>
        <w:separator/>
      </w:r>
    </w:p>
  </w:footnote>
  <w:footnote w:id="0" w:type="continuationSeparator">
    <w:p w:rsidRDefault="00142EF8" w:rsidR="00142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2BB9" w:rsidP="008A6DDC" w:rsidR="00DA2B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2BB9" w:rsidR="00DA2B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2BB9" w:rsidP="008A6DDC" w:rsidR="00DA2BB9" w:rsidRPr="00B77BED">
    <w:pPr>
      <w:pStyle w:val="Zaglavlje"/>
      <w:framePr w:y="1" w:xAlign="center" w:vAnchor="text" w:hAnchor="margin" w:wrap="around"/>
      <w:rPr>
        <w:rStyle w:val="Brojstranice"/>
        <w:rFonts w:hAnsi="Times New Roman" w:ascii="Times New Roman"/>
      </w:rPr>
    </w:pPr>
    <w:r w:rsidRPr="00B77BED">
      <w:rPr>
        <w:rStyle w:val="Brojstranice"/>
        <w:rFonts w:hAnsi="Times New Roman" w:ascii="Times New Roman"/>
      </w:rPr>
      <w:t xml:space="preserve">- </w:t>
    </w:r>
    <w:r w:rsidRPr="00B77BED">
      <w:rPr>
        <w:rStyle w:val="Brojstranice"/>
        <w:rFonts w:hAnsi="Times New Roman" w:ascii="Times New Roman"/>
      </w:rPr>
      <w:fldChar w:fldCharType="begin"/>
    </w:r>
    <w:r w:rsidRPr="00B77BED">
      <w:rPr>
        <w:rStyle w:val="Brojstranice"/>
        <w:rFonts w:hAnsi="Times New Roman" w:ascii="Times New Roman"/>
      </w:rPr>
      <w:instrText xml:space="preserve">PAGE  </w:instrText>
    </w:r>
    <w:r w:rsidRPr="00B77BED">
      <w:rPr>
        <w:rStyle w:val="Brojstranice"/>
        <w:rFonts w:hAnsi="Times New Roman" w:ascii="Times New Roman"/>
      </w:rPr>
      <w:fldChar w:fldCharType="separate"/>
    </w:r>
    <w:r w:rsidR="00204D99">
      <w:rPr>
        <w:rStyle w:val="Brojstranice"/>
        <w:rFonts w:hAnsi="Times New Roman" w:ascii="Times New Roman"/>
        <w:noProof/>
      </w:rPr>
      <w:t>3</w:t>
    </w:r>
    <w:r w:rsidRPr="00B77BED">
      <w:rPr>
        <w:rStyle w:val="Brojstranice"/>
        <w:rFonts w:hAnsi="Times New Roman" w:ascii="Times New Roman"/>
      </w:rPr>
      <w:fldChar w:fldCharType="end"/>
    </w:r>
    <w:r w:rsidRPr="00B77BED">
      <w:rPr>
        <w:rStyle w:val="Brojstranice"/>
        <w:rFonts w:hAnsi="Times New Roman" w:ascii="Times New Roman"/>
      </w:rPr>
      <w:t xml:space="preserve"> -</w:t>
    </w:r>
  </w:p>
  <w:p w:rsidRDefault="00DA2BB9" w:rsidP="00180AC5" w:rsidR="00DA2BB9" w:rsidRPr="00F76991">
    <w:pPr>
      <w:jc w:val="right"/>
      <w:rPr>
        <w:rFonts w:hAnsi="Calibri" w:ascii="Calibri"/>
      </w:rPr>
    </w:pPr>
    <w:r w:rsidRPr="00A03CFC">
      <w:rPr>
        <w:rFonts w:hAnsi="Times New Roman" w:ascii="Times New Roman"/>
        <w:szCs w:val="22"/>
      </w:rPr>
      <w:t>3 Stpn-</w:t>
    </w:r>
    <w:r w:rsidR="00180AC5">
      <w:rPr>
        <w:rFonts w:hAnsi="Times New Roman" w:ascii="Times New Roman"/>
        <w:szCs w:val="22"/>
      </w:rPr>
      <w:t>83/15</w:t>
    </w:r>
    <w:r w:rsidR="00F812DA">
      <w:rPr>
        <w:rFonts w:hAnsi="Times New Roman" w:ascii="Times New Roman"/>
        <w:szCs w:val="22"/>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2238B"/>
    <w:multiLevelType w:val="hybridMultilevel"/>
    <w:tmpl w:val="69C413DE"/>
    <w:lvl w:tplc="C86A1BA8"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7DE63F8B"/>
    <w:multiLevelType w:val="multilevel"/>
    <w:tmpl w:val="69C413DE"/>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73B1"/>
    <w:rsid w:val="0006326D"/>
    <w:rsid w:val="00070CB4"/>
    <w:rsid w:val="000A046A"/>
    <w:rsid w:val="000D010B"/>
    <w:rsid w:val="00102AB3"/>
    <w:rsid w:val="001241C1"/>
    <w:rsid w:val="00142EF8"/>
    <w:rsid w:val="00164FDA"/>
    <w:rsid w:val="00177A30"/>
    <w:rsid w:val="00180AC5"/>
    <w:rsid w:val="001B1D0C"/>
    <w:rsid w:val="001C1E83"/>
    <w:rsid w:val="001D527C"/>
    <w:rsid w:val="001E575C"/>
    <w:rsid w:val="00204D99"/>
    <w:rsid w:val="002800DA"/>
    <w:rsid w:val="0028290A"/>
    <w:rsid w:val="00284B8E"/>
    <w:rsid w:val="002C1105"/>
    <w:rsid w:val="002C4A2F"/>
    <w:rsid w:val="002E7017"/>
    <w:rsid w:val="00317DF9"/>
    <w:rsid w:val="00334965"/>
    <w:rsid w:val="00346A0F"/>
    <w:rsid w:val="00360318"/>
    <w:rsid w:val="0036424C"/>
    <w:rsid w:val="0036625F"/>
    <w:rsid w:val="003B3623"/>
    <w:rsid w:val="003B414F"/>
    <w:rsid w:val="003B4319"/>
    <w:rsid w:val="003C3ECA"/>
    <w:rsid w:val="003D21F3"/>
    <w:rsid w:val="00436CBD"/>
    <w:rsid w:val="00441071"/>
    <w:rsid w:val="00482439"/>
    <w:rsid w:val="004963F9"/>
    <w:rsid w:val="004B2621"/>
    <w:rsid w:val="004B2829"/>
    <w:rsid w:val="005419C8"/>
    <w:rsid w:val="0057341F"/>
    <w:rsid w:val="00593FFA"/>
    <w:rsid w:val="006008F9"/>
    <w:rsid w:val="00642359"/>
    <w:rsid w:val="00665229"/>
    <w:rsid w:val="006868EE"/>
    <w:rsid w:val="006A6624"/>
    <w:rsid w:val="006E1347"/>
    <w:rsid w:val="006E2E6C"/>
    <w:rsid w:val="006E52BB"/>
    <w:rsid w:val="0070227B"/>
    <w:rsid w:val="007160D0"/>
    <w:rsid w:val="00731839"/>
    <w:rsid w:val="00735B6E"/>
    <w:rsid w:val="007930C8"/>
    <w:rsid w:val="007E0A65"/>
    <w:rsid w:val="007E3B92"/>
    <w:rsid w:val="007F048E"/>
    <w:rsid w:val="008217D5"/>
    <w:rsid w:val="00863F28"/>
    <w:rsid w:val="008973B1"/>
    <w:rsid w:val="008A6578"/>
    <w:rsid w:val="008A6DDC"/>
    <w:rsid w:val="008B008F"/>
    <w:rsid w:val="008B6BCE"/>
    <w:rsid w:val="008C1493"/>
    <w:rsid w:val="008F7361"/>
    <w:rsid w:val="00912370"/>
    <w:rsid w:val="0093639E"/>
    <w:rsid w:val="00971D49"/>
    <w:rsid w:val="00973546"/>
    <w:rsid w:val="009872B9"/>
    <w:rsid w:val="00A03CFC"/>
    <w:rsid w:val="00A0765E"/>
    <w:rsid w:val="00A23DC2"/>
    <w:rsid w:val="00AA257B"/>
    <w:rsid w:val="00AC0895"/>
    <w:rsid w:val="00AC30C2"/>
    <w:rsid w:val="00AE4E85"/>
    <w:rsid w:val="00B31755"/>
    <w:rsid w:val="00B36118"/>
    <w:rsid w:val="00B52117"/>
    <w:rsid w:val="00B7602B"/>
    <w:rsid w:val="00B77BED"/>
    <w:rsid w:val="00B90743"/>
    <w:rsid w:val="00BB179E"/>
    <w:rsid w:val="00C00271"/>
    <w:rsid w:val="00C172D4"/>
    <w:rsid w:val="00C32C1D"/>
    <w:rsid w:val="00C420AA"/>
    <w:rsid w:val="00C74832"/>
    <w:rsid w:val="00CA4238"/>
    <w:rsid w:val="00CD243E"/>
    <w:rsid w:val="00D35C73"/>
    <w:rsid w:val="00D77213"/>
    <w:rsid w:val="00DA2BB9"/>
    <w:rsid w:val="00DB5644"/>
    <w:rsid w:val="00DC740A"/>
    <w:rsid w:val="00DF475D"/>
    <w:rsid w:val="00E05854"/>
    <w:rsid w:val="00E066CE"/>
    <w:rsid w:val="00E24AF4"/>
    <w:rsid w:val="00E33BA1"/>
    <w:rsid w:val="00E50768"/>
    <w:rsid w:val="00E57449"/>
    <w:rsid w:val="00EA3A45"/>
    <w:rsid w:val="00EA52A1"/>
    <w:rsid w:val="00EE69AC"/>
    <w:rsid w:val="00EF42CF"/>
    <w:rsid w:val="00F35635"/>
    <w:rsid w:val="00F76991"/>
    <w:rsid w:val="00F812DA"/>
    <w:rsid w:val="00FA6144"/>
    <w:rsid w:val="00FC18AC"/>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nhideWhenUsed/>
    <w:rsid w:val="00EA3A45"/>
    <w:rPr>
      <w:color w:val="0000FF"/>
      <w:u w:val="single"/>
    </w:rPr>
  </w:style>
  <w:style w:styleId="Zaglavlje" w:type="paragraph">
    <w:name w:val="header"/>
    <w:basedOn w:val="Normal"/>
    <w:rsid w:val="00F76991"/>
    <w:pPr>
      <w:tabs>
        <w:tab w:pos="4320" w:val="center"/>
        <w:tab w:pos="8640" w:val="right"/>
      </w:tabs>
    </w:pPr>
  </w:style>
  <w:style w:styleId="Brojstranice" w:type="character">
    <w:name w:val="page number"/>
    <w:basedOn w:val="Zadanifontodlomka"/>
    <w:rsid w:val="00F76991"/>
  </w:style>
  <w:style w:styleId="Podnoje" w:type="paragraph">
    <w:name w:val="footer"/>
    <w:basedOn w:val="Normal"/>
    <w:rsid w:val="00F76991"/>
    <w:pPr>
      <w:tabs>
        <w:tab w:pos="4320" w:val="center"/>
        <w:tab w:pos="8640" w:val="right"/>
      </w:tabs>
    </w:pPr>
  </w:style>
  <w:style w:customStyle="true" w:styleId="Bezproreda1" w:type="paragraph">
    <w:name w:val="Bez proreda1"/>
    <w:rsid w:val="004963F9"/>
    <w:rPr>
      <w:rFonts w:hAnsi="Calibri" w:ascii="Calibri"/>
      <w:sz w:val="22"/>
      <w:szCs w:val="22"/>
      <w:lang w:eastAsia="en-US"/>
    </w:rPr>
  </w:style>
  <w:style w:styleId="Tekstbalonia" w:type="paragraph">
    <w:name w:val="Balloon Text"/>
    <w:basedOn w:val="Normal"/>
    <w:link w:val="TekstbaloniaChar"/>
    <w:rsid w:val="00C00271"/>
    <w:rPr>
      <w:rFonts w:cs="Tahoma" w:hAnsi="Tahoma" w:ascii="Tahoma"/>
      <w:sz w:val="16"/>
      <w:szCs w:val="16"/>
    </w:rPr>
  </w:style>
  <w:style w:customStyle="true" w:styleId="TekstbaloniaChar" w:type="character">
    <w:name w:val="Tekst balončića Char"/>
    <w:basedOn w:val="Zadanifontodlomka"/>
    <w:link w:val="Tekstbalonia"/>
    <w:rsid w:val="00C00271"/>
    <w:rPr>
      <w:rFonts w:cs="Tahoma" w:hAnsi="Tahoma" w:ascii="Tahoma"/>
      <w:sz w:val="16"/>
      <w:szCs w:val="16"/>
      <w:lang w:eastAsia="en-US"/>
    </w:rPr>
  </w:style>
  <w:style w:styleId="Tekstrezerviranogmjesta" w:type="character">
    <w:name w:val="Placeholder Text"/>
    <w:basedOn w:val="Zadanifontodlomka"/>
    <w:uiPriority w:val="99"/>
    <w:semiHidden/>
    <w:rsid w:val="00204D99"/>
    <w:rPr>
      <w:color w:val="808080"/>
      <w:bdr w:space="0" w:sz="0" w:color="auto" w:val="none"/>
      <w:shd w:fill="auto" w:color="auto" w:val="clear"/>
    </w:rPr>
  </w:style>
  <w:style w:customStyle="true" w:styleId="eSPISCCParagraphDefaultFont" w:type="character">
    <w:name w:val="eSPIS_CC_Paragraph Default Font"/>
    <w:basedOn w:val="Zadanifontodlomka"/>
    <w:rsid w:val="00204D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4D9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04D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4D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nhideWhenUsed/>
    <w:rsid w:val="00EA3A45"/>
    <w:rPr>
      <w:color w:val="0000FF"/>
      <w:u w:val="single"/>
    </w:rPr>
  </w:style>
  <w:style w:styleId="Zaglavlje" w:type="paragraph">
    <w:name w:val="header"/>
    <w:basedOn w:val="Normal"/>
    <w:rsid w:val="00F76991"/>
    <w:pPr>
      <w:tabs>
        <w:tab w:pos="4320" w:val="center"/>
        <w:tab w:pos="8640" w:val="right"/>
      </w:tabs>
    </w:pPr>
  </w:style>
  <w:style w:styleId="Brojstranice" w:type="character">
    <w:name w:val="page number"/>
    <w:basedOn w:val="Zadanifontodlomka"/>
    <w:rsid w:val="00F76991"/>
  </w:style>
  <w:style w:styleId="Podnoje" w:type="paragraph">
    <w:name w:val="footer"/>
    <w:basedOn w:val="Normal"/>
    <w:rsid w:val="00F76991"/>
    <w:pPr>
      <w:tabs>
        <w:tab w:pos="4320" w:val="center"/>
        <w:tab w:pos="8640" w:val="right"/>
      </w:tabs>
    </w:pPr>
  </w:style>
  <w:style w:customStyle="1" w:styleId="Bezproreda1" w:type="paragraph">
    <w:name w:val="Bez proreda1"/>
    <w:rsid w:val="004963F9"/>
    <w:rPr>
      <w:rFonts w:ascii="Calibri" w:hAnsi="Calibri"/>
      <w:sz w:val="22"/>
      <w:szCs w:val="22"/>
      <w:lang w:eastAsia="en-US"/>
    </w:rPr>
  </w:style>
  <w:style w:styleId="Tekstbalonia" w:type="paragraph">
    <w:name w:val="Balloon Text"/>
    <w:basedOn w:val="Normal"/>
    <w:link w:val="TekstbaloniaChar"/>
    <w:rsid w:val="00C00271"/>
    <w:rPr>
      <w:rFonts w:ascii="Tahoma" w:cs="Tahoma" w:hAnsi="Tahoma"/>
      <w:sz w:val="16"/>
      <w:szCs w:val="16"/>
    </w:rPr>
  </w:style>
  <w:style w:customStyle="1" w:styleId="TekstbaloniaChar" w:type="character">
    <w:name w:val="Tekst balončića Char"/>
    <w:basedOn w:val="Zadanifontodlomka"/>
    <w:link w:val="Tekstbalonia"/>
    <w:rsid w:val="00C00271"/>
    <w:rPr>
      <w:rFonts w:ascii="Tahoma" w:cs="Tahoma" w:hAnsi="Tahoma"/>
      <w:sz w:val="16"/>
      <w:szCs w:val="16"/>
      <w:lang w:eastAsia="en-US"/>
    </w:rPr>
  </w:style>
  <w:style w:styleId="Tekstrezerviranogmjesta" w:type="character">
    <w:name w:val="Placeholder Text"/>
    <w:basedOn w:val="Zadanifontodlomka"/>
    <w:uiPriority w:val="99"/>
    <w:semiHidden/>
    <w:rsid w:val="00204D99"/>
    <w:rPr>
      <w:color w:val="808080"/>
      <w:bdr w:color="auto" w:space="0" w:sz="0" w:val="none"/>
      <w:shd w:color="auto" w:fill="auto" w:val="clear"/>
    </w:rPr>
  </w:style>
  <w:style w:customStyle="1" w:styleId="eSPISCCParagraphDefaultFont" w:type="character">
    <w:name w:val="eSPIS_CC_Paragraph Default Font"/>
    <w:basedOn w:val="Zadanifontodlomka"/>
    <w:rsid w:val="00204D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4D9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04D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4D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2015.</izvorni_sadrzaj>
    <derivirana_varijabla naziv="DomainObject.Predmet.DatumOsnivanja_1">16.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Stpn-83/2015</izvorni_sadrzaj>
    <derivirana_varijabla naziv="DomainObject.Predmet.OznakaBroj_1">Stpn-83/2015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FITRAM TRGOVINA d.o.o.</izvorni_sadrzaj>
    <derivirana_varijabla naziv="DomainObject.Predmet.ProtustrankaFormated_1">  FITRAM TRGOVINA d.o.o.</derivirana_varijabla>
  </DomainObject.Predmet.ProtustrankaFormated>
  <DomainObject.Predmet.ProtustrankaFormatedOIB>
    <izvorni_sadrzaj>  FITRAM TRGOVINA d.o.o., OIB 57337779369</izvorni_sadrzaj>
    <derivirana_varijabla naziv="DomainObject.Predmet.ProtustrankaFormatedOIB_1">  FITRAM TRGOVINA d.o.o., OIB 57337779369</derivirana_varijabla>
  </DomainObject.Predmet.ProtustrankaFormatedOIB>
  <DomainObject.Predmet.ProtustrankaFormatedWithAdress>
    <izvorni_sadrzaj> FITRAM TRGOVINA d.o.o., Albe Vidakovića 5, 10000 Zagreb</izvorni_sadrzaj>
    <derivirana_varijabla naziv="DomainObject.Predmet.ProtustrankaFormatedWithAdress_1"> FITRAM TRGOVINA d.o.o., Albe Vidakovića 5, 10000 Zagreb</derivirana_varijabla>
  </DomainObject.Predmet.ProtustrankaFormatedWithAdress>
  <DomainObject.Predmet.ProtustrankaFormatedWithAdressOIB>
    <izvorni_sadrzaj> FITRAM TRGOVINA d.o.o., OIB 57337779369, Albe Vidakovića 5, 10000 Zagreb</izvorni_sadrzaj>
    <derivirana_varijabla naziv="DomainObject.Predmet.ProtustrankaFormatedWithAdressOIB_1"> FITRAM TRGOVINA d.o.o., OIB 57337779369, Albe Vidakovića 5, 10000 Zagreb</derivirana_varijabla>
  </DomainObject.Predmet.ProtustrankaFormatedWithAdressOIB>
  <DomainObject.Predmet.ProtustrankaWithAdress>
    <izvorni_sadrzaj>FITRAM TRGOVINA d.o.o. Albe Vidakovića 5, 10000 Zagreb</izvorni_sadrzaj>
    <derivirana_varijabla naziv="DomainObject.Predmet.ProtustrankaWithAdress_1">FITRAM TRGOVINA d.o.o. Albe Vidakovića 5, 10000 Zagreb</derivirana_varijabla>
  </DomainObject.Predmet.ProtustrankaWithAdress>
  <DomainObject.Predmet.ProtustrankaWithAdressOIB>
    <izvorni_sadrzaj>FITRAM TRGOVINA d.o.o., OIB 57337779369, Albe Vidakovića 5, 10000 Zagreb</izvorni_sadrzaj>
    <derivirana_varijabla naziv="DomainObject.Predmet.ProtustrankaWithAdressOIB_1">FITRAM TRGOVINA d.o.o., OIB 57337779369, Albe Vidakovića 5, 10000 Zagreb</derivirana_varijabla>
  </DomainObject.Predmet.ProtustrankaWithAdressOIB>
  <DomainObject.Predmet.ProtustrankaNazivFormated>
    <izvorni_sadrzaj>FITRAM TRGOVINA d.o.o.</izvorni_sadrzaj>
    <derivirana_varijabla naziv="DomainObject.Predmet.ProtustrankaNazivFormated_1">FITRAM TRGOVINA d.o.o.</derivirana_varijabla>
  </DomainObject.Predmet.ProtustrankaNazivFormated>
  <DomainObject.Predmet.ProtustrankaNazivFormatedOIB>
    <izvorni_sadrzaj>FITRAM TRGOVINA d.o.o., OIB 57337779369</izvorni_sadrzaj>
    <derivirana_varijabla naziv="DomainObject.Predmet.ProtustrankaNazivFormatedOIB_1">FITRAM TRGOVINA d.o.o., OIB 57337779369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FITRAM TRGOVINA d.o.o.</izvorni_sadrzaj>
    <derivirana_varijabla naziv="DomainObject.Predmet.StrankaFormated_1">  FITRAM TRGOVINA d.o.o.</derivirana_varijabla>
  </DomainObject.Predmet.StrankaFormated>
  <DomainObject.Predmet.StrankaFormatedOIB>
    <izvorni_sadrzaj>  FITRAM TRGOVINA d.o.o., OIB 57337779369</izvorni_sadrzaj>
    <derivirana_varijabla naziv="DomainObject.Predmet.StrankaFormatedOIB_1">  FITRAM TRGOVINA d.o.o., OIB 57337779369</derivirana_varijabla>
  </DomainObject.Predmet.StrankaFormatedOIB>
  <DomainObject.Predmet.StrankaFormatedWithAdress>
    <izvorni_sadrzaj> FITRAM TRGOVINA d.o.o., Albe Vidakovića 5, 10000 Zagreb</izvorni_sadrzaj>
    <derivirana_varijabla naziv="DomainObject.Predmet.StrankaFormatedWithAdress_1"> FITRAM TRGOVINA d.o.o., Albe Vidakovića 5, 10000 Zagreb</derivirana_varijabla>
  </DomainObject.Predmet.StrankaFormatedWithAdress>
  <DomainObject.Predmet.StrankaFormatedWithAdressOIB>
    <izvorni_sadrzaj> FITRAM TRGOVINA d.o.o., OIB 57337779369, Albe Vidakovića 5, 10000 Zagreb</izvorni_sadrzaj>
    <derivirana_varijabla naziv="DomainObject.Predmet.StrankaFormatedWithAdressOIB_1"> FITRAM TRGOVINA d.o.o., OIB 57337779369, Albe Vidakovića 5, 10000 Zagreb</derivirana_varijabla>
  </DomainObject.Predmet.StrankaFormatedWithAdressOIB>
  <DomainObject.Predmet.StrankaWithAdress>
    <izvorni_sadrzaj>FITRAM TRGOVINA d.o.o. Albe Vidakovića 5,10000 Zagreb</izvorni_sadrzaj>
    <derivirana_varijabla naziv="DomainObject.Predmet.StrankaWithAdress_1">FITRAM TRGOVINA d.o.o. Albe Vidakovića 5,10000 Zagreb</derivirana_varijabla>
  </DomainObject.Predmet.StrankaWithAdress>
  <DomainObject.Predmet.StrankaWithAdressOIB>
    <izvorni_sadrzaj>FITRAM TRGOVINA d.o.o., OIB 57337779369, Albe Vidakovića 5,10000 Zagreb</izvorni_sadrzaj>
    <derivirana_varijabla naziv="DomainObject.Predmet.StrankaWithAdressOIB_1">FITRAM TRGOVINA d.o.o., OIB 57337779369, Albe Vidakovića 5,10000 Zagreb</derivirana_varijabla>
  </DomainObject.Predmet.StrankaWithAdressOIB>
  <DomainObject.Predmet.StrankaNazivFormated>
    <izvorni_sadrzaj>FITRAM TRGOVINA d.o.o.</izvorni_sadrzaj>
    <derivirana_varijabla naziv="DomainObject.Predmet.StrankaNazivFormated_1">FITRAM TRGOVINA d.o.o.</derivirana_varijabla>
  </DomainObject.Predmet.StrankaNazivFormated>
  <DomainObject.Predmet.StrankaNazivFormatedOIB>
    <izvorni_sadrzaj>FITRAM TRGOVINA d.o.o., OIB 57337779369</izvorni_sadrzaj>
    <derivirana_varijabla naziv="DomainObject.Predmet.StrankaNazivFormatedOIB_1">FITRAM TRGOVINA d.o.o., OIB 57337779369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FITRAM TRGOVINA d.o.o.</item>
    </izvorni_sadrzaj>
    <derivirana_varijabla naziv="DomainObject.Predmet.StrankaListFormated_1">
      <item>FITRAM TRGOVINA d.o.o.</item>
    </derivirana_varijabla>
  </DomainObject.Predmet.StrankaListFormated>
  <DomainObject.Predmet.StrankaListFormatedOIB>
    <izvorni_sadrzaj>
      <item>FITRAM TRGOVINA d.o.o., OIB 57337779369</item>
    </izvorni_sadrzaj>
    <derivirana_varijabla naziv="DomainObject.Predmet.StrankaListFormatedOIB_1">
      <item>FITRAM TRGOVINA d.o.o., OIB 57337779369</item>
    </derivirana_varijabla>
  </DomainObject.Predmet.StrankaListFormatedOIB>
  <DomainObject.Predmet.StrankaListFormatedWithAdress>
    <izvorni_sadrzaj>
      <item>FITRAM TRGOVINA d.o.o., Albe Vidakovića 5, 10000 Zagreb</item>
    </izvorni_sadrzaj>
    <derivirana_varijabla naziv="DomainObject.Predmet.StrankaListFormatedWithAdress_1">
      <item>FITRAM TRGOVINA d.o.o., Albe Vidakovića 5, 10000 Zagreb</item>
    </derivirana_varijabla>
  </DomainObject.Predmet.StrankaListFormatedWithAdress>
  <DomainObject.Predmet.StrankaListFormatedWithAdressOIB>
    <izvorni_sadrzaj>
      <item>FITRAM TRGOVINA d.o.o., OIB 57337779369, Albe Vidakovića 5, 10000 Zagreb</item>
    </izvorni_sadrzaj>
    <derivirana_varijabla naziv="DomainObject.Predmet.StrankaListFormatedWithAdressOIB_1">
      <item>FITRAM TRGOVINA d.o.o., OIB 57337779369, Albe Vidakovića 5, 10000 Zagreb</item>
    </derivirana_varijabla>
  </DomainObject.Predmet.StrankaListFormatedWithAdressOIB>
  <DomainObject.Predmet.StrankaListNazivFormated>
    <izvorni_sadrzaj>
      <item>FITRAM TRGOVINA d.o.o.</item>
    </izvorni_sadrzaj>
    <derivirana_varijabla naziv="DomainObject.Predmet.StrankaListNazivFormated_1">
      <item>FITRAM TRGOVINA d.o.o.</item>
    </derivirana_varijabla>
  </DomainObject.Predmet.StrankaListNazivFormated>
  <DomainObject.Predmet.StrankaListNazivFormatedOIB>
    <izvorni_sadrzaj>
      <item>FITRAM TRGOVINA d.o.o., OIB 57337779369</item>
    </izvorni_sadrzaj>
    <derivirana_varijabla naziv="DomainObject.Predmet.StrankaListNazivFormatedOIB_1">
      <item>FITRAM TRGOVINA d.o.o., OIB 57337779369</item>
    </derivirana_varijabla>
  </DomainObject.Predmet.StrankaListNazivFormatedOIB>
  <DomainObject.Predmet.ProtuStrankaListFormated>
    <izvorni_sadrzaj>
      <item>FITRAM TRGOVINA d.o.o.</item>
    </izvorni_sadrzaj>
    <derivirana_varijabla naziv="DomainObject.Predmet.ProtuStrankaListFormated_1">
      <item>FITRAM TRGOVINA d.o.o.</item>
    </derivirana_varijabla>
  </DomainObject.Predmet.ProtuStrankaListFormated>
  <DomainObject.Predmet.ProtuStrankaListFormatedOIB>
    <izvorni_sadrzaj>
      <item>FITRAM TRGOVINA d.o.o., OIB 57337779369</item>
    </izvorni_sadrzaj>
    <derivirana_varijabla naziv="DomainObject.Predmet.ProtuStrankaListFormatedOIB_1">
      <item>FITRAM TRGOVINA d.o.o., OIB 57337779369</item>
    </derivirana_varijabla>
  </DomainObject.Predmet.ProtuStrankaListFormatedOIB>
  <DomainObject.Predmet.ProtuStrankaListFormatedWithAdress>
    <izvorni_sadrzaj>
      <item>FITRAM TRGOVINA d.o.o., Albe Vidakovića 5, 10000 Zagreb</item>
    </izvorni_sadrzaj>
    <derivirana_varijabla naziv="DomainObject.Predmet.ProtuStrankaListFormatedWithAdress_1">
      <item>FITRAM TRGOVINA d.o.o., Albe Vidakovića 5, 10000 Zagreb</item>
    </derivirana_varijabla>
  </DomainObject.Predmet.ProtuStrankaListFormatedWithAdress>
  <DomainObject.Predmet.ProtuStrankaListFormatedWithAdressOIB>
    <izvorni_sadrzaj>
      <item>FITRAM TRGOVINA d.o.o., OIB 57337779369, Albe Vidakovića 5, 10000 Zagreb</item>
    </izvorni_sadrzaj>
    <derivirana_varijabla naziv="DomainObject.Predmet.ProtuStrankaListFormatedWithAdressOIB_1">
      <item>FITRAM TRGOVINA d.o.o., OIB 57337779369, Albe Vidakovića 5, 10000 Zagreb</item>
    </derivirana_varijabla>
  </DomainObject.Predmet.ProtuStrankaListFormatedWithAdressOIB>
  <DomainObject.Predmet.ProtuStrankaListNazivFormated>
    <izvorni_sadrzaj>
      <item>FITRAM TRGOVINA d.o.o.</item>
    </izvorni_sadrzaj>
    <derivirana_varijabla naziv="DomainObject.Predmet.ProtuStrankaListNazivFormated_1">
      <item>FITRAM TRGOVINA d.o.o.</item>
    </derivirana_varijabla>
  </DomainObject.Predmet.ProtuStrankaListNazivFormated>
  <DomainObject.Predmet.ProtuStrankaListNazivFormatedOIB>
    <izvorni_sadrzaj>
      <item>FITRAM TRGOVINA d.o.o., OIB 57337779369</item>
    </izvorni_sadrzaj>
    <derivirana_varijabla naziv="DomainObject.Predmet.ProtuStrankaListNazivFormatedOIB_1">
      <item>FITRAM TRGOVINA d.o.o., OIB 57337779369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
    <derivirana_varijabla naziv="DomainObject.PoslovniBrojDokumenta_1"/>
  </DomainObject.PoslovniBrojDokumenta>
  <DomainObject.Predmet.StrankaIDrugi>
    <izvorni_sadrzaj>FITRAM TRGOVINA d.o.o.</izvorni_sadrzaj>
    <derivirana_varijabla naziv="DomainObject.Predmet.StrankaIDrugi_1">FITRAM TRGOVINA d.o.o.</derivirana_varijabla>
  </DomainObject.Predmet.StrankaIDrugi>
  <DomainObject.Predmet.ProtustrankaIDrugi>
    <izvorni_sadrzaj>FITRAM TRGOVINA d.o.o.</izvorni_sadrzaj>
    <derivirana_varijabla naziv="DomainObject.Predmet.ProtustrankaIDrugi_1">FITRAM TRGOVINA d.o.o.</derivirana_varijabla>
  </DomainObject.Predmet.ProtustrankaIDrugi>
  <DomainObject.Predmet.StrankaIDrugiAdressOIB>
    <izvorni_sadrzaj>FITRAM TRGOVINA d.o.o., OIB 57337779369, Albe Vidakovića 5, 10000 Zagreb</izvorni_sadrzaj>
    <derivirana_varijabla naziv="DomainObject.Predmet.StrankaIDrugiAdressOIB_1">FITRAM TRGOVINA d.o.o., OIB 57337779369, Albe Vidakovića 5, 10000 Zagreb</derivirana_varijabla>
  </DomainObject.Predmet.StrankaIDrugiAdressOIB>
  <DomainObject.Predmet.ProtustrankaIDrugiAdressOIB>
    <izvorni_sadrzaj>FITRAM TRGOVINA d.o.o., OIB 57337779369, Albe Vidakovića 5, 10000 Zagreb</izvorni_sadrzaj>
    <derivirana_varijabla naziv="DomainObject.Predmet.ProtustrankaIDrugiAdressOIB_1">FITRAM TRGOVINA d.o.o., OIB 57337779369, Albe Vidakovića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FITRAM TRGOVINA d.o.o.</item>
      <item>FITRAM TRGOVINA d.o.o.</item>
    </izvorni_sadrzaj>
    <derivirana_varijabla naziv="DomainObject.Predmet.SudioniciListNaziv_1">
      <item>FITRAM TRGOVINA d.o.o.</item>
      <item>FITRAM TRGOVINA d.o.o.</item>
    </derivirana_varijabla>
  </DomainObject.Predmet.SudioniciListNaziv>
  <DomainObject.Predmet.SudioniciListAdressOIB>
    <izvorni_sadrzaj>
      <item>FITRAM TRGOVINA d.o.o., OIB 57337779369, Albe Vidakovića 5,10000 Zagreb</item>
      <item>FITRAM TRGOVINA d.o.o., OIB 57337779369, Albe Vidakovića 5,10000 Zagreb</item>
    </izvorni_sadrzaj>
    <derivirana_varijabla naziv="DomainObject.Predmet.SudioniciListAdressOIB_1">
      <item>FITRAM TRGOVINA d.o.o., OIB 57337779369, Albe Vidakovića 5,10000 Zagreb</item>
      <item>FITRAM TRGOVINA d.o.o., OIB 57337779369, Albe Vidakovića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57337779369</item>
      <item>, OIB 57337779369</item>
    </izvorni_sadrzaj>
    <derivirana_varijabla naziv="DomainObject.Predmet.SudioniciListNazivOIB_1">
      <item>, OIB 57337779369</item>
      <item>, OIB 57337779369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550</properties:Words>
  <properties:Characters>3025</properties:Characters>
  <properties:Lines>166</properties:Lines>
  <properties:Paragraphs>109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2015-09-18T11:06:00Z</dcterms:created>
  <dc:creator>M</dc:creator>
  <cp:lastModifiedBy>Sonja Pilić</cp:lastModifiedBy>
  <cp:lastPrinted>2015-09-18T11:08:00Z</cp:lastPrinted>
  <dcterms:modified xmlns:xsi="http://www.w3.org/2001/XMLSchema-instance" xsi:type="dcterms:W3CDTF">2015-09-18T11:11:00Z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