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e81f" w14:paraId="2e3e81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995C25">
        <w:rPr>
          <w:rFonts w:cs="Times New Roman"/>
        </w:rPr>
        <w:t xml:space="preserve"> </w:t>
      </w:r>
      <w:r w:rsidR="00995C25" w:rsidRPr="00995C25">
        <w:rPr>
          <w:rFonts w:cs="Times New Roman"/>
        </w:rPr>
        <w:t>FRIZERSKO USLUŽNA ZADRUGA MARINA za usluge i trgovinu, Gornja Rijeka, Sidonije Rubido Erdody 3, OIB: 55202847196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995C25" w:rsidP="00995C25" w:rsidR="00995C25" w:rsidRPr="00A55CC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157983">
        <w:t>FRIZERSKO USLUŽNA ZADRUGA MARINA za usluge i trgovinu, Gornja Rijeka, Sidonije Rubido Erdody 3, OIB: 55202847196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St-562/16, jer će u protivnom sud donijeti rješenje o otvaranju i zaključenju stečajnog postupka.</w:t>
      </w: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604" w:rsidP="00BA0147" w:rsidR="00762604">
      <w:r>
        <w:separator/>
      </w:r>
    </w:p>
  </w:endnote>
  <w:endnote w:id="0" w:type="continuationSeparator">
    <w:p w:rsidRDefault="00762604" w:rsidP="00BA0147" w:rsidR="00762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604" w:rsidP="00BA0147" w:rsidR="00762604">
      <w:r>
        <w:separator/>
      </w:r>
    </w:p>
  </w:footnote>
  <w:footnote w:id="0" w:type="continuationSeparator">
    <w:p w:rsidRDefault="00762604" w:rsidP="00BA0147" w:rsidR="00762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5C2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847E01">
      <w:t>-</w:t>
    </w:r>
    <w:r w:rsidR="00995C25">
      <w:t>562/16-8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53C6"/>
    <w:rsid w:val="000163F2"/>
    <w:rsid w:val="0001658C"/>
    <w:rsid w:val="000373CB"/>
    <w:rsid w:val="000531BB"/>
    <w:rsid w:val="000B3D3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1D37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2604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47E01"/>
    <w:rsid w:val="008B385D"/>
    <w:rsid w:val="008B5950"/>
    <w:rsid w:val="00911CF4"/>
    <w:rsid w:val="0092371F"/>
    <w:rsid w:val="00926C33"/>
    <w:rsid w:val="00953C7E"/>
    <w:rsid w:val="009668AE"/>
    <w:rsid w:val="00970E9C"/>
    <w:rsid w:val="00995C25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B63DD"/>
    <w:rsid w:val="00E0463A"/>
    <w:rsid w:val="00E324BC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2158B"/>
    <w:rsid w:val="00FA6566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32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32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FRIZERSKO USLUŽNA ZADRUGA MARINA za usluge i trgovinu</izvorni_sadrzaj>
    <derivirana_varijabla naziv="DomainObject.Predmet.ProtustrankaFormated_1">  FRIZERSKO USLUŽNA ZADRUGA MARINA za usluge i trgovinu</derivirana_varijabla>
  </DomainObject.Predmet.ProtustrankaFormated>
  <DomainObject.Predmet.ProtustrankaFormatedOIB>
    <izvorni_sadrzaj>  FRIZERSKO USLUŽNA ZADRUGA MARINA za usluge i trgovinu, OIB 55202847196</izvorni_sadrzaj>
    <derivirana_varijabla naziv="DomainObject.Predmet.ProtustrankaFormatedOIB_1">  FRIZERSKO USLUŽNA ZADRUGA MARINA za usluge i trgovinu, OIB 55202847196</derivirana_varijabla>
  </DomainObject.Predmet.ProtustrankaFormatedOIB>
  <DomainObject.Predmet.ProtustrankaFormatedWithAdress>
    <izvorni_sadrzaj> FRIZERSKO USLUŽNA ZADRUGA MARINA za usluge i trgovinu, Sidonije Rubido Erdody 3, 48268 Gornja Rijeka</izvorni_sadrzaj>
    <derivirana_varijabla naziv="DomainObject.Predmet.ProtustrankaFormatedWithAdress_1"> FRIZERSKO USLUŽNA ZADRUGA MARINA za usluge i trgovinu, Sidonije Rubido Erdody 3, 48268 Gornja Rijeka</derivirana_varijabla>
  </DomainObject.Predmet.ProtustrankaFormatedWithAdress>
  <DomainObject.Predmet.ProtustrankaFormatedWithAdressOIB>
    <izvorni_sadrzaj> FRIZERSKO USLUŽNA ZADRUGA MARINA za usluge i trgovinu, OIB 55202847196, Sidonije Rubido Erdody 3, 48268 Gornja Rijeka</izvorni_sadrzaj>
    <derivirana_varijabla naziv="DomainObject.Predmet.ProtustrankaFormatedWithAdressOIB_1"> FRIZERSKO USLUŽNA ZADRUGA MARINA za usluge i trgovinu, OIB 55202847196, Sidonije Rubido Erdody 3, 48268 Gornja Rijeka</derivirana_varijabla>
  </DomainObject.Predmet.ProtustrankaFormatedWithAdressOIB>
  <DomainObject.Predmet.ProtustrankaWithAdress>
    <izvorni_sadrzaj>FRIZERSKO USLUŽNA ZADRUGA MARINA za usluge i trgovinu Sidonije Rubido Erdody 3, 48268 Gornja Rijeka</izvorni_sadrzaj>
    <derivirana_varijabla naziv="DomainObject.Predmet.ProtustrankaWithAdress_1">FRIZERSKO USLUŽNA ZADRUGA MARINA za usluge i trgovinu Sidonije Rubido Erdody 3, 48268 Gornja Rijeka</derivirana_varijabla>
  </DomainObject.Predmet.ProtustrankaWithAdress>
  <DomainObject.Predmet.ProtustrankaWithAdressOIB>
    <izvorni_sadrzaj>FRIZERSKO USLUŽNA ZADRUGA MARINA za usluge i trgovinu, OIB 55202847196, Sidonije Rubido Erdody 3, 48268 Gornja Rijeka</izvorni_sadrzaj>
    <derivirana_varijabla naziv="DomainObject.Predmet.ProtustrankaWithAdressOIB_1">FRIZERSKO USLUŽNA ZADRUGA MARINA za usluge i trgovinu, OIB 55202847196, Sidonije Rubido Erdody 3, 48268 Gornja Rijeka</derivirana_varijabla>
  </DomainObject.Predmet.ProtustrankaWithAdressOIB>
  <DomainObject.Predmet.ProtustrankaNazivFormated>
    <izvorni_sadrzaj>FRIZERSKO USLUŽNA ZADRUGA MARINA za usluge i trgovinu</izvorni_sadrzaj>
    <derivirana_varijabla naziv="DomainObject.Predmet.ProtustrankaNazivFormated_1">FRIZERSKO USLUŽNA ZADRUGA MARINA za usluge i trgovinu</derivirana_varijabla>
  </DomainObject.Predmet.ProtustrankaNazivFormated>
  <DomainObject.Predmet.ProtustrankaNazivFormatedOIB>
    <izvorni_sadrzaj>FRIZERSKO USLUŽNA ZADRUGA MARINA za usluge i trgovinu, OIB 55202847196</izvorni_sadrzaj>
    <derivirana_varijabla naziv="DomainObject.Predmet.ProtustrankaNazivFormatedOIB_1">FRIZERSKO USLUŽNA ZADRUGA MARINA za usluge i trgovinu, OIB 55202847196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14259.40</izvorni_sadrzaj>
    <derivirana_varijabla naziv="DomainObject.Predmet.TrenutnaVrijednost_1">14259.40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FRIZERSKO USLUŽNA ZADRUGA MARINA za usluge i trgovinu</item>
    </izvorni_sadrzaj>
    <derivirana_varijabla naziv="DomainObject.Predmet.ProtuStrankaListFormated_1">
      <item>FRIZERSKO USLUŽNA ZADRUGA MARINA za usluge i trgovinu</item>
    </derivirana_varijabla>
  </DomainObject.Predmet.ProtuStrankaListFormated>
  <DomainObject.Predmet.ProtuStrankaListFormatedOIB>
    <izvorni_sadrzaj>
      <item>FRIZERSKO USLUŽNA ZADRUGA MARINA za usluge i trgovinu, OIB 55202847196</item>
    </izvorni_sadrzaj>
    <derivirana_varijabla naziv="DomainObject.Predmet.ProtuStrankaListFormatedOIB_1">
      <item>FRIZERSKO USLUŽNA ZADRUGA MARINA za usluge i trgovinu, OIB 55202847196</item>
    </derivirana_varijabla>
  </DomainObject.Predmet.ProtuStrankaListFormatedOIB>
  <DomainObject.Predmet.ProtuStrankaListFormatedWithAdress>
    <izvorni_sadrzaj>
      <item>FRIZERSKO USLUŽNA ZADRUGA MARINA za usluge i trgovinu, Sidonije Rubido Erdody 3, 48268 Gornja Rijeka</item>
    </izvorni_sadrzaj>
    <derivirana_varijabla naziv="DomainObject.Predmet.ProtuStrankaListFormatedWithAdress_1">
      <item>FRIZERSKO USLUŽNA ZADRUGA MARINA za usluge i trgovinu, Sidonije Rubido Erdody 3, 48268 Gornja Rijeka</item>
    </derivirana_varijabla>
  </DomainObject.Predmet.ProtuStrankaListFormatedWithAdress>
  <DomainObject.Predmet.ProtuStrankaListFormatedWithAdressOIB>
    <izvorni_sadrzaj>
      <item>FRIZERSKO USLUŽNA ZADRUGA MARINA za usluge i trgovinu, OIB 55202847196, Sidonije Rubido Erdody 3, 48268 Gornja Rijeka</item>
    </izvorni_sadrzaj>
    <derivirana_varijabla naziv="DomainObject.Predmet.ProtuStrankaListFormatedWithAdressOIB_1">
      <item>FRIZERSKO USLUŽNA ZADRUGA MARINA za usluge i trgovinu, OIB 55202847196, Sidonije Rubido Erdody 3, 48268 Gornja Rijeka</item>
    </derivirana_varijabla>
  </DomainObject.Predmet.ProtuStrankaListFormatedWithAdressOIB>
  <DomainObject.Predmet.ProtuStrankaListNazivFormated>
    <izvorni_sadrzaj>
      <item>FRIZERSKO USLUŽNA ZADRUGA MARINA za usluge i trgovinu</item>
    </izvorni_sadrzaj>
    <derivirana_varijabla naziv="DomainObject.Predmet.ProtuStrankaListNazivFormated_1">
      <item>FRIZERSKO USLUŽNA ZADRUGA MARINA za usluge i trgovinu</item>
    </derivirana_varijabla>
  </DomainObject.Predmet.ProtuStrankaListNazivFormated>
  <DomainObject.Predmet.ProtuStrankaListNazivFormatedOIB>
    <izvorni_sadrzaj>
      <item>FRIZERSKO USLUŽNA ZADRUGA MARINA za usluge i trgovinu, OIB 55202847196</item>
    </izvorni_sadrzaj>
    <derivirana_varijabla naziv="DomainObject.Predmet.ProtuStrankaListNazivFormatedOIB_1">
      <item>FRIZERSKO USLUŽNA ZADRUGA MARINA za usluge i trgovinu, OIB 55202847196</item>
    </derivirana_varijabla>
  </DomainObject.Predmet.ProtuStrankaListNazivFormatedOIB>
  <DomainObject.Predmet.OstaliListFormated>
    <izvorni_sadrzaj>
      <item>E-oglasna ploča</item>
      <item>Sudski registar</item>
      <item>Marina Plavec</item>
      <item>Županijsko državno odvjetništvo</item>
    </izvorni_sadrzaj>
    <derivirana_varijabla naziv="DomainObject.Predmet.OstaliListFormated_1">
      <item>E-oglasna ploča</item>
      <item>Sudski registar</item>
      <item>Marina Plavec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Marina Plavec, OIB 75562637079</item>
      <item>Županijsko državno odvjetništvo</item>
    </izvorni_sadrzaj>
    <derivirana_varijabla naziv="DomainObject.Predmet.OstaliListFormatedOIB_1">
      <item>E-oglasna ploča</item>
      <item>Sudski registar</item>
      <item>Marina Plavec, OIB 75562637079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Marina Plavec, Ulica Franje Račkoga 29, 48260 Križevci</item>
      <item>Županijsko državno odvjetništvo</item>
    </izvorni_sadrzaj>
    <derivirana_varijabla naziv="DomainObject.Predmet.OstaliListFormatedWithAdress_1">
      <item>E-oglasna ploča</item>
      <item>Sudski registar</item>
      <item>Marina Plavec, Ulica Franje Račkoga 29, 48260 Križevci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Marina Plavec, OIB 75562637079, Ulica Franje Račkoga 29, 48260 Križevci</item>
      <item>Županijsko državno odvjetništvo</item>
    </izvorni_sadrzaj>
    <derivirana_varijabla naziv="DomainObject.Predmet.OstaliListFormatedWithAdressOIB_1">
      <item>E-oglasna ploča</item>
      <item>Sudski registar</item>
      <item>Marina Plavec, OIB 75562637079, Ulica Franje Račkoga 29, 48260 Križevci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Marina Plavec</item>
      <item>Županijsko državno odvjetništvo</item>
    </izvorni_sadrzaj>
    <derivirana_varijabla naziv="DomainObject.Predmet.OstaliListNazivFormated_1">
      <item>E-oglasna ploča</item>
      <item>Sudski registar</item>
      <item>Marina Plavec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Marina Plavec, OIB 75562637079</item>
      <item>Županijsko državno odvjetništvo</item>
    </izvorni_sadrzaj>
    <derivirana_varijabla naziv="DomainObject.Predmet.OstaliListNazivFormatedOIB_1">
      <item>E-oglasna ploča</item>
      <item>Sudski registar</item>
      <item>Marina Plavec, OIB 75562637079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FRIZERSKO USLUŽNA ZADRUGA MARINA za usluge i trgovinu</izvorni_sadrzaj>
    <derivirana_varijabla naziv="DomainObject.Predmet.ProtustrankaIDrugi_1">FRIZERSKO USLUŽNA ZADRUGA MARINA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FRIZERSKO USLUŽNA ZADRUGA MARINA za usluge i trgovinu, OIB 55202847196, Sidonije Rubido Erdody 3, 48268 Gornja Rijeka</izvorni_sadrzaj>
    <derivirana_varijabla naziv="DomainObject.Predmet.ProtustrankaIDrugiAdressOIB_1">FRIZERSKO USLUŽNA ZADRUGA MARINA za usluge i trgovinu, OIB 55202847196, Sidonije Rubido Erdody 3,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FRIZERSKO USLUŽNA ZADRUGA MARINA za usluge i trgovinu</item>
      <item>E-oglasna ploča</item>
      <item>Sudski registar</item>
      <item>Marina Plavec</item>
      <item>Županijsko državno odvjetništvo</item>
    </izvorni_sadrzaj>
    <derivirana_varijabla naziv="DomainObject.Predmet.SudioniciListNaziv_1">
      <item>Financijska agencija</item>
      <item>FRIZERSKO USLUŽNA ZADRUGA MARINA za usluge i trgovinu</item>
      <item>E-oglasna ploča</item>
      <item>Sudski registar</item>
      <item>Marina Plavec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FRIZERSKO USLUŽNA ZADRUGA MARINA za usluge i trgovinu, OIB 55202847196, Sidonije Rubido Erdody 3,48268 Gornja Rijeka</item>
      <item>E-oglasna ploča</item>
      <item>Sudski registar</item>
      <item>Marina Plavec, OIB 75562637079, Ulica Franje Račkoga 29,48260 Križevci</item>
      <item>Županijsko državno odvjetništvo</item>
    </izvorni_sadrzaj>
    <derivirana_varijabla naziv="DomainObject.Predmet.SudioniciListAdressOIB_1">
      <item>Financijska agencija, OIB 85821130368, A. Cesarca 2,42000 Varaždin</item>
      <item>FRIZERSKO USLUŽNA ZADRUGA MARINA za usluge i trgovinu, OIB 55202847196, Sidonije Rubido Erdody 3,48268 Gornja Rijeka</item>
      <item>E-oglasna ploča</item>
      <item>Sudski registar</item>
      <item>Marina Plavec, OIB 75562637079, Ulica Franje Račkoga 29,48260 Križevci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55202847196</item>
      <item>, OIB null</item>
      <item>, OIB null</item>
      <item>, OIB 75562637079</item>
      <item>, OIB null</item>
    </izvorni_sadrzaj>
    <derivirana_varijabla naziv="DomainObject.Predmet.SudioniciListNazivOIB_1">
      <item>, OIB 85821130368</item>
      <item>, OIB 55202847196</item>
      <item>, OIB null</item>
      <item>, OIB null</item>
      <item>, OIB 75562637079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5B352-C84A-4DC6-B298-1DB5F42BF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1589</properties:Characters>
  <properties:Lines>51</properties:Lines>
  <properties:Paragraphs>17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2016-10-21T10:56:00Z</cp:lastPrinted>
  <dcterms:modified xmlns:xsi="http://www.w3.org/2001/XMLSchema-instance" xsi:type="dcterms:W3CDTF">2016-10-21T10:57:00Z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