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45df" w14:paraId="08945df" w:rsidRDefault="0037481B" w:rsidP="00AF68FE" w:rsidR="0037481B">
      <w:pPr>
        <w15:collapsed w:val="false"/>
        <w:rPr>
          <w:rFonts w:hAnsi="Times New Roman" w:ascii="Times New Roman"/>
          <w:noProof/>
          <w:sz w:val="24"/>
          <w:szCs w:val="24"/>
          <w:lang w:val="hr-HR"/>
        </w:rPr>
      </w:pPr>
      <w:bookmarkStart w:name="_GoBack" w:id="0"/>
      <w:bookmarkEnd w:id="0"/>
    </w:p>
    <w:p w:rsidRDefault="005C3B54" w:rsidP="00AF68FE" w:rsidR="005C3B54">
      <w:pPr>
        <w:rPr>
          <w:rFonts w:hAnsi="Times New Roman" w:ascii="Times New Roman"/>
          <w:noProof/>
          <w:sz w:val="24"/>
          <w:szCs w:val="24"/>
          <w:lang w:val="hr-HR"/>
        </w:rPr>
      </w:pPr>
    </w:p>
    <w:p w:rsidRDefault="005C3B54" w:rsidP="00AF68FE" w:rsidR="005C3B54" w:rsidRPr="002476A5">
      <w:pPr>
        <w:rPr>
          <w:rFonts w:hAnsi="Times New Roman" w:ascii="Times New Roman"/>
          <w:noProof/>
          <w:sz w:val="24"/>
          <w:szCs w:val="24"/>
          <w:lang w:val="hr-HR"/>
        </w:rPr>
      </w:pPr>
    </w:p>
    <w:p w:rsidRDefault="00A83E32" w:rsidP="00AF68FE" w:rsidR="009E2488" w:rsidRPr="002476A5">
      <w:pPr>
        <w:rPr>
          <w:rFonts w:hAnsi="Times New Roman" w:ascii="Times New Roman"/>
          <w:noProof/>
          <w:sz w:val="24"/>
          <w:szCs w:val="24"/>
          <w:lang w:val="hr-HR"/>
        </w:rPr>
      </w:pPr>
      <w:r w:rsidRPr="002476A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640080" cx="487680"/>
            <wp:effectExtent b="762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82F" w:rsidP="00AF68FE" w:rsidR="00F9582F" w:rsidRPr="002476A5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476A5">
      <w:pPr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2476A5">
      <w:pPr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="00286C40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0F33D6" w:rsidRPr="002476A5">
        <w:rPr>
          <w:rFonts w:hAnsi="Times New Roman" w:ascii="Times New Roman"/>
          <w:sz w:val="24"/>
          <w:szCs w:val="24"/>
          <w:lang w:val="pl-PL"/>
        </w:rPr>
        <w:t>45</w:t>
      </w:r>
      <w:r w:rsidR="00B11D83" w:rsidRPr="002476A5">
        <w:rPr>
          <w:rFonts w:hAnsi="Times New Roman" w:ascii="Times New Roman"/>
          <w:sz w:val="24"/>
          <w:szCs w:val="24"/>
          <w:lang w:val="pl-PL"/>
        </w:rPr>
        <w:t>.</w:t>
      </w:r>
      <w:r w:rsidRPr="002476A5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33E9D">
        <w:rPr>
          <w:rFonts w:hAnsi="Times New Roman" w:ascii="Times New Roman"/>
          <w:sz w:val="24"/>
          <w:szCs w:val="24"/>
          <w:lang w:val="pl-PL"/>
        </w:rPr>
        <w:t>2652/2017</w:t>
      </w:r>
    </w:p>
    <w:p w:rsidRDefault="00D22C3B" w:rsidP="00AF68FE" w:rsidR="00D22C3B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9582F" w:rsidP="00AF68FE" w:rsidR="00F9582F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37481B" w:rsidR="00847C7F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="0066340F" w:rsidRPr="002476A5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 w:rsidRPr="002476A5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476A5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476A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2476A5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 w:rsidRPr="002476A5">
        <w:rPr>
          <w:rFonts w:hAnsi="Times New Roman" w:ascii="Times New Roman"/>
          <w:sz w:val="24"/>
          <w:szCs w:val="24"/>
          <w:lang w:val="hr-HR"/>
        </w:rPr>
        <w:t>Mirni Panjan</w:t>
      </w:r>
      <w:r w:rsidR="00B11D83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2476A5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žrtva 1995. 1, OIB: 85821130368, za provedbu skraćenog stečajnog postupka nad dužnikom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81872" w:rsidRPr="00381872">
        <w:rPr>
          <w:rFonts w:hAnsi="Times New Roman" w:ascii="Times New Roman"/>
          <w:sz w:val="24"/>
          <w:szCs w:val="24"/>
          <w:lang w:val="hr-HR"/>
        </w:rPr>
        <w:t>LET LOGISTIKA d.o.o. Zagreb, Podbrežje XIV. 21, OIB: 33127370661, MBS: 080873603</w:t>
      </w:r>
      <w:r w:rsidR="00360DC6" w:rsidRPr="002476A5">
        <w:rPr>
          <w:rFonts w:hAnsi="Times New Roman" w:ascii="Times New Roman"/>
          <w:sz w:val="24"/>
          <w:szCs w:val="24"/>
        </w:rPr>
        <w:t xml:space="preserve">, 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dana</w:t>
      </w:r>
      <w:r w:rsidR="003F23B3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81872">
        <w:rPr>
          <w:rFonts w:hAnsi="Times New Roman" w:ascii="Times New Roman"/>
          <w:sz w:val="24"/>
          <w:szCs w:val="24"/>
          <w:lang w:val="hr-HR"/>
        </w:rPr>
        <w:t>10. svibnja 2018</w:t>
      </w:r>
      <w:r w:rsidR="00CE67FC" w:rsidRPr="002476A5">
        <w:rPr>
          <w:rFonts w:hAnsi="Times New Roman" w:ascii="Times New Roman"/>
          <w:sz w:val="24"/>
          <w:szCs w:val="24"/>
          <w:lang w:val="hr-HR"/>
        </w:rPr>
        <w:t>.</w:t>
      </w:r>
      <w:r w:rsidR="00FD08ED" w:rsidRPr="002476A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 w:rsidRPr="002476A5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476A5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81872" w:rsidRPr="00381872">
        <w:rPr>
          <w:rFonts w:hAnsi="Times New Roman" w:ascii="Times New Roman"/>
          <w:sz w:val="24"/>
          <w:szCs w:val="24"/>
          <w:lang w:val="hr-HR"/>
        </w:rPr>
        <w:t>LET LOGISTIKA d.o.o. Zagreb, Podbrežje XIV. 21, OIB: 33127370661, MBS: 080873603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2476A5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476A5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Financijska agencija, RC Zagreb, Podružnica Zagreb, Trg svibanjskih žrtava 1995. 1, 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>Zagreb, podnijela je ovom sudu z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381872" w:rsidRPr="00381872">
        <w:rPr>
          <w:rFonts w:hAnsi="Times New Roman" w:ascii="Times New Roman"/>
          <w:sz w:val="24"/>
          <w:szCs w:val="24"/>
          <w:lang w:val="hr-HR"/>
        </w:rPr>
        <w:t>LET LOGISTIKA d.o.o. Zagreb, Podbrežje XIV. 21, OIB: 33127370661, MBS: 080873603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>temeljem čl. 444. st. 1. SZ</w:t>
      </w:r>
      <w:r w:rsidR="004927A4" w:rsidRPr="002476A5">
        <w:rPr>
          <w:rFonts w:hAnsi="Times New Roman" w:ascii="Times New Roman"/>
          <w:sz w:val="24"/>
          <w:szCs w:val="24"/>
          <w:lang w:val="hr-HR"/>
        </w:rPr>
        <w:t>-a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 w:rsidRPr="002476A5">
        <w:rPr>
          <w:rFonts w:hAnsi="Times New Roman" w:ascii="Times New Roman"/>
          <w:sz w:val="24"/>
          <w:szCs w:val="24"/>
          <w:lang w:val="hr-HR"/>
        </w:rPr>
        <w:t>s</w:t>
      </w:r>
      <w:r w:rsidRPr="002476A5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9F07B0" w:rsidP="004927A4" w:rsidR="009F07B0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  <w:t xml:space="preserve">Zaključkom donesenim </w:t>
      </w:r>
      <w:r w:rsidR="00381872">
        <w:rPr>
          <w:rFonts w:hAnsi="Times New Roman" w:ascii="Times New Roman"/>
          <w:sz w:val="24"/>
          <w:szCs w:val="24"/>
          <w:lang w:val="hr-HR"/>
        </w:rPr>
        <w:t>24. siječnja 2018</w:t>
      </w:r>
      <w:r w:rsidRPr="002476A5">
        <w:rPr>
          <w:rFonts w:hAnsi="Times New Roman" w:ascii="Times New Roman"/>
          <w:sz w:val="24"/>
          <w:szCs w:val="24"/>
          <w:lang w:val="hr-HR"/>
        </w:rPr>
        <w:t>. godine, sud je pozvao HRVATSKI ZAVOD ZA MIROVINSKO OSIGURANJE, Zagreb da u roku od osam dana dostavi podatak, ima li dužnik zaposlenih osoba.</w:t>
      </w:r>
    </w:p>
    <w:p w:rsidRDefault="00A67431" w:rsidP="004927A4" w:rsidR="00A674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9F07B0" w:rsidRPr="002476A5">
        <w:rPr>
          <w:rFonts w:hAnsi="Times New Roman" w:ascii="Times New Roman"/>
          <w:sz w:val="24"/>
          <w:szCs w:val="24"/>
          <w:lang w:val="hr-HR"/>
        </w:rPr>
        <w:t>Također je p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ovodom predmetnog zahtjeva, sud dana </w:t>
      </w:r>
      <w:r w:rsidR="00381872">
        <w:rPr>
          <w:rFonts w:hAnsi="Times New Roman" w:ascii="Times New Roman"/>
          <w:sz w:val="24"/>
          <w:szCs w:val="24"/>
          <w:lang w:val="hr-HR"/>
        </w:rPr>
        <w:t>24. siječnja 2018</w:t>
      </w:r>
      <w:r w:rsidRPr="002476A5">
        <w:rPr>
          <w:rFonts w:hAnsi="Times New Roman" w:ascii="Times New Roman"/>
          <w:sz w:val="24"/>
          <w:szCs w:val="24"/>
          <w:lang w:val="hr-HR"/>
        </w:rPr>
        <w:t>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2476A5" w:rsidP="00381872" w:rsidR="00FD1FC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FD1FCF" w:rsidRPr="002476A5">
        <w:rPr>
          <w:rFonts w:hAnsi="Times New Roman" w:ascii="Times New Roman"/>
          <w:sz w:val="24"/>
          <w:szCs w:val="24"/>
          <w:lang w:val="hr-HR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</w:t>
      </w:r>
      <w:r w:rsidR="009F07B0" w:rsidRPr="002476A5">
        <w:rPr>
          <w:rFonts w:hAnsi="Times New Roman" w:ascii="Times New Roman"/>
          <w:sz w:val="24"/>
          <w:szCs w:val="24"/>
          <w:lang w:val="hr-HR"/>
        </w:rPr>
        <w:t>,</w:t>
      </w:r>
      <w:r w:rsidR="00FD1FCF" w:rsidRPr="002476A5">
        <w:rPr>
          <w:rFonts w:hAnsi="Times New Roman" w:ascii="Times New Roman"/>
          <w:sz w:val="24"/>
          <w:szCs w:val="24"/>
          <w:lang w:val="hr-HR"/>
        </w:rPr>
        <w:t xml:space="preserve">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2476A5" w:rsidP="007302F4" w:rsidR="002476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6A5" w:rsidP="007302F4" w:rsidR="002476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6A5" w:rsidP="007302F4" w:rsidR="002476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6A5" w:rsidP="007302F4" w:rsidR="002476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81872" w:rsidP="007302F4" w:rsidR="00381872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144F2" w:rsidP="007302F4" w:rsidR="00381872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>Osoba ovlaštena za zastupanje dužnika po zakonu,</w:t>
      </w:r>
      <w:r w:rsidR="0004576F" w:rsidRPr="002476A5">
        <w:rPr>
          <w:rFonts w:hAnsi="Times New Roman" w:ascii="Times New Roman"/>
          <w:sz w:val="24"/>
          <w:szCs w:val="24"/>
          <w:lang w:val="hr-HR"/>
        </w:rPr>
        <w:t xml:space="preserve"> direktor</w:t>
      </w:r>
      <w:r w:rsidR="00286C40">
        <w:rPr>
          <w:rFonts w:hAnsi="Times New Roman" w:ascii="Times New Roman"/>
          <w:sz w:val="24"/>
          <w:szCs w:val="24"/>
          <w:lang w:val="hr-HR"/>
        </w:rPr>
        <w:t>ica</w:t>
      </w:r>
      <w:r w:rsidR="0004576F" w:rsidRPr="002476A5">
        <w:rPr>
          <w:rFonts w:hAnsi="Times New Roman" w:ascii="Times New Roman"/>
          <w:sz w:val="24"/>
          <w:szCs w:val="24"/>
          <w:lang w:val="hr-HR"/>
        </w:rPr>
        <w:t>,</w:t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81872">
        <w:rPr>
          <w:rFonts w:hAnsi="Times New Roman" w:ascii="Times New Roman"/>
          <w:sz w:val="24"/>
          <w:szCs w:val="24"/>
          <w:lang w:val="hr-HR"/>
        </w:rPr>
        <w:t>Anita Letica</w:t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381872">
        <w:rPr>
          <w:rFonts w:hAnsi="Times New Roman" w:ascii="Times New Roman"/>
          <w:sz w:val="24"/>
          <w:szCs w:val="24"/>
          <w:lang w:val="hr-HR"/>
        </w:rPr>
        <w:t>16. veljače 2018.</w:t>
      </w:r>
      <w:r w:rsidR="007E1AE4">
        <w:rPr>
          <w:rFonts w:hAnsi="Times New Roman" w:ascii="Times New Roman"/>
          <w:sz w:val="24"/>
          <w:szCs w:val="24"/>
          <w:lang w:val="hr-HR"/>
        </w:rPr>
        <w:t>g.</w:t>
      </w:r>
      <w:r w:rsidR="00286C40">
        <w:rPr>
          <w:rFonts w:hAnsi="Times New Roman" w:ascii="Times New Roman"/>
          <w:sz w:val="24"/>
          <w:szCs w:val="24"/>
          <w:lang w:val="hr-HR"/>
        </w:rPr>
        <w:t xml:space="preserve"> podnijela</w:t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 xml:space="preserve"> sudu </w:t>
      </w:r>
      <w:r w:rsidR="007E1AE4">
        <w:rPr>
          <w:rFonts w:hAnsi="Times New Roman" w:ascii="Times New Roman"/>
          <w:sz w:val="24"/>
          <w:szCs w:val="24"/>
          <w:lang w:val="hr-HR"/>
        </w:rPr>
        <w:t>javnobilježnički ovjeren</w:t>
      </w:r>
      <w:r w:rsidR="00281B6C">
        <w:rPr>
          <w:rFonts w:hAnsi="Times New Roman" w:ascii="Times New Roman"/>
          <w:sz w:val="24"/>
          <w:szCs w:val="24"/>
          <w:lang w:val="hr-HR"/>
        </w:rPr>
        <w:t>i</w:t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 xml:space="preserve"> popis imovine </w:t>
      </w:r>
      <w:r w:rsidRPr="002476A5">
        <w:rPr>
          <w:rFonts w:hAnsi="Times New Roman" w:ascii="Times New Roman"/>
          <w:sz w:val="24"/>
          <w:szCs w:val="24"/>
          <w:lang w:val="hr-HR"/>
        </w:rPr>
        <w:t>i obveza</w:t>
      </w:r>
      <w:r w:rsidR="00281B6C">
        <w:rPr>
          <w:rFonts w:hAnsi="Times New Roman" w:ascii="Times New Roman"/>
          <w:sz w:val="24"/>
          <w:szCs w:val="24"/>
          <w:lang w:val="hr-HR"/>
        </w:rPr>
        <w:t xml:space="preserve"> n</w:t>
      </w:r>
      <w:r w:rsidR="00A8268F" w:rsidRPr="002476A5">
        <w:rPr>
          <w:rFonts w:hAnsi="Times New Roman" w:ascii="Times New Roman"/>
          <w:sz w:val="24"/>
          <w:szCs w:val="24"/>
          <w:lang w:val="hr-HR"/>
        </w:rPr>
        <w:t xml:space="preserve">a propisanom obrascu, </w:t>
      </w:r>
      <w:r w:rsidR="009E4503" w:rsidRPr="002476A5">
        <w:rPr>
          <w:rFonts w:hAnsi="Times New Roman" w:ascii="Times New Roman"/>
          <w:sz w:val="24"/>
          <w:szCs w:val="24"/>
          <w:lang w:val="hr-HR"/>
        </w:rPr>
        <w:t>te je u</w:t>
      </w:r>
      <w:r w:rsidR="00AA2E72">
        <w:rPr>
          <w:rFonts w:hAnsi="Times New Roman" w:ascii="Times New Roman"/>
          <w:sz w:val="24"/>
          <w:szCs w:val="24"/>
          <w:lang w:val="hr-HR"/>
        </w:rPr>
        <w:t>z ovaj j</w:t>
      </w:r>
      <w:r w:rsidR="003D6EFB" w:rsidRPr="007E1AE4">
        <w:rPr>
          <w:rFonts w:hAnsi="Times New Roman" w:ascii="Times New Roman"/>
          <w:sz w:val="24"/>
          <w:szCs w:val="24"/>
          <w:lang w:val="hr-HR"/>
        </w:rPr>
        <w:t>avnobilježnički ovjeren</w:t>
      </w:r>
      <w:r w:rsidR="003D6EFB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E4503" w:rsidRPr="002476A5">
        <w:rPr>
          <w:rFonts w:hAnsi="Times New Roman" w:ascii="Times New Roman"/>
          <w:sz w:val="24"/>
          <w:szCs w:val="24"/>
          <w:lang w:val="hr-HR"/>
        </w:rPr>
        <w:t xml:space="preserve">popis imovine 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i obveza </w:t>
      </w:r>
      <w:r w:rsidR="00AA2E72" w:rsidRPr="00AA2E72">
        <w:rPr>
          <w:rFonts w:hAnsi="Times New Roman" w:ascii="Times New Roman"/>
          <w:sz w:val="24"/>
          <w:szCs w:val="24"/>
          <w:lang w:val="hr-HR"/>
        </w:rPr>
        <w:t xml:space="preserve">dostavila stanje skladišta sa komisijom i reversima od 09.02.2018.g. iz kojeg je razvidno stanje i promet neprodane robe u </w:t>
      </w:r>
      <w:r w:rsidR="00136210">
        <w:rPr>
          <w:rFonts w:hAnsi="Times New Roman" w:ascii="Times New Roman"/>
          <w:sz w:val="24"/>
          <w:szCs w:val="24"/>
          <w:lang w:val="hr-HR"/>
        </w:rPr>
        <w:t xml:space="preserve">vrijednosti </w:t>
      </w:r>
      <w:r w:rsidR="00AA2E72" w:rsidRPr="00AA2E72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136210">
        <w:rPr>
          <w:rFonts w:hAnsi="Times New Roman" w:ascii="Times New Roman"/>
          <w:sz w:val="24"/>
          <w:szCs w:val="24"/>
          <w:lang w:val="hr-HR"/>
        </w:rPr>
        <w:t xml:space="preserve">ukupno </w:t>
      </w:r>
      <w:r w:rsidR="00AA2E72" w:rsidRPr="00AA2E72">
        <w:rPr>
          <w:rFonts w:hAnsi="Times New Roman" w:ascii="Times New Roman"/>
          <w:sz w:val="24"/>
          <w:szCs w:val="24"/>
          <w:lang w:val="hr-HR"/>
        </w:rPr>
        <w:t>563.810,09 kn</w:t>
      </w:r>
      <w:r w:rsidR="00136210">
        <w:rPr>
          <w:rFonts w:hAnsi="Times New Roman" w:ascii="Times New Roman"/>
          <w:sz w:val="24"/>
          <w:szCs w:val="24"/>
          <w:lang w:val="hr-HR"/>
        </w:rPr>
        <w:t xml:space="preserve">, te je u </w:t>
      </w:r>
      <w:r w:rsidR="00136210" w:rsidRPr="00136210">
        <w:rPr>
          <w:rFonts w:hAnsi="Times New Roman" w:ascii="Times New Roman"/>
          <w:sz w:val="24"/>
          <w:szCs w:val="24"/>
          <w:lang w:val="hr-HR"/>
        </w:rPr>
        <w:t>javnobilježnički ovjeren</w:t>
      </w:r>
      <w:r w:rsidR="00136210">
        <w:rPr>
          <w:rFonts w:hAnsi="Times New Roman" w:ascii="Times New Roman"/>
          <w:sz w:val="24"/>
          <w:szCs w:val="24"/>
          <w:lang w:val="hr-HR"/>
        </w:rPr>
        <w:t>om</w:t>
      </w:r>
      <w:r w:rsidR="00136210" w:rsidRPr="00136210">
        <w:rPr>
          <w:rFonts w:hAnsi="Times New Roman" w:ascii="Times New Roman"/>
          <w:sz w:val="24"/>
          <w:szCs w:val="24"/>
          <w:lang w:val="hr-HR"/>
        </w:rPr>
        <w:t xml:space="preserve"> popis</w:t>
      </w:r>
      <w:r w:rsidR="00136210">
        <w:rPr>
          <w:rFonts w:hAnsi="Times New Roman" w:ascii="Times New Roman"/>
          <w:sz w:val="24"/>
          <w:szCs w:val="24"/>
          <w:lang w:val="hr-HR"/>
        </w:rPr>
        <w:t>u</w:t>
      </w:r>
      <w:r w:rsidR="00136210" w:rsidRPr="00136210">
        <w:rPr>
          <w:rFonts w:hAnsi="Times New Roman" w:ascii="Times New Roman"/>
          <w:sz w:val="24"/>
          <w:szCs w:val="24"/>
          <w:lang w:val="hr-HR"/>
        </w:rPr>
        <w:t xml:space="preserve"> imovine i obveza </w:t>
      </w:r>
      <w:r w:rsidR="009E4503" w:rsidRPr="002476A5">
        <w:rPr>
          <w:rFonts w:hAnsi="Times New Roman" w:ascii="Times New Roman"/>
          <w:sz w:val="24"/>
          <w:szCs w:val="24"/>
          <w:lang w:val="hr-HR"/>
        </w:rPr>
        <w:t>nave</w:t>
      </w:r>
      <w:r w:rsidR="00217DE5">
        <w:rPr>
          <w:rFonts w:hAnsi="Times New Roman" w:ascii="Times New Roman"/>
          <w:sz w:val="24"/>
          <w:szCs w:val="24"/>
          <w:lang w:val="hr-HR"/>
        </w:rPr>
        <w:t>la</w:t>
      </w:r>
      <w:r w:rsidR="005E611A" w:rsidRPr="002476A5">
        <w:rPr>
          <w:rFonts w:hAnsi="Times New Roman" w:ascii="Times New Roman"/>
          <w:sz w:val="24"/>
          <w:szCs w:val="24"/>
          <w:lang w:val="hr-HR"/>
        </w:rPr>
        <w:t xml:space="preserve"> da </w:t>
      </w:r>
      <w:r w:rsidR="00286C40">
        <w:rPr>
          <w:rFonts w:hAnsi="Times New Roman" w:ascii="Times New Roman"/>
          <w:sz w:val="24"/>
          <w:szCs w:val="24"/>
          <w:lang w:val="hr-HR"/>
        </w:rPr>
        <w:t>i</w:t>
      </w:r>
      <w:r w:rsidR="00286C40" w:rsidRPr="00286C40">
        <w:rPr>
          <w:rFonts w:hAnsi="Times New Roman" w:ascii="Times New Roman"/>
          <w:sz w:val="24"/>
          <w:szCs w:val="24"/>
          <w:lang w:val="hr-HR"/>
        </w:rPr>
        <w:t>movinu društva čine</w:t>
      </w:r>
      <w:r w:rsidR="00381872">
        <w:rPr>
          <w:rFonts w:hAnsi="Times New Roman" w:ascii="Times New Roman"/>
          <w:sz w:val="24"/>
          <w:szCs w:val="24"/>
          <w:lang w:val="hr-HR"/>
        </w:rPr>
        <w:t xml:space="preserve"> novčane tražbine, i to: AGRO-MAIS d.o.o. u iznosu od 4.290,64 kn, EUROLIT d.o.o. u iznosu od 4.994,76 kn, HOTELI PAG d.o.o. u iznosu od 7.</w:t>
      </w:r>
      <w:r w:rsidR="00B90820">
        <w:rPr>
          <w:rFonts w:hAnsi="Times New Roman" w:ascii="Times New Roman"/>
          <w:sz w:val="24"/>
          <w:szCs w:val="24"/>
          <w:lang w:val="hr-HR"/>
        </w:rPr>
        <w:t>185,64 kn, MATRAK PROMET d.o.o</w:t>
      </w:r>
      <w:r w:rsidR="00381872">
        <w:rPr>
          <w:rFonts w:hAnsi="Times New Roman" w:ascii="Times New Roman"/>
          <w:sz w:val="24"/>
          <w:szCs w:val="24"/>
          <w:lang w:val="hr-HR"/>
        </w:rPr>
        <w:t>. u iznosu od 900,00 kn, METALKO d.o.o. u iznosu od 624,58 kn, NTL d.o.o. u iznosu od 587,30 kn, PAUN TRGOVINA d.o.o. u iznosu od 331,30 kn, te POLJA BURE d.o.o. u iznosu od 867,25 kn</w:t>
      </w:r>
      <w:r w:rsidR="00B90820">
        <w:rPr>
          <w:rFonts w:hAnsi="Times New Roman" w:ascii="Times New Roman"/>
          <w:sz w:val="24"/>
          <w:szCs w:val="24"/>
          <w:lang w:val="hr-HR"/>
        </w:rPr>
        <w:t>.</w:t>
      </w:r>
      <w:r w:rsidR="0038187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508ED" w:rsidP="002D1F42" w:rsidR="002D1F42" w:rsidRPr="002D1F42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9508ED">
        <w:rPr>
          <w:rFonts w:hAnsi="Times New Roman" w:ascii="Times New Roman"/>
          <w:sz w:val="24"/>
          <w:szCs w:val="24"/>
          <w:lang w:val="hr-HR"/>
        </w:rPr>
        <w:t xml:space="preserve">S obzirom da prema </w:t>
      </w:r>
      <w:r w:rsidR="00B90820">
        <w:rPr>
          <w:rFonts w:hAnsi="Times New Roman" w:ascii="Times New Roman"/>
          <w:sz w:val="24"/>
          <w:szCs w:val="24"/>
          <w:lang w:val="hr-HR"/>
        </w:rPr>
        <w:t>navodima</w:t>
      </w:r>
      <w:r w:rsidRPr="009508ED">
        <w:rPr>
          <w:rFonts w:hAnsi="Times New Roman" w:ascii="Times New Roman"/>
          <w:sz w:val="24"/>
          <w:szCs w:val="24"/>
          <w:lang w:val="hr-HR"/>
        </w:rPr>
        <w:t xml:space="preserve"> zastupnika po zakonu</w:t>
      </w:r>
      <w:r w:rsidR="00B90820">
        <w:rPr>
          <w:rFonts w:hAnsi="Times New Roman" w:ascii="Times New Roman"/>
          <w:sz w:val="24"/>
          <w:szCs w:val="24"/>
          <w:lang w:val="hr-HR"/>
        </w:rPr>
        <w:t>,</w:t>
      </w:r>
      <w:r w:rsidRPr="009508E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3570" w:rsidRPr="009508ED">
        <w:rPr>
          <w:rFonts w:hAnsi="Times New Roman" w:ascii="Times New Roman"/>
          <w:sz w:val="24"/>
          <w:szCs w:val="24"/>
          <w:lang w:val="hr-HR"/>
        </w:rPr>
        <w:t xml:space="preserve">društvo </w:t>
      </w:r>
      <w:r w:rsidRPr="009508ED">
        <w:rPr>
          <w:rFonts w:hAnsi="Times New Roman" w:ascii="Times New Roman"/>
          <w:sz w:val="24"/>
          <w:szCs w:val="24"/>
          <w:lang w:val="hr-HR"/>
        </w:rPr>
        <w:t xml:space="preserve">dužnika ima imovinu </w:t>
      </w:r>
      <w:r w:rsidR="00B90820" w:rsidRPr="00B90820">
        <w:rPr>
          <w:rFonts w:hAnsi="Times New Roman" w:ascii="Times New Roman"/>
          <w:sz w:val="24"/>
          <w:szCs w:val="24"/>
          <w:lang w:val="hr-HR"/>
        </w:rPr>
        <w:t>vrijednosti od ukupno 563.810,09 kn</w:t>
      </w:r>
      <w:r w:rsidR="00CB356A">
        <w:rPr>
          <w:rFonts w:hAnsi="Times New Roman" w:ascii="Times New Roman"/>
          <w:sz w:val="24"/>
          <w:szCs w:val="24"/>
          <w:lang w:val="hr-HR"/>
        </w:rPr>
        <w:t xml:space="preserve"> (uz navedena potraživanja)</w:t>
      </w:r>
      <w:r w:rsidR="007446CF">
        <w:rPr>
          <w:rFonts w:hAnsi="Times New Roman" w:ascii="Times New Roman"/>
          <w:sz w:val="24"/>
          <w:szCs w:val="24"/>
          <w:lang w:val="hr-HR"/>
        </w:rPr>
        <w:t xml:space="preserve">, to proizlazi </w:t>
      </w:r>
      <w:r w:rsidR="00CB356A">
        <w:rPr>
          <w:rFonts w:hAnsi="Times New Roman" w:ascii="Times New Roman"/>
          <w:sz w:val="24"/>
          <w:szCs w:val="24"/>
          <w:lang w:val="hr-HR"/>
        </w:rPr>
        <w:t>da dužnik ima imovinu koja je</w:t>
      </w:r>
      <w:r w:rsidRPr="009508ED">
        <w:rPr>
          <w:rFonts w:hAnsi="Times New Roman" w:ascii="Times New Roman"/>
          <w:sz w:val="24"/>
          <w:szCs w:val="24"/>
          <w:lang w:val="hr-HR"/>
        </w:rPr>
        <w:t xml:space="preserve"> dostatna za pokriće predvidivih troškova stečajnoga postupka</w:t>
      </w:r>
      <w:r w:rsidR="007446CF">
        <w:rPr>
          <w:rFonts w:hAnsi="Times New Roman" w:ascii="Times New Roman"/>
          <w:sz w:val="24"/>
          <w:szCs w:val="24"/>
          <w:lang w:val="hr-HR"/>
        </w:rPr>
        <w:t xml:space="preserve"> pa</w:t>
      </w:r>
      <w:r w:rsidR="002D1F4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D1F42" w:rsidRPr="002D1F42">
        <w:rPr>
          <w:rFonts w:hAnsi="Times New Roman" w:ascii="Times New Roman"/>
          <w:sz w:val="24"/>
          <w:szCs w:val="24"/>
          <w:lang w:val="hr-HR"/>
        </w:rPr>
        <w:t>nisu ispunjeni uvjeti za vođenje skraćenog stečajnog postupka koji u konačnici završava otvaranjem i istovremenim zaključenjem skraćenog stečajnog postupka</w:t>
      </w:r>
      <w:r w:rsidR="00192AA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D1F42" w:rsidRPr="002D1F42">
        <w:rPr>
          <w:rFonts w:hAnsi="Times New Roman" w:ascii="Times New Roman"/>
          <w:sz w:val="24"/>
          <w:szCs w:val="24"/>
          <w:lang w:val="hr-HR"/>
        </w:rPr>
        <w:t>t</w:t>
      </w:r>
      <w:r w:rsidR="00192AAF">
        <w:rPr>
          <w:rFonts w:hAnsi="Times New Roman" w:ascii="Times New Roman"/>
          <w:sz w:val="24"/>
          <w:szCs w:val="24"/>
          <w:lang w:val="hr-HR"/>
        </w:rPr>
        <w:t>e</w:t>
      </w:r>
      <w:r w:rsidR="002D1F42" w:rsidRPr="002D1F42">
        <w:rPr>
          <w:rFonts w:hAnsi="Times New Roman" w:ascii="Times New Roman"/>
          <w:sz w:val="24"/>
          <w:szCs w:val="24"/>
          <w:lang w:val="hr-HR"/>
        </w:rPr>
        <w:t xml:space="preserve"> je odlučeno kao u izreci ovog rješenja, temeljem odredbe čl. 433 SZ-a.</w:t>
      </w:r>
    </w:p>
    <w:p w:rsidRDefault="002D1F42" w:rsidP="00A96466" w:rsidR="002D1F42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2D1F42">
        <w:rPr>
          <w:rFonts w:hAnsi="Times New Roman" w:ascii="Times New Roman"/>
          <w:sz w:val="24"/>
          <w:szCs w:val="24"/>
          <w:lang w:val="hr-HR"/>
        </w:rPr>
        <w:tab/>
      </w:r>
    </w:p>
    <w:p w:rsidRDefault="002D1F42" w:rsidR="002D1F4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81872">
        <w:rPr>
          <w:rFonts w:hAnsi="Times New Roman" w:ascii="Times New Roman"/>
          <w:sz w:val="24"/>
          <w:szCs w:val="24"/>
          <w:lang w:val="hr-HR"/>
        </w:rPr>
        <w:t>10. svibnja 2018.</w:t>
      </w:r>
      <w:r w:rsidR="00BD2388" w:rsidRPr="002476A5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DF2569" w:rsidR="00DF2569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B11D83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F2569"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A2231" w:rsidRPr="002476A5">
        <w:rPr>
          <w:rFonts w:hAnsi="Times New Roman" w:ascii="Times New Roman"/>
          <w:sz w:val="24"/>
          <w:szCs w:val="24"/>
          <w:lang w:val="hr-HR"/>
        </w:rPr>
        <w:t>Sudac</w:t>
      </w:r>
      <w:r w:rsidRPr="002476A5">
        <w:rPr>
          <w:rFonts w:hAnsi="Times New Roman" w:ascii="Times New Roman"/>
          <w:sz w:val="24"/>
          <w:szCs w:val="24"/>
          <w:lang w:val="hr-HR"/>
        </w:rPr>
        <w:t>:</w:t>
      </w:r>
    </w:p>
    <w:p w:rsidRDefault="00AE09A6" w:rsidP="008E29D4" w:rsidR="00DA2231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F2569" w:rsidRPr="002476A5">
        <w:rPr>
          <w:rFonts w:hAnsi="Times New Roman" w:ascii="Times New Roman"/>
          <w:sz w:val="24"/>
          <w:szCs w:val="24"/>
          <w:lang w:val="hr-HR"/>
        </w:rPr>
        <w:tab/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Mirna Panjan</w:t>
      </w:r>
    </w:p>
    <w:p w:rsidRDefault="003E4DBD" w:rsidP="008E29D4" w:rsidR="003E4DBD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E4DBD" w:rsidP="008E29D4" w:rsidR="003E4DBD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231" w:rsidP="008E29D4" w:rsidR="00DA2231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8E29D4" w:rsidR="008E29D4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R="008E29D4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DF2569" w:rsidR="00DF2569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F2569" w:rsidR="00DF2569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2476A5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2476A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 w:rsidRPr="002476A5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476A5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 w:rsidRPr="002476A5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 w:rsidRPr="002476A5">
        <w:rPr>
          <w:rFonts w:hAnsi="Times New Roman" w:ascii="Times New Roman"/>
          <w:sz w:val="24"/>
          <w:szCs w:val="24"/>
          <w:lang w:val="pl-PL"/>
        </w:rPr>
        <w:t>(</w:t>
      </w:r>
      <w:r w:rsidR="00735F93" w:rsidRPr="002476A5">
        <w:rPr>
          <w:rFonts w:hAnsi="Times New Roman" w:ascii="Times New Roman"/>
          <w:sz w:val="24"/>
          <w:szCs w:val="24"/>
          <w:lang w:val="pl-PL"/>
        </w:rPr>
        <w:t>8 dana</w:t>
      </w:r>
      <w:r w:rsidR="00482B39" w:rsidRPr="002476A5">
        <w:rPr>
          <w:rFonts w:hAnsi="Times New Roman" w:ascii="Times New Roman"/>
          <w:sz w:val="24"/>
          <w:szCs w:val="24"/>
          <w:lang w:val="pl-PL"/>
        </w:rPr>
        <w:t>)</w:t>
      </w:r>
    </w:p>
    <w:p w:rsidRDefault="00D215EB" w:rsidP="00A348FA" w:rsidR="00D215EB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dužniku </w:t>
      </w:r>
      <w:r w:rsidR="00286C40">
        <w:rPr>
          <w:rFonts w:hAnsi="Times New Roman" w:ascii="Times New Roman"/>
          <w:sz w:val="24"/>
          <w:szCs w:val="24"/>
          <w:lang w:val="pl-PL"/>
        </w:rPr>
        <w:t>zz na adresu</w:t>
      </w:r>
    </w:p>
    <w:sectPr w:rsidSect="00FD1FCF" w:rsidR="00D215EB" w:rsidRPr="002476A5">
      <w:headerReference w:type="default" r:id="rId10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6E" w:rsidP="009E693F" w:rsidR="00C65F6E">
      <w:r>
        <w:separator/>
      </w:r>
    </w:p>
  </w:endnote>
  <w:endnote w:id="0" w:type="continuationSeparator">
    <w:p w:rsidRDefault="00C65F6E" w:rsidP="009E693F" w:rsidR="00C65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6E" w:rsidP="009E693F" w:rsidR="00C65F6E">
      <w:r>
        <w:separator/>
      </w:r>
    </w:p>
  </w:footnote>
  <w:footnote w:id="0" w:type="continuationSeparator">
    <w:p w:rsidRDefault="00C65F6E" w:rsidP="009E693F" w:rsidR="00C65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547" w:rsidP="00D22C3B" w:rsidR="00C05547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0732CC" w:rsidRPr="000732CC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C05547" w:rsidP="00D22C3B" w:rsidR="00C05547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BA5771" w:rsidRPr="00BA5771">
      <w:rPr>
        <w:rFonts w:hAnsi="Times New Roman" w:ascii="Times New Roman"/>
        <w:sz w:val="24"/>
        <w:szCs w:val="24"/>
        <w:lang w:val="pl-PL"/>
      </w:rPr>
      <w:t>St-</w:t>
    </w:r>
    <w:r w:rsidR="00381872">
      <w:rPr>
        <w:rFonts w:hAnsi="Times New Roman" w:ascii="Times New Roman"/>
        <w:sz w:val="24"/>
        <w:szCs w:val="24"/>
        <w:lang w:val="pl-PL"/>
      </w:rPr>
      <w:t>2652/2017</w:t>
    </w:r>
  </w:p>
  <w:p w:rsidRDefault="00C05547" w:rsidR="00C05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2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3B35"/>
    <w:rsid w:val="00023570"/>
    <w:rsid w:val="00027DFA"/>
    <w:rsid w:val="00031225"/>
    <w:rsid w:val="0004576F"/>
    <w:rsid w:val="000732CC"/>
    <w:rsid w:val="000F33D6"/>
    <w:rsid w:val="000F7F03"/>
    <w:rsid w:val="00117344"/>
    <w:rsid w:val="001212C9"/>
    <w:rsid w:val="00136210"/>
    <w:rsid w:val="001420C0"/>
    <w:rsid w:val="00146A1B"/>
    <w:rsid w:val="00165E14"/>
    <w:rsid w:val="00192379"/>
    <w:rsid w:val="00192AAF"/>
    <w:rsid w:val="001A2A06"/>
    <w:rsid w:val="001D2671"/>
    <w:rsid w:val="00217DE5"/>
    <w:rsid w:val="00221449"/>
    <w:rsid w:val="002476A5"/>
    <w:rsid w:val="00281B6C"/>
    <w:rsid w:val="00286C40"/>
    <w:rsid w:val="002A22AA"/>
    <w:rsid w:val="002B0BE3"/>
    <w:rsid w:val="002D1F42"/>
    <w:rsid w:val="002D26BA"/>
    <w:rsid w:val="002D6FAA"/>
    <w:rsid w:val="002F5598"/>
    <w:rsid w:val="002F7594"/>
    <w:rsid w:val="00330D68"/>
    <w:rsid w:val="00337289"/>
    <w:rsid w:val="00360DC6"/>
    <w:rsid w:val="0036710E"/>
    <w:rsid w:val="00367D65"/>
    <w:rsid w:val="0037481B"/>
    <w:rsid w:val="00381872"/>
    <w:rsid w:val="00381E48"/>
    <w:rsid w:val="003B6DD2"/>
    <w:rsid w:val="003C0307"/>
    <w:rsid w:val="003D6EFB"/>
    <w:rsid w:val="003E4DBD"/>
    <w:rsid w:val="003F23B3"/>
    <w:rsid w:val="003F2DC8"/>
    <w:rsid w:val="003F437E"/>
    <w:rsid w:val="003F4F0F"/>
    <w:rsid w:val="00420E26"/>
    <w:rsid w:val="00431741"/>
    <w:rsid w:val="00461B2D"/>
    <w:rsid w:val="00461D76"/>
    <w:rsid w:val="00482B39"/>
    <w:rsid w:val="004927A4"/>
    <w:rsid w:val="004B022A"/>
    <w:rsid w:val="004B36EC"/>
    <w:rsid w:val="004E3CB9"/>
    <w:rsid w:val="004E64DF"/>
    <w:rsid w:val="004F1880"/>
    <w:rsid w:val="004F3825"/>
    <w:rsid w:val="00504EE0"/>
    <w:rsid w:val="00517730"/>
    <w:rsid w:val="005309ED"/>
    <w:rsid w:val="00533E9D"/>
    <w:rsid w:val="00547DB9"/>
    <w:rsid w:val="0055042D"/>
    <w:rsid w:val="0056275F"/>
    <w:rsid w:val="0057661D"/>
    <w:rsid w:val="005B19F9"/>
    <w:rsid w:val="005C3B54"/>
    <w:rsid w:val="005C613D"/>
    <w:rsid w:val="005D2474"/>
    <w:rsid w:val="005E549D"/>
    <w:rsid w:val="005E611A"/>
    <w:rsid w:val="006134DF"/>
    <w:rsid w:val="0066340F"/>
    <w:rsid w:val="00681C0C"/>
    <w:rsid w:val="00685698"/>
    <w:rsid w:val="006A526D"/>
    <w:rsid w:val="006C1972"/>
    <w:rsid w:val="006D29C8"/>
    <w:rsid w:val="006F1C32"/>
    <w:rsid w:val="00707CD7"/>
    <w:rsid w:val="00725C12"/>
    <w:rsid w:val="007302F4"/>
    <w:rsid w:val="00735F93"/>
    <w:rsid w:val="00737A88"/>
    <w:rsid w:val="00743227"/>
    <w:rsid w:val="007446CF"/>
    <w:rsid w:val="00794387"/>
    <w:rsid w:val="007B5C1E"/>
    <w:rsid w:val="007E1AE4"/>
    <w:rsid w:val="00805D83"/>
    <w:rsid w:val="0081037A"/>
    <w:rsid w:val="00810517"/>
    <w:rsid w:val="00832183"/>
    <w:rsid w:val="00847C7F"/>
    <w:rsid w:val="00856DA1"/>
    <w:rsid w:val="00864F27"/>
    <w:rsid w:val="00870D95"/>
    <w:rsid w:val="00890F15"/>
    <w:rsid w:val="008C6745"/>
    <w:rsid w:val="008E1183"/>
    <w:rsid w:val="008E29D4"/>
    <w:rsid w:val="0092599B"/>
    <w:rsid w:val="00931D14"/>
    <w:rsid w:val="009508ED"/>
    <w:rsid w:val="009674A4"/>
    <w:rsid w:val="0099022B"/>
    <w:rsid w:val="009A7062"/>
    <w:rsid w:val="009D3FFD"/>
    <w:rsid w:val="009D5B72"/>
    <w:rsid w:val="009E2488"/>
    <w:rsid w:val="009E4503"/>
    <w:rsid w:val="009E457A"/>
    <w:rsid w:val="009E5EA8"/>
    <w:rsid w:val="009E693F"/>
    <w:rsid w:val="009E6E76"/>
    <w:rsid w:val="009F07B0"/>
    <w:rsid w:val="00A05B4B"/>
    <w:rsid w:val="00A144F2"/>
    <w:rsid w:val="00A348FA"/>
    <w:rsid w:val="00A4175D"/>
    <w:rsid w:val="00A46013"/>
    <w:rsid w:val="00A555FC"/>
    <w:rsid w:val="00A67431"/>
    <w:rsid w:val="00A8268F"/>
    <w:rsid w:val="00A83E32"/>
    <w:rsid w:val="00A96466"/>
    <w:rsid w:val="00AA2E72"/>
    <w:rsid w:val="00AB43DF"/>
    <w:rsid w:val="00AD440A"/>
    <w:rsid w:val="00AE09A6"/>
    <w:rsid w:val="00AF68FE"/>
    <w:rsid w:val="00B01B04"/>
    <w:rsid w:val="00B11D83"/>
    <w:rsid w:val="00B127AB"/>
    <w:rsid w:val="00B42363"/>
    <w:rsid w:val="00B67622"/>
    <w:rsid w:val="00B71620"/>
    <w:rsid w:val="00B90820"/>
    <w:rsid w:val="00BA373F"/>
    <w:rsid w:val="00BA5043"/>
    <w:rsid w:val="00BA5771"/>
    <w:rsid w:val="00BA5F55"/>
    <w:rsid w:val="00BA7463"/>
    <w:rsid w:val="00BD2388"/>
    <w:rsid w:val="00C05547"/>
    <w:rsid w:val="00C52F95"/>
    <w:rsid w:val="00C5652A"/>
    <w:rsid w:val="00C65F6E"/>
    <w:rsid w:val="00C74745"/>
    <w:rsid w:val="00CA4203"/>
    <w:rsid w:val="00CA67D9"/>
    <w:rsid w:val="00CB356A"/>
    <w:rsid w:val="00CE07AD"/>
    <w:rsid w:val="00CE4EC8"/>
    <w:rsid w:val="00CE67FC"/>
    <w:rsid w:val="00D215EB"/>
    <w:rsid w:val="00D22C3B"/>
    <w:rsid w:val="00D317E1"/>
    <w:rsid w:val="00D3423D"/>
    <w:rsid w:val="00D345B8"/>
    <w:rsid w:val="00D553F7"/>
    <w:rsid w:val="00D56AB9"/>
    <w:rsid w:val="00D75636"/>
    <w:rsid w:val="00DA2231"/>
    <w:rsid w:val="00DA3E92"/>
    <w:rsid w:val="00DD0DDA"/>
    <w:rsid w:val="00DD5EAD"/>
    <w:rsid w:val="00DE1196"/>
    <w:rsid w:val="00DF2569"/>
    <w:rsid w:val="00E03BB9"/>
    <w:rsid w:val="00E146B7"/>
    <w:rsid w:val="00E255C0"/>
    <w:rsid w:val="00E25E9D"/>
    <w:rsid w:val="00E632A6"/>
    <w:rsid w:val="00E82937"/>
    <w:rsid w:val="00E903D6"/>
    <w:rsid w:val="00EA68D5"/>
    <w:rsid w:val="00EA7C68"/>
    <w:rsid w:val="00EE7E2B"/>
    <w:rsid w:val="00F05276"/>
    <w:rsid w:val="00F2523A"/>
    <w:rsid w:val="00F54C0F"/>
    <w:rsid w:val="00F716A2"/>
    <w:rsid w:val="00F9582F"/>
    <w:rsid w:val="00FA328E"/>
    <w:rsid w:val="00FA645F"/>
    <w:rsid w:val="00FC1358"/>
    <w:rsid w:val="00FC1D69"/>
    <w:rsid w:val="00FD08ED"/>
    <w:rsid w:val="00FD1FCF"/>
    <w:rsid w:val="00FD2049"/>
    <w:rsid w:val="00FE21D2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6509E9E3-E178-4780-A58A-973E81DD163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hAnsi="Times New Roman" w:asci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63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3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St-2652/2017</izvorni_sadrzaj>
    <derivirana_varijabla naziv="DomainObject.Predmet.OznakaBroj_1">St-2652/2017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 LOGISTIKA d.o.o.</izvorni_sadrzaj>
    <derivirana_varijabla naziv="DomainObject.Predmet.ProtustrankaFormated_1">  LET LOGISTIKA d.o.o.</derivirana_varijabla>
  </DomainObject.Predmet.ProtustrankaFormated>
  <DomainObject.Predmet.ProtustrankaFormatedOIB>
    <izvorni_sadrzaj>  LET LOGISTIKA d.o.o., OIB 33127370661</izvorni_sadrzaj>
    <derivirana_varijabla naziv="DomainObject.Predmet.ProtustrankaFormatedOIB_1">  LET LOGISTIKA d.o.o., OIB 33127370661</derivirana_varijabla>
  </DomainObject.Predmet.ProtustrankaFormatedOIB>
  <DomainObject.Predmet.ProtustrankaFormatedWithAdress>
    <izvorni_sadrzaj> LET LOGISTIKA d.o.o., Podbrežje XIV. 21, 10000 Zagreb</izvorni_sadrzaj>
    <derivirana_varijabla naziv="DomainObject.Predmet.ProtustrankaFormatedWithAdress_1"> LET LOGISTIKA d.o.o., Podbrežje XIV. 21, 10000 Zagreb</derivirana_varijabla>
  </DomainObject.Predmet.ProtustrankaFormatedWithAdress>
  <DomainObject.Predmet.ProtustrankaFormatedWithAdressOIB>
    <izvorni_sadrzaj> LET LOGISTIKA d.o.o., OIB 33127370661, Podbrežje XIV. 21, 10000 Zagreb</izvorni_sadrzaj>
    <derivirana_varijabla naziv="DomainObject.Predmet.ProtustrankaFormatedWithAdressOIB_1"> LET LOGISTIKA d.o.o., OIB 33127370661, Podbrežje XIV. 21, 10000 Zagreb</derivirana_varijabla>
  </DomainObject.Predmet.ProtustrankaFormatedWithAdressOIB>
  <DomainObject.Predmet.ProtustrankaWithAdress>
    <izvorni_sadrzaj>LET LOGISTIKA d.o.o. Podbrežje XIV. 21, 10000 Zagreb</izvorni_sadrzaj>
    <derivirana_varijabla naziv="DomainObject.Predmet.ProtustrankaWithAdress_1">LET LOGISTIKA d.o.o. Podbrežje XIV. 21, 10000 Zagreb</derivirana_varijabla>
  </DomainObject.Predmet.ProtustrankaWithAdress>
  <DomainObject.Predmet.ProtustrankaWithAdressOIB>
    <izvorni_sadrzaj>LET LOGISTIKA d.o.o., OIB 33127370661, Podbrežje XIV. 21, 10000 Zagreb</izvorni_sadrzaj>
    <derivirana_varijabla naziv="DomainObject.Predmet.ProtustrankaWithAdressOIB_1">LET LOGISTIKA d.o.o., OIB 33127370661, Podbrežje XIV. 21, 10000 Zagreb</derivirana_varijabla>
  </DomainObject.Predmet.ProtustrankaWithAdressOIB>
  <DomainObject.Predmet.ProtustrankaNazivFormated>
    <izvorni_sadrzaj>LET LOGISTIKA d.o.o.</izvorni_sadrzaj>
    <derivirana_varijabla naziv="DomainObject.Predmet.ProtustrankaNazivFormated_1">LET LOGISTIKA d.o.o.</derivirana_varijabla>
  </DomainObject.Predmet.ProtustrankaNazivFormated>
  <DomainObject.Predmet.ProtustrankaNazivFormatedOIB>
    <izvorni_sadrzaj>LET LOGISTIKA d.o.o., OIB 33127370661</izvorni_sadrzaj>
    <derivirana_varijabla naziv="DomainObject.Predmet.ProtustrankaNazivFormatedOIB_1">LET LOGISTIKA d.o.o., OIB 33127370661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LOGISTIKA d.o.o.</item>
    </izvorni_sadrzaj>
    <derivirana_varijabla naziv="DomainObject.Predmet.ProtuStrankaListFormated_1">
      <item>LET LOGISTIKA d.o.o.</item>
    </derivirana_varijabla>
  </DomainObject.Predmet.ProtuStrankaListFormated>
  <DomainObject.Predmet.ProtuStrankaListFormatedOIB>
    <izvorni_sadrzaj>
      <item>LET LOGISTIKA d.o.o., OIB 33127370661</item>
    </izvorni_sadrzaj>
    <derivirana_varijabla naziv="DomainObject.Predmet.ProtuStrankaListFormatedOIB_1">
      <item>LET LOGISTIKA d.o.o., OIB 33127370661</item>
    </derivirana_varijabla>
  </DomainObject.Predmet.ProtuStrankaListFormatedOIB>
  <DomainObject.Predmet.ProtuStrankaListFormatedWithAdress>
    <izvorni_sadrzaj>
      <item>LET LOGISTIKA d.o.o., Podbrežje XIV. 21, 10000 Zagreb</item>
    </izvorni_sadrzaj>
    <derivirana_varijabla naziv="DomainObject.Predmet.ProtuStrankaListFormatedWithAdress_1">
      <item>LET LOGISTIKA d.o.o., Podbrežje XIV. 21, 10000 Zagreb</item>
    </derivirana_varijabla>
  </DomainObject.Predmet.ProtuStrankaListFormatedWithAdress>
  <DomainObject.Predmet.ProtuStrankaListFormatedWithAdressOIB>
    <izvorni_sadrzaj>
      <item>LET LOGISTIKA d.o.o., OIB 33127370661, Podbrežje XIV. 21, 10000 Zagreb</item>
    </izvorni_sadrzaj>
    <derivirana_varijabla naziv="DomainObject.Predmet.ProtuStrankaListFormatedWithAdressOIB_1">
      <item>LET LOGISTIKA d.o.o., OIB 33127370661, Podbrežje XIV. 21, 10000 Zagreb</item>
    </derivirana_varijabla>
  </DomainObject.Predmet.ProtuStrankaListFormatedWithAdressOIB>
  <DomainObject.Predmet.ProtuStrankaListNazivFormated>
    <izvorni_sadrzaj>
      <item>LET LOGISTIKA d.o.o.</item>
    </izvorni_sadrzaj>
    <derivirana_varijabla naziv="DomainObject.Predmet.ProtuStrankaListNazivFormated_1">
      <item>LET LOGISTIKA d.o.o.</item>
    </derivirana_varijabla>
  </DomainObject.Predmet.ProtuStrankaListNazivFormated>
  <DomainObject.Predmet.ProtuStrankaListNazivFormatedOIB>
    <izvorni_sadrzaj>
      <item>LET LOGISTIKA d.o.o., OIB 33127370661</item>
    </izvorni_sadrzaj>
    <derivirana_varijabla naziv="DomainObject.Predmet.ProtuStrankaListNazivFormatedOIB_1">
      <item>LET LOGISTIKA d.o.o., OIB 33127370661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LOGISTIKA d.o.o.</izvorni_sadrzaj>
    <derivirana_varijabla naziv="DomainObject.Predmet.ProtustrankaIDrugi_1">LET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 LOGISTIKA d.o.o., OIB 33127370661, Podbrežje XIV. 21, 10000 Zagreb</izvorni_sadrzaj>
    <derivirana_varijabla naziv="DomainObject.Predmet.ProtustrankaIDrugiAdressOIB_1">LET LOGISTIKA d.o.o., OIB 33127370661,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LOGISTIKA d.o.o.</item>
    </izvorni_sadrzaj>
    <derivirana_varijabla naziv="DomainObject.Predmet.SudioniciListNaziv_1">
      <item>FINA Regionalni centar Zagreb</item>
      <item>LET LOGISTIKA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LET LOGISTIKA d.o.o., OIB 33127370661, Podbrežje XIV. 21,10000 Zagreb</item>
    </izvorni_sadrzaj>
    <derivirana_varijabla naziv="DomainObject.Predmet.SudioniciListAdressOIB_1">
      <item>FINA Regionalni centar Zagreb, OIB 85821130368, Trg svibanjskih žrtava 1995. 1,10000 Zagreb</item>
      <item>LET LOGISTIKA d.o.o., OIB 33127370661, Podbrežje XIV.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33127370661</item>
    </izvorni_sadrzaj>
    <derivirana_varijabla naziv="DomainObject.Predmet.SudioniciListNazivOIB_1">
      <item>, OIB 85821130368</item>
      <item>, OIB 33127370661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987A7-1ABB-4289-AF7B-54F97AD65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684</properties:Words>
  <properties:Characters>3598</properties:Characters>
  <properties:Lines>93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2018-09-21T09:45:00Z</dcterms:created>
  <dc:creator>MINISTARSTVO PRAVOSUĐA</dc:creator>
  <cp:lastModifiedBy>Mirna Panjan</cp:lastModifiedBy>
  <cp:lastPrinted>2018-09-21T12:11:00Z</cp:lastPrinted>
  <dcterms:modified xmlns:xsi="http://www.w3.org/2001/XMLSchema-instance" xsi:type="dcterms:W3CDTF">2018-09-21T12:17:00Z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(St-2652-2017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