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4797" w14:paraId="0204797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75A9C">
        <w:rPr>
          <w:rFonts w:hAnsi="Times New Roman" w:ascii="Times New Roman"/>
          <w:lang w:val="hr-HR"/>
        </w:rPr>
        <w:t>6</w:t>
      </w:r>
      <w:r w:rsidR="0023709C">
        <w:rPr>
          <w:rFonts w:hAnsi="Times New Roman" w:ascii="Times New Roman"/>
          <w:lang w:val="hr-HR"/>
        </w:rPr>
        <w:t>731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3709C">
        <w:rPr>
          <w:rFonts w:hAnsi="Times New Roman" w:ascii="Times New Roman"/>
          <w:szCs w:val="24"/>
        </w:rPr>
        <w:t xml:space="preserve">LOGILOV </w:t>
      </w:r>
      <w:proofErr w:type="spellStart"/>
      <w:r w:rsidR="0023709C">
        <w:rPr>
          <w:rFonts w:hAnsi="Times New Roman" w:ascii="Times New Roman"/>
          <w:szCs w:val="24"/>
        </w:rPr>
        <w:t>d.o.o</w:t>
      </w:r>
      <w:proofErr w:type="spellEnd"/>
      <w:r w:rsidR="0023709C">
        <w:rPr>
          <w:rFonts w:hAnsi="Times New Roman" w:ascii="Times New Roman"/>
          <w:szCs w:val="24"/>
        </w:rPr>
        <w:t xml:space="preserve">. </w:t>
      </w:r>
      <w:proofErr w:type="spellStart"/>
      <w:r w:rsidR="0023709C">
        <w:rPr>
          <w:rFonts w:hAnsi="Times New Roman" w:ascii="Times New Roman"/>
          <w:szCs w:val="24"/>
        </w:rPr>
        <w:t>Markuševec</w:t>
      </w:r>
      <w:proofErr w:type="spellEnd"/>
      <w:r w:rsidR="0023709C">
        <w:rPr>
          <w:rFonts w:hAnsi="Times New Roman" w:ascii="Times New Roman"/>
          <w:szCs w:val="24"/>
        </w:rPr>
        <w:t xml:space="preserve"> </w:t>
      </w:r>
      <w:proofErr w:type="spellStart"/>
      <w:r w:rsidR="0023709C">
        <w:rPr>
          <w:rFonts w:hAnsi="Times New Roman" w:ascii="Times New Roman"/>
          <w:szCs w:val="24"/>
        </w:rPr>
        <w:t>Turopoljski</w:t>
      </w:r>
      <w:proofErr w:type="spellEnd"/>
      <w:r w:rsidR="0023709C">
        <w:rPr>
          <w:rFonts w:hAnsi="Times New Roman" w:ascii="Times New Roman"/>
          <w:szCs w:val="24"/>
        </w:rPr>
        <w:t xml:space="preserve">, </w:t>
      </w:r>
      <w:proofErr w:type="spellStart"/>
      <w:r w:rsidR="0023709C">
        <w:rPr>
          <w:rFonts w:hAnsi="Times New Roman" w:ascii="Times New Roman"/>
          <w:szCs w:val="24"/>
        </w:rPr>
        <w:t>Markuševec</w:t>
      </w:r>
      <w:proofErr w:type="spellEnd"/>
      <w:r w:rsidR="0023709C">
        <w:rPr>
          <w:rFonts w:hAnsi="Times New Roman" w:ascii="Times New Roman"/>
          <w:szCs w:val="24"/>
        </w:rPr>
        <w:t xml:space="preserve"> 8, OIB: 33812328929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144A">
        <w:rPr>
          <w:rFonts w:hAnsi="Times New Roman" w:ascii="Times New Roman"/>
          <w:szCs w:val="24"/>
          <w:lang w:val="hr-HR"/>
        </w:rPr>
        <w:t>30.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23709C" w:rsidRPr="0023709C">
        <w:rPr>
          <w:rFonts w:hAnsi="Times New Roman" w:ascii="Times New Roman"/>
          <w:szCs w:val="24"/>
        </w:rPr>
        <w:t xml:space="preserve">LOGILOV d.o.o. </w:t>
      </w:r>
      <w:proofErr w:type="spellStart"/>
      <w:r w:rsidR="0023709C" w:rsidRPr="0023709C">
        <w:rPr>
          <w:rFonts w:hAnsi="Times New Roman" w:ascii="Times New Roman"/>
          <w:szCs w:val="24"/>
        </w:rPr>
        <w:t>Markuševec</w:t>
      </w:r>
      <w:proofErr w:type="spellEnd"/>
      <w:r w:rsidR="0023709C" w:rsidRPr="0023709C">
        <w:rPr>
          <w:rFonts w:hAnsi="Times New Roman" w:ascii="Times New Roman"/>
          <w:szCs w:val="24"/>
        </w:rPr>
        <w:t xml:space="preserve"> Turopoljski, </w:t>
      </w:r>
      <w:proofErr w:type="spellStart"/>
      <w:r w:rsidR="0023709C" w:rsidRPr="0023709C">
        <w:rPr>
          <w:rFonts w:hAnsi="Times New Roman" w:ascii="Times New Roman"/>
          <w:szCs w:val="24"/>
        </w:rPr>
        <w:t>Markuševec</w:t>
      </w:r>
      <w:proofErr w:type="spellEnd"/>
      <w:r w:rsidR="0023709C" w:rsidRPr="0023709C">
        <w:rPr>
          <w:rFonts w:hAnsi="Times New Roman" w:ascii="Times New Roman"/>
          <w:szCs w:val="24"/>
        </w:rPr>
        <w:t xml:space="preserve"> 8, OIB: 33812328929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30.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23709C">
        <w:rPr>
          <w:rFonts w:hAnsi="Times New Roman" w:ascii="Times New Roman"/>
          <w:szCs w:val="24"/>
          <w:u w:val="single"/>
        </w:rPr>
        <w:t>Nikola Remenar iz Velike Gorice, Dubrovačka 14, OIB: 48313195864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23709C" w:rsidRPr="0023709C">
        <w:rPr>
          <w:rFonts w:hAnsi="Times New Roman" w:ascii="Times New Roman"/>
          <w:szCs w:val="24"/>
        </w:rPr>
        <w:t xml:space="preserve">LOGILOV </w:t>
      </w:r>
      <w:proofErr w:type="spellStart"/>
      <w:r w:rsidR="0023709C" w:rsidRPr="0023709C">
        <w:rPr>
          <w:rFonts w:hAnsi="Times New Roman" w:ascii="Times New Roman"/>
          <w:szCs w:val="24"/>
        </w:rPr>
        <w:t>d.o.o</w:t>
      </w:r>
      <w:proofErr w:type="spellEnd"/>
      <w:r w:rsidR="0023709C" w:rsidRPr="0023709C">
        <w:rPr>
          <w:rFonts w:hAnsi="Times New Roman" w:ascii="Times New Roman"/>
          <w:szCs w:val="24"/>
        </w:rPr>
        <w:t xml:space="preserve">. </w:t>
      </w:r>
      <w:proofErr w:type="spellStart"/>
      <w:r w:rsidR="0023709C" w:rsidRPr="0023709C">
        <w:rPr>
          <w:rFonts w:hAnsi="Times New Roman" w:ascii="Times New Roman"/>
          <w:szCs w:val="24"/>
        </w:rPr>
        <w:t>Markuševec</w:t>
      </w:r>
      <w:proofErr w:type="spellEnd"/>
      <w:r w:rsidR="0023709C" w:rsidRPr="0023709C">
        <w:rPr>
          <w:rFonts w:hAnsi="Times New Roman" w:ascii="Times New Roman"/>
          <w:szCs w:val="24"/>
        </w:rPr>
        <w:t xml:space="preserve"> </w:t>
      </w:r>
      <w:proofErr w:type="spellStart"/>
      <w:r w:rsidR="0023709C" w:rsidRPr="0023709C">
        <w:rPr>
          <w:rFonts w:hAnsi="Times New Roman" w:ascii="Times New Roman"/>
          <w:szCs w:val="24"/>
        </w:rPr>
        <w:t>Turopoljski</w:t>
      </w:r>
      <w:proofErr w:type="spellEnd"/>
      <w:r w:rsidR="0023709C" w:rsidRPr="0023709C">
        <w:rPr>
          <w:rFonts w:hAnsi="Times New Roman" w:ascii="Times New Roman"/>
          <w:szCs w:val="24"/>
        </w:rPr>
        <w:t xml:space="preserve">, </w:t>
      </w:r>
      <w:proofErr w:type="spellStart"/>
      <w:r w:rsidR="0023709C" w:rsidRPr="0023709C">
        <w:rPr>
          <w:rFonts w:hAnsi="Times New Roman" w:ascii="Times New Roman"/>
          <w:szCs w:val="24"/>
        </w:rPr>
        <w:t>Markuševec</w:t>
      </w:r>
      <w:proofErr w:type="spellEnd"/>
      <w:r w:rsidR="0023709C" w:rsidRPr="0023709C">
        <w:rPr>
          <w:rFonts w:hAnsi="Times New Roman" w:ascii="Times New Roman"/>
          <w:szCs w:val="24"/>
        </w:rPr>
        <w:t xml:space="preserve"> 8, OIB: 33812328929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30.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51B4D"/>
    <w:rsid w:val="00361131"/>
    <w:rsid w:val="0037229B"/>
    <w:rsid w:val="00372DFB"/>
    <w:rsid w:val="0038206A"/>
    <w:rsid w:val="00382BAA"/>
    <w:rsid w:val="00384C99"/>
    <w:rsid w:val="00385410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1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B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1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B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6731</izvorni_sadrzaj>
    <derivirana_varijabla naziv="DomainObject.Predmet.Broj_1">6731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St-6731/2015</izvorni_sadrzaj>
    <derivirana_varijabla naziv="DomainObject.Predmet.OznakaBroj_1">St-6731/2015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LOGILOV d.o.o.</izvorni_sadrzaj>
    <derivirana_varijabla naziv="DomainObject.Predmet.ProtustrankaFormated_1">  LOGILOV d.o.o.</derivirana_varijabla>
  </DomainObject.Predmet.ProtustrankaFormated>
  <DomainObject.Predmet.ProtustrankaFormatedOIB>
    <izvorni_sadrzaj>  LOGILOV d.o.o., OIB 33812328929</izvorni_sadrzaj>
    <derivirana_varijabla naziv="DomainObject.Predmet.ProtustrankaFormatedOIB_1">  LOGILOV d.o.o., OIB 33812328929</derivirana_varijabla>
  </DomainObject.Predmet.ProtustrankaFormatedOIB>
  <DomainObject.Predmet.ProtustrankaFormatedWithAdress>
    <izvorni_sadrzaj> LOGILOV d.o.o., Markuševec 8, 10412 Markuševec Turopoljski</izvorni_sadrzaj>
    <derivirana_varijabla naziv="DomainObject.Predmet.ProtustrankaFormatedWithAdress_1"> LOGILOV d.o.o., Markuševec 8, 10412 Markuševec Turopoljski</derivirana_varijabla>
  </DomainObject.Predmet.ProtustrankaFormatedWithAdress>
  <DomainObject.Predmet.ProtustrankaFormatedWithAdressOIB>
    <izvorni_sadrzaj> LOGILOV d.o.o., OIB 33812328929, Markuševec 8, 10412 Markuševec Turopoljski</izvorni_sadrzaj>
    <derivirana_varijabla naziv="DomainObject.Predmet.ProtustrankaFormatedWithAdressOIB_1"> LOGILOV d.o.o., OIB 33812328929, Markuševec 8, 10412 Markuševec Turopoljski</derivirana_varijabla>
  </DomainObject.Predmet.ProtustrankaFormatedWithAdressOIB>
  <DomainObject.Predmet.ProtustrankaWithAdress>
    <izvorni_sadrzaj>LOGILOV d.o.o. Markuševec 8, 10412 Markuševec Turopoljski</izvorni_sadrzaj>
    <derivirana_varijabla naziv="DomainObject.Predmet.ProtustrankaWithAdress_1">LOGILOV d.o.o. Markuševec 8, 10412 Markuševec Turopoljski</derivirana_varijabla>
  </DomainObject.Predmet.ProtustrankaWithAdress>
  <DomainObject.Predmet.ProtustrankaWithAdressOIB>
    <izvorni_sadrzaj>LOGILOV d.o.o., OIB 33812328929, Markuševec 8, 10412 Markuševec Turopoljski</izvorni_sadrzaj>
    <derivirana_varijabla naziv="DomainObject.Predmet.ProtustrankaWithAdressOIB_1">LOGILOV d.o.o., OIB 33812328929, Markuševec 8, 10412 Markuševec Turopoljski</derivirana_varijabla>
  </DomainObject.Predmet.ProtustrankaWithAdressOIB>
  <DomainObject.Predmet.ProtustrankaNazivFormated>
    <izvorni_sadrzaj>LOGILOV d.o.o.</izvorni_sadrzaj>
    <derivirana_varijabla naziv="DomainObject.Predmet.ProtustrankaNazivFormated_1">LOGILOV d.o.o.</derivirana_varijabla>
  </DomainObject.Predmet.ProtustrankaNazivFormated>
  <DomainObject.Predmet.ProtustrankaNazivFormatedOIB>
    <izvorni_sadrzaj>LOGILOV d.o.o., OIB 33812328929</izvorni_sadrzaj>
    <derivirana_varijabla naziv="DomainObject.Predmet.ProtustrankaNazivFormatedOIB_1">LOGILOV d.o.o., OIB 33812328929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LOGILOV d.o.o.</item>
    </izvorni_sadrzaj>
    <derivirana_varijabla naziv="DomainObject.Predmet.ProtuStrankaListFormated_1">
      <item>LOGILOV d.o.o.</item>
    </derivirana_varijabla>
  </DomainObject.Predmet.ProtuStrankaListFormated>
  <DomainObject.Predmet.ProtuStrankaListFormatedOIB>
    <izvorni_sadrzaj>
      <item>LOGILOV d.o.o., OIB 33812328929</item>
    </izvorni_sadrzaj>
    <derivirana_varijabla naziv="DomainObject.Predmet.ProtuStrankaListFormatedOIB_1">
      <item>LOGILOV d.o.o., OIB 33812328929</item>
    </derivirana_varijabla>
  </DomainObject.Predmet.ProtuStrankaListFormatedOIB>
  <DomainObject.Predmet.ProtuStrankaListFormatedWithAdress>
    <izvorni_sadrzaj>
      <item>LOGILOV d.o.o., Markuševec 8, 10412 Markuševec Turopoljski</item>
    </izvorni_sadrzaj>
    <derivirana_varijabla naziv="DomainObject.Predmet.ProtuStrankaListFormatedWithAdress_1">
      <item>LOGILOV d.o.o., Markuševec 8, 10412 Markuševec Turopoljski</item>
    </derivirana_varijabla>
  </DomainObject.Predmet.ProtuStrankaListFormatedWithAdress>
  <DomainObject.Predmet.ProtuStrankaListFormatedWithAdressOIB>
    <izvorni_sadrzaj>
      <item>LOGILOV d.o.o., OIB 33812328929, Markuševec 8, 10412 Markuševec Turopoljski</item>
    </izvorni_sadrzaj>
    <derivirana_varijabla naziv="DomainObject.Predmet.ProtuStrankaListFormatedWithAdressOIB_1">
      <item>LOGILOV d.o.o., OIB 33812328929, Markuševec 8, 10412 Markuševec Turopoljski</item>
    </derivirana_varijabla>
  </DomainObject.Predmet.ProtuStrankaListFormatedWithAdressOIB>
  <DomainObject.Predmet.ProtuStrankaListNazivFormated>
    <izvorni_sadrzaj>
      <item>LOGILOV d.o.o.</item>
    </izvorni_sadrzaj>
    <derivirana_varijabla naziv="DomainObject.Predmet.ProtuStrankaListNazivFormated_1">
      <item>LOGILOV d.o.o.</item>
    </derivirana_varijabla>
  </DomainObject.Predmet.ProtuStrankaListNazivFormated>
  <DomainObject.Predmet.ProtuStrankaListNazivFormatedOIB>
    <izvorni_sadrzaj>
      <item>LOGILOV d.o.o., OIB 33812328929</item>
    </izvorni_sadrzaj>
    <derivirana_varijabla naziv="DomainObject.Predmet.ProtuStrankaListNazivFormatedOIB_1">
      <item>LOGILOV d.o.o., OIB 33812328929</item>
    </derivirana_varijabla>
  </DomainObject.Predmet.ProtuStrankaListNazivFormatedOIB>
  <DomainObject.Predmet.OstaliListFormated>
    <izvorni_sadrzaj>
      <item>Dražen Domjanković</item>
    </izvorni_sadrzaj>
    <derivirana_varijabla naziv="DomainObject.Predmet.OstaliListFormated_1">
      <item>Dražen Domjanković</item>
    </derivirana_varijabla>
  </DomainObject.Predmet.OstaliListFormated>
  <DomainObject.Predmet.OstaliListFormatedOIB>
    <izvorni_sadrzaj>
      <item>Dražen Domjanković, OIB 64204255347</item>
    </izvorni_sadrzaj>
    <derivirana_varijabla naziv="DomainObject.Predmet.OstaliListFormatedOIB_1">
      <item>Dražen Domjanković, OIB 64204255347</item>
    </derivirana_varijabla>
  </DomainObject.Predmet.OstaliListFormatedOIB>
  <DomainObject.Predmet.OstaliListFormatedWithAdress>
    <izvorni_sadrzaj>
      <item>Dražen Domjanković, Markuševec 8, 10412 Markuševec Turopoljski</item>
    </izvorni_sadrzaj>
    <derivirana_varijabla naziv="DomainObject.Predmet.OstaliListFormatedWithAdress_1">
      <item>Dražen Domjanković, Markuševec 8, 10412 Markuševec Turopoljski</item>
    </derivirana_varijabla>
  </DomainObject.Predmet.OstaliListFormatedWithAdress>
  <DomainObject.Predmet.OstaliListFormatedWithAdressOIB>
    <izvorni_sadrzaj>
      <item>Dražen Domjanković, OIB 64204255347, Markuševec 8, 10412 Markuševec Turopoljski</item>
    </izvorni_sadrzaj>
    <derivirana_varijabla naziv="DomainObject.Predmet.OstaliListFormatedWithAdressOIB_1">
      <item>Dražen Domjanković, OIB 64204255347, Markuševec 8, 10412 Markuševec Turopoljski</item>
    </derivirana_varijabla>
  </DomainObject.Predmet.OstaliListFormatedWithAdressOIB>
  <DomainObject.Predmet.OstaliListNazivFormated>
    <izvorni_sadrzaj>
      <item>Dražen Domjanković</item>
    </izvorni_sadrzaj>
    <derivirana_varijabla naziv="DomainObject.Predmet.OstaliListNazivFormated_1">
      <item>Dražen Domjanković</item>
    </derivirana_varijabla>
  </DomainObject.Predmet.OstaliListNazivFormated>
  <DomainObject.Predmet.OstaliListNazivFormatedOIB>
    <izvorni_sadrzaj>
      <item>Dražen Domjanković, OIB 64204255347</item>
    </izvorni_sadrzaj>
    <derivirana_varijabla naziv="DomainObject.Predmet.OstaliListNazivFormatedOIB_1">
      <item>Dražen Domjanković, OIB 64204255347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LOGILOV d.o.o.</izvorni_sadrzaj>
    <derivirana_varijabla naziv="DomainObject.Predmet.ProtustrankaIDrugi_1">LOGILOV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LOGILOV d.o.o., OIB 33812328929, Markuševec 8, 10412 Markuševec Turopoljski</izvorni_sadrzaj>
    <derivirana_varijabla naziv="DomainObject.Predmet.ProtustrankaIDrugiAdressOIB_1">LOGILOV d.o.o., OIB 33812328929, Markuševec 8,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LOGILOV d.o.o.</item>
      <item>FINA Regionalni centar Zagreb</item>
      <item>Dražen Domjanković</item>
    </izvorni_sadrzaj>
    <derivirana_varijabla naziv="DomainObject.Predmet.SudioniciListNaziv_1">
      <item>LOGILOV d.o.o.</item>
      <item>FINA Regionalni centar Zagreb</item>
      <item>Dražen Domjanković</item>
    </derivirana_varijabla>
  </DomainObject.Predmet.SudioniciListNaziv>
  <DomainObject.Predmet.SudioniciListAdressOIB>
    <izvorni_sadrzaj>
      <item>LOGILOV d.o.o., OIB 33812328929, Markuševec 8,10412 Markuševec Turopoljski</item>
      <item>FINA Regionalni centar Zagreb, OIB 85821130368, Trg svibanjskih žrtava 1995. 1,10000 Zagreb</item>
      <item>Dražen Domjanković, OIB 64204255347, Markuševec 8,10412 Markuševec Turopoljski</item>
    </izvorni_sadrzaj>
    <derivirana_varijabla naziv="DomainObject.Predmet.SudioniciListAdressOIB_1">
      <item>LOGILOV d.o.o., OIB 33812328929, Markuševec 8,10412 Markuševec Turopoljski</item>
      <item>FINA Regionalni centar Zagreb, OIB 85821130368, Trg svibanjskih žrtava 1995. 1,10000 Zagreb</item>
      <item>Dražen Domjanković, OIB 64204255347, Markuševec 8,10412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33812328929</item>
      <item>, OIB 85821130368</item>
      <item>, OIB 64204255347</item>
    </izvorni_sadrzaj>
    <derivirana_varijabla naziv="DomainObject.Predmet.SudioniciListNazivOIB_1">
      <item>, OIB 33812328929</item>
      <item>, OIB 85821130368</item>
      <item>, OIB 64204255347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7F35B-0F65-4C66-8D41-5E28168D8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1957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2016-05-30T12:00:00Z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2016-05-30T12:13:00Z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