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eb23a" w14:paraId="f1eb23a" w:rsidRDefault="00EE3E91" w:rsidP="00EE3E91" w:rsidR="00C57A77">
      <w:pPr>
        <w:jc w:val="right"/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  <w:proofErr w:type="spellStart"/>
      <w:r>
        <w:t>Posl</w:t>
      </w:r>
      <w:proofErr w:type="spellEnd"/>
      <w:r>
        <w:t xml:space="preserve">. br.: </w:t>
      </w:r>
      <w:r w:rsidRPr="00976A50">
        <w:t>1 St-</w:t>
      </w:r>
      <w:r w:rsidR="0074752E">
        <w:t>707</w:t>
      </w:r>
      <w:r w:rsidR="00EE7AEA">
        <w:t>/15-</w:t>
      </w:r>
      <w:r w:rsidR="0074752E">
        <w:t>5</w:t>
      </w:r>
    </w:p>
    <w:p w:rsidRDefault="00C57A77" w:rsidP="00FE3724" w:rsidR="00C57A77">
      <w:pPr>
        <w:rPr>
          <w:rFonts w:cs="Arial" w:hAnsi="Arial" w:ascii="Arial"/>
          <w:b/>
          <w:sz w:val="22"/>
          <w:szCs w:val="22"/>
        </w:rPr>
      </w:pPr>
    </w:p>
    <w:p w:rsidRDefault="00C57A77" w:rsidP="00FE3724" w:rsidR="00C57A77" w:rsidRPr="00976A50">
      <w:pPr>
        <w:rPr>
          <w:sz w:val="22"/>
          <w:szCs w:val="22"/>
        </w:rPr>
      </w:pPr>
    </w:p>
    <w:p w:rsidRDefault="00C57A77" w:rsidP="00FE3724" w:rsidR="00C57A77" w:rsidRPr="00976A50"/>
    <w:p w:rsidRDefault="00FE3724" w:rsidP="00FE3724" w:rsidR="00FE3724" w:rsidRPr="00976A50">
      <w:r w:rsidRPr="00976A50">
        <w:t xml:space="preserve"> REPUBLIKA HRVATSKA</w:t>
      </w:r>
    </w:p>
    <w:p w:rsidRDefault="00FE3724" w:rsidP="00FE3724" w:rsidR="00EE3E91">
      <w:r w:rsidRPr="00976A50">
        <w:t>TRGOVAČKI SUD U ZADRU</w:t>
      </w:r>
      <w:r w:rsidRPr="00976A50">
        <w:tab/>
      </w:r>
      <w:r w:rsidRPr="00976A50">
        <w:tab/>
      </w:r>
    </w:p>
    <w:p w:rsidRDefault="00EE3E91" w:rsidP="00FE3724" w:rsidR="00FE3724" w:rsidRPr="00976A50">
      <w:r>
        <w:t>Dr. Franje Tuđmana 35</w:t>
      </w:r>
      <w:r w:rsidR="00FE3724" w:rsidRPr="00976A50">
        <w:tab/>
      </w:r>
      <w:r w:rsidR="00FE3724" w:rsidRPr="00976A50">
        <w:tab/>
      </w:r>
      <w:r w:rsidR="00FE3724" w:rsidRPr="00976A50">
        <w:tab/>
      </w:r>
    </w:p>
    <w:p w:rsidRDefault="00934BCC" w:rsidP="00EE3E91" w:rsidR="00934BCC"/>
    <w:p w:rsidRDefault="00976A50" w:rsidP="00976A50" w:rsidR="00976A50" w:rsidRPr="00976A50">
      <w:pPr>
        <w:jc w:val="center"/>
      </w:pPr>
      <w:r>
        <w:t xml:space="preserve">R E P U B L I K A  H R V A T S KA </w:t>
      </w:r>
    </w:p>
    <w:p w:rsidRDefault="00FE3724" w:rsidP="00FE3724" w:rsidR="00FE3724" w:rsidRPr="00976A50"/>
    <w:p w:rsidRDefault="00FE3724" w:rsidP="00FE3724" w:rsidR="00FE3724" w:rsidRPr="00976A50">
      <w:pPr>
        <w:jc w:val="center"/>
      </w:pPr>
      <w:r w:rsidRPr="00976A50">
        <w:t>R J E Š E N J E</w:t>
      </w:r>
    </w:p>
    <w:p w:rsidRDefault="00934BCC" w:rsidP="00FE3724" w:rsidR="00934BCC" w:rsidRPr="00976A50"/>
    <w:p w:rsidRDefault="00FE3724" w:rsidP="00FE3724" w:rsidR="00FE3724" w:rsidRPr="00976A50">
      <w:pPr>
        <w:jc w:val="both"/>
      </w:pPr>
      <w:r w:rsidRPr="00976A50">
        <w:tab/>
      </w:r>
      <w:r w:rsidR="00B679DA" w:rsidRPr="00976A50">
        <w:t xml:space="preserve">Trgovački sud u Zadru </w:t>
      </w:r>
      <w:r w:rsidR="00C87B36" w:rsidRPr="00976A50">
        <w:t>(39670464653)</w:t>
      </w:r>
      <w:r w:rsidR="00B679DA" w:rsidRPr="00976A50">
        <w:t xml:space="preserve"> po sucu Ardeni </w:t>
      </w:r>
      <w:proofErr w:type="spellStart"/>
      <w:r w:rsidR="00B679DA" w:rsidRPr="00976A50">
        <w:t>Bajlo</w:t>
      </w:r>
      <w:proofErr w:type="spellEnd"/>
      <w:r w:rsidR="00B679DA" w:rsidRPr="00976A50">
        <w:t xml:space="preserve"> kao stečajnom sucu nad stečajnim dužnikom </w:t>
      </w:r>
      <w:r w:rsidR="00554242">
        <w:t xml:space="preserve">SUHOZID udruga za očuvanje kulturne i prirodne baštine otoka Paga, </w:t>
      </w:r>
      <w:proofErr w:type="spellStart"/>
      <w:r w:rsidR="00554242">
        <w:t>Mandre</w:t>
      </w:r>
      <w:proofErr w:type="spellEnd"/>
      <w:r w:rsidR="00554242">
        <w:t xml:space="preserve">, Kralja Petra Krešimira IV 8, </w:t>
      </w:r>
      <w:proofErr w:type="spellStart"/>
      <w:r w:rsidR="00554242">
        <w:t>Mandre</w:t>
      </w:r>
      <w:proofErr w:type="spellEnd"/>
      <w:r w:rsidR="00554242">
        <w:t>, OIB: 34737396138</w:t>
      </w:r>
      <w:r w:rsidR="00E8760C">
        <w:t xml:space="preserve">, </w:t>
      </w:r>
      <w:r w:rsidR="00E17E69" w:rsidRPr="00536426">
        <w:t xml:space="preserve"> </w:t>
      </w:r>
      <w:r w:rsidR="0038691D">
        <w:t>28</w:t>
      </w:r>
      <w:r w:rsidR="00481AC4">
        <w:t>. prosinca</w:t>
      </w:r>
      <w:r w:rsidR="00E17E69">
        <w:t xml:space="preserve"> </w:t>
      </w:r>
      <w:r w:rsidR="00EE3E91">
        <w:t>2015</w:t>
      </w:r>
      <w:r w:rsidRPr="00976A50">
        <w:t xml:space="preserve">.  </w:t>
      </w:r>
    </w:p>
    <w:p w:rsidRDefault="00FE3724" w:rsidP="00FE3724" w:rsidR="00FE3724" w:rsidRPr="00976A50">
      <w:pPr>
        <w:jc w:val="center"/>
      </w:pPr>
      <w:r w:rsidRPr="00976A50">
        <w:t>r i j e š i o   j e</w:t>
      </w:r>
    </w:p>
    <w:p w:rsidRDefault="00934BCC" w:rsidP="00EE3E91" w:rsidR="00934BCC" w:rsidRPr="00976A50">
      <w:pPr>
        <w:tabs>
          <w:tab w:pos="960" w:val="left"/>
        </w:tabs>
        <w:jc w:val="both"/>
      </w:pPr>
    </w:p>
    <w:p w:rsidRDefault="00FE3724" w:rsidP="00EE3E91" w:rsidR="00C57A77" w:rsidRPr="00976A50">
      <w:pPr>
        <w:numPr>
          <w:ilvl w:val="0"/>
          <w:numId w:val="2"/>
        </w:numPr>
        <w:tabs>
          <w:tab w:pos="1428" w:val="clear"/>
          <w:tab w:pos="1276" w:val="num"/>
        </w:tabs>
        <w:ind w:firstLine="708" w:left="0"/>
        <w:jc w:val="both"/>
      </w:pPr>
      <w:r w:rsidRPr="00976A50">
        <w:t>Odbacu</w:t>
      </w:r>
      <w:r w:rsidR="00E7275A" w:rsidRPr="00976A50">
        <w:t>je</w:t>
      </w:r>
      <w:r w:rsidRPr="00976A50">
        <w:t xml:space="preserve"> se </w:t>
      </w:r>
      <w:r w:rsidR="00EE7AEA">
        <w:t xml:space="preserve">prijedlog FINE za otvaranje stečajnog postupka nad dužnikom </w:t>
      </w:r>
      <w:r w:rsidR="00554242">
        <w:t xml:space="preserve">SUHOZID udruga za očuvanje kulturne i prirodne baštine otoka Paga, </w:t>
      </w:r>
      <w:proofErr w:type="spellStart"/>
      <w:r w:rsidR="00554242">
        <w:t>Mandre</w:t>
      </w:r>
      <w:proofErr w:type="spellEnd"/>
      <w:r w:rsidR="00554242">
        <w:t xml:space="preserve">, Kralja Petra Krešimira IV 8, </w:t>
      </w:r>
      <w:proofErr w:type="spellStart"/>
      <w:r w:rsidR="00554242">
        <w:t>Mandre</w:t>
      </w:r>
      <w:proofErr w:type="spellEnd"/>
      <w:r w:rsidR="00554242">
        <w:t>, OIB: 34737396138</w:t>
      </w:r>
      <w:r w:rsidR="0038691D">
        <w:t xml:space="preserve"> </w:t>
      </w:r>
      <w:r w:rsidR="00EE7AEA">
        <w:t xml:space="preserve">kao </w:t>
      </w:r>
      <w:r w:rsidR="00400CA5" w:rsidRPr="00400CA5">
        <w:t>nedopušten.</w:t>
      </w:r>
      <w:r w:rsidR="00EE7AEA">
        <w:t xml:space="preserve"> </w:t>
      </w:r>
    </w:p>
    <w:p w:rsidRDefault="00934BCC" w:rsidP="00EE3E91" w:rsidR="00934BCC" w:rsidRPr="00976A50"/>
    <w:p w:rsidRDefault="00FE3724" w:rsidP="00FE3724" w:rsidR="00FE3724" w:rsidRPr="00976A50">
      <w:pPr>
        <w:jc w:val="center"/>
      </w:pPr>
      <w:r w:rsidRPr="00976A50">
        <w:t>Obrazloženje</w:t>
      </w:r>
    </w:p>
    <w:p w:rsidRDefault="00FE3724" w:rsidP="00FE3724" w:rsidR="00FE3724" w:rsidRPr="00976A50">
      <w:pPr>
        <w:jc w:val="both"/>
      </w:pPr>
    </w:p>
    <w:p w:rsidRDefault="00FE3724" w:rsidP="00C87B36" w:rsidR="00554242">
      <w:pPr>
        <w:jc w:val="both"/>
      </w:pPr>
      <w:r w:rsidRPr="00976A50">
        <w:tab/>
      </w:r>
      <w:r w:rsidR="00EE7AEA">
        <w:t xml:space="preserve">Fina je dana </w:t>
      </w:r>
      <w:r w:rsidR="00554242">
        <w:t>23</w:t>
      </w:r>
      <w:r w:rsidR="00481AC4">
        <w:t>. studenoga</w:t>
      </w:r>
      <w:r w:rsidR="00EE7AEA">
        <w:t xml:space="preserve"> 2015. sudu dostavila prijedlog za </w:t>
      </w:r>
      <w:r w:rsidR="00554242">
        <w:t>provedbu skraćenog</w:t>
      </w:r>
      <w:r w:rsidR="000D7EC1">
        <w:t xml:space="preserve"> stečajnog postupka na </w:t>
      </w:r>
      <w:r w:rsidR="00EE7AEA">
        <w:t xml:space="preserve">dužnikom </w:t>
      </w:r>
      <w:r w:rsidR="00554242">
        <w:t xml:space="preserve">SUHOZID udruga za očuvanje kulturne i prirodne baštine otoka Paga, </w:t>
      </w:r>
      <w:proofErr w:type="spellStart"/>
      <w:r w:rsidR="00554242">
        <w:t>Mandre</w:t>
      </w:r>
      <w:proofErr w:type="spellEnd"/>
      <w:r w:rsidR="00EE7AEA">
        <w:t>. U prijedlogu je navela da je dužnik u blokadi</w:t>
      </w:r>
      <w:r w:rsidR="00481AC4">
        <w:t xml:space="preserve"> u neprekidnom razdoblju od 120 dana</w:t>
      </w:r>
      <w:r w:rsidR="00EE7AEA">
        <w:t xml:space="preserve"> i da </w:t>
      </w:r>
      <w:r w:rsidR="00554242">
        <w:t>nema zaposlenih.</w:t>
      </w:r>
    </w:p>
    <w:p w:rsidRDefault="00400CA5" w:rsidP="00C87B36" w:rsidR="00554242">
      <w:pPr>
        <w:jc w:val="both"/>
      </w:pPr>
      <w:r>
        <w:tab/>
        <w:t xml:space="preserve">Provjerom kod područne službe HZMO utvrđeno je da SUHOZID ima jednog zaposlenika. </w:t>
      </w:r>
    </w:p>
    <w:p w:rsidRDefault="00400CA5" w:rsidP="00C87B36" w:rsidR="00400CA5">
      <w:pPr>
        <w:jc w:val="both"/>
      </w:pPr>
      <w:r>
        <w:tab/>
        <w:t>Odredbom</w:t>
      </w:r>
      <w:r w:rsidRPr="00400CA5">
        <w:t xml:space="preserve"> </w:t>
      </w:r>
      <w:r>
        <w:t>članka 428. Stečajnog zakona (Narodne novine 71/15) propisano je da se skraćeni postupak može  provesti nad pravnom osobom ukoliko ista nema zaposlenih.</w:t>
      </w:r>
    </w:p>
    <w:p w:rsidRDefault="00400CA5" w:rsidP="00C87B36" w:rsidR="00400CA5">
      <w:pPr>
        <w:jc w:val="both"/>
      </w:pPr>
      <w:r>
        <w:tab/>
        <w:t xml:space="preserve">Kako dakle obzirom na činjenicu da SUHOZID ima jednog zaposlenika nije ispunjen uvjet iz čl. 428. Stečajnog zakona za provedbu skraćenog stečajnog postupak to je zahtjev valjalo odbaciti kao nedopušten. </w:t>
      </w:r>
    </w:p>
    <w:p w:rsidRDefault="00976A50" w:rsidP="00FE3724" w:rsidR="00FE3724" w:rsidRPr="00976A50">
      <w:pPr>
        <w:jc w:val="both"/>
      </w:pPr>
      <w:r>
        <w:t xml:space="preserve">           </w:t>
      </w:r>
      <w:r w:rsidR="00C57A77" w:rsidRPr="00976A50">
        <w:t xml:space="preserve">Stoga je odlučeno kao u izreci. </w:t>
      </w:r>
    </w:p>
    <w:p w:rsidRDefault="00FE3724" w:rsidP="00FE3724" w:rsidR="00FE3724" w:rsidRPr="00976A50">
      <w:pPr>
        <w:jc w:val="both"/>
      </w:pPr>
      <w:r w:rsidRPr="00976A50">
        <w:tab/>
      </w:r>
    </w:p>
    <w:p w:rsidRDefault="00FE3724" w:rsidP="00FE3724" w:rsidR="00FE3724" w:rsidRPr="00976A50">
      <w:pPr>
        <w:ind w:left="705"/>
        <w:jc w:val="center"/>
      </w:pPr>
      <w:r w:rsidRPr="00976A50">
        <w:t xml:space="preserve">U Zadru, </w:t>
      </w:r>
      <w:r w:rsidR="0038691D">
        <w:t>28</w:t>
      </w:r>
      <w:r w:rsidR="00481AC4">
        <w:t>. prosinca</w:t>
      </w:r>
      <w:r w:rsidR="00EE3E91">
        <w:t xml:space="preserve"> 2015</w:t>
      </w:r>
      <w:r w:rsidRPr="00976A50">
        <w:t>.</w:t>
      </w:r>
      <w:r w:rsidR="00E7275A" w:rsidRPr="00976A50">
        <w:t xml:space="preserve"> </w:t>
      </w:r>
    </w:p>
    <w:p w:rsidRDefault="00FE3724" w:rsidP="00FE3724" w:rsidR="00FE3724" w:rsidRPr="00976A50">
      <w:pPr>
        <w:ind w:left="705"/>
        <w:jc w:val="both"/>
      </w:pPr>
    </w:p>
    <w:p w:rsidRDefault="00CA4771" w:rsidP="00481AC4" w:rsidR="00CA4771" w:rsidRPr="00F60CD9">
      <w:pPr>
        <w:jc w:val="right"/>
      </w:pPr>
      <w:r w:rsidRPr="00F60CD9">
        <w:t>S</w:t>
      </w:r>
      <w:r>
        <w:t>udac</w:t>
      </w:r>
    </w:p>
    <w:p w:rsidRDefault="00481AC4" w:rsidP="00481AC4" w:rsidR="00CA4771" w:rsidRPr="00F60CD9">
      <w:pPr>
        <w:jc w:val="right"/>
      </w:pPr>
      <w:r>
        <w:t xml:space="preserve">Ardena </w:t>
      </w:r>
      <w:proofErr w:type="spellStart"/>
      <w:r>
        <w:t>Bajlo</w:t>
      </w:r>
      <w:proofErr w:type="spellEnd"/>
    </w:p>
    <w:p w:rsidRDefault="0005242F" w:rsidP="00FE3724" w:rsidR="0005242F">
      <w:pPr>
        <w:tabs>
          <w:tab w:pos="6840" w:val="left"/>
        </w:tabs>
      </w:pPr>
    </w:p>
    <w:p w:rsidRDefault="00481AC4" w:rsidP="00FE3724" w:rsidR="00481AC4" w:rsidRPr="00976A50">
      <w:pPr>
        <w:tabs>
          <w:tab w:pos="6840" w:val="left"/>
        </w:tabs>
      </w:pPr>
    </w:p>
    <w:p w:rsidRDefault="00FE3724" w:rsidP="00FE3724" w:rsidR="00FE3724" w:rsidRPr="00976A50">
      <w:pPr>
        <w:tabs>
          <w:tab w:pos="6840" w:val="left"/>
        </w:tabs>
      </w:pPr>
      <w:r w:rsidRPr="00976A50">
        <w:t xml:space="preserve">Pouka o pravnom lijeku: </w:t>
      </w:r>
    </w:p>
    <w:p w:rsidRDefault="00FE3724" w:rsidP="00FE3724" w:rsidR="00FE3724" w:rsidRPr="00976A50">
      <w:pPr>
        <w:jc w:val="both"/>
      </w:pPr>
      <w:r w:rsidRPr="00976A50">
        <w:t>Protiv ovog rješenja pravo na žalbu ima podnositelj p</w:t>
      </w:r>
      <w:r w:rsidR="006A4AC3">
        <w:t>rijedloga</w:t>
      </w:r>
      <w:r w:rsidRPr="00976A50">
        <w:t>. Rok za žalbu iznosi 8 dana računajući od dana dostave</w:t>
      </w:r>
      <w:r w:rsidR="006A4AC3">
        <w:t xml:space="preserve">, </w:t>
      </w:r>
      <w:r w:rsidRPr="00976A50">
        <w:t xml:space="preserve">a ista se podnosi ovom sudu u dva primjerka </w:t>
      </w:r>
    </w:p>
    <w:p w:rsidRDefault="00AE6355" w:rsidP="00AE6355" w:rsidR="00AE6355" w:rsidRPr="00976A50"/>
    <w:p w:rsidRDefault="009D2714" w:rsidP="009D2714" w:rsidR="009D2714" w:rsidRPr="00976A50">
      <w:r w:rsidRPr="00976A50">
        <w:t xml:space="preserve">Dostaviti: </w:t>
      </w:r>
    </w:p>
    <w:p w:rsidRDefault="006A4AC3" w:rsidP="009D2714" w:rsidR="009D2714" w:rsidRPr="00976A50">
      <w:pPr>
        <w:numPr>
          <w:ilvl w:val="0"/>
          <w:numId w:val="1"/>
        </w:numPr>
      </w:pPr>
      <w:r>
        <w:t>podnositelju prijedloga elektroničkim putem</w:t>
      </w:r>
    </w:p>
    <w:p w:rsidRDefault="009D7334" w:rsidP="009D2714" w:rsidR="009D2714" w:rsidRPr="00976A50">
      <w:pPr>
        <w:numPr>
          <w:ilvl w:val="0"/>
          <w:numId w:val="1"/>
        </w:numPr>
      </w:pPr>
      <w:r>
        <w:t>e-</w:t>
      </w:r>
      <w:r w:rsidR="009D2714" w:rsidRPr="00976A50">
        <w:t>oglasna ploča</w:t>
      </w:r>
    </w:p>
    <w:p w:rsidRDefault="009D2714" w:rsidP="00934BCC" w:rsidR="00934BCC" w:rsidRPr="00976A50">
      <w:pPr>
        <w:numPr>
          <w:ilvl w:val="0"/>
          <w:numId w:val="1"/>
        </w:numPr>
      </w:pPr>
      <w:r w:rsidRPr="00976A50">
        <w:t>u spis.</w:t>
      </w:r>
    </w:p>
    <w:sectPr w:rsidSect="00EE3E91" w:rsidR="00934BCC" w:rsidRPr="00976A5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AEA" w:rsidP="00EE3E91" w:rsidR="00EE7AEA">
      <w:r>
        <w:separator/>
      </w:r>
    </w:p>
  </w:endnote>
  <w:endnote w:id="0" w:type="continuationSeparator">
    <w:p w:rsidRDefault="00EE7AEA" w:rsidP="00EE3E91" w:rsidR="00EE7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AEA" w:rsidP="00EE3E91" w:rsidR="00EE7AEA">
      <w:r>
        <w:separator/>
      </w:r>
    </w:p>
  </w:footnote>
  <w:footnote w:id="0" w:type="continuationSeparator">
    <w:p w:rsidRDefault="00EE7AEA" w:rsidP="00EE3E91" w:rsidR="00EE7A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AEA" w:rsidP="00EE3E91" w:rsidR="00EE7AEA">
    <w:pPr>
      <w:jc w:val="right"/>
      <w:rPr>
        <w:rFonts w:cs="Arial" w:hAnsi="Arial" w:ascii="Arial"/>
        <w:b/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400CA5">
      <w:rPr>
        <w:noProof/>
      </w:rPr>
      <w:t>2</w:t>
    </w:r>
    <w:r>
      <w:fldChar w:fldCharType="end"/>
    </w:r>
    <w:r>
      <w:tab/>
    </w:r>
    <w:r>
      <w:tab/>
    </w:r>
    <w:r>
      <w:tab/>
    </w:r>
    <w:r w:rsidRPr="00EE3E91">
      <w:t xml:space="preserve"> </w:t>
    </w:r>
    <w:proofErr w:type="spellStart"/>
    <w:r>
      <w:t>Posl</w:t>
    </w:r>
    <w:proofErr w:type="spellEnd"/>
    <w:r>
      <w:t xml:space="preserve">. br.: </w:t>
    </w:r>
    <w:r w:rsidRPr="00976A50">
      <w:t>1 St-</w:t>
    </w:r>
    <w:r>
      <w:t>100/14-51</w:t>
    </w:r>
  </w:p>
  <w:p w:rsidRDefault="00EE7AEA" w:rsidR="00EE7AEA">
    <w:pPr>
      <w:pStyle w:val="Zaglavlje"/>
      <w:jc w:val="center"/>
    </w:pPr>
  </w:p>
  <w:p w:rsidRDefault="00EE7AEA" w:rsidR="00EE7A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0D7EC1"/>
    <w:rsid w:val="00121805"/>
    <w:rsid w:val="001274BF"/>
    <w:rsid w:val="00133F4A"/>
    <w:rsid w:val="001731D5"/>
    <w:rsid w:val="001B0610"/>
    <w:rsid w:val="00213C04"/>
    <w:rsid w:val="0022391D"/>
    <w:rsid w:val="002250E5"/>
    <w:rsid w:val="0023281B"/>
    <w:rsid w:val="002922E5"/>
    <w:rsid w:val="002F03B7"/>
    <w:rsid w:val="003072FA"/>
    <w:rsid w:val="0033791D"/>
    <w:rsid w:val="0038691D"/>
    <w:rsid w:val="003D7801"/>
    <w:rsid w:val="003E2EE2"/>
    <w:rsid w:val="00400CA5"/>
    <w:rsid w:val="004311E1"/>
    <w:rsid w:val="00481AC4"/>
    <w:rsid w:val="00554242"/>
    <w:rsid w:val="00584805"/>
    <w:rsid w:val="00590AAD"/>
    <w:rsid w:val="005A3323"/>
    <w:rsid w:val="005A50F1"/>
    <w:rsid w:val="00631EFF"/>
    <w:rsid w:val="006A4AC3"/>
    <w:rsid w:val="006D1765"/>
    <w:rsid w:val="00741960"/>
    <w:rsid w:val="0074752E"/>
    <w:rsid w:val="00767256"/>
    <w:rsid w:val="007839DE"/>
    <w:rsid w:val="007A660D"/>
    <w:rsid w:val="007B5E02"/>
    <w:rsid w:val="00866040"/>
    <w:rsid w:val="00880756"/>
    <w:rsid w:val="00934BCC"/>
    <w:rsid w:val="009743B5"/>
    <w:rsid w:val="00974B89"/>
    <w:rsid w:val="00976A50"/>
    <w:rsid w:val="009A5F3B"/>
    <w:rsid w:val="009A7405"/>
    <w:rsid w:val="009D2714"/>
    <w:rsid w:val="009D7334"/>
    <w:rsid w:val="00A241EB"/>
    <w:rsid w:val="00AC353A"/>
    <w:rsid w:val="00AE0425"/>
    <w:rsid w:val="00AE2700"/>
    <w:rsid w:val="00AE6355"/>
    <w:rsid w:val="00B104C8"/>
    <w:rsid w:val="00B5238C"/>
    <w:rsid w:val="00B679DA"/>
    <w:rsid w:val="00B77455"/>
    <w:rsid w:val="00B80D0C"/>
    <w:rsid w:val="00C57A77"/>
    <w:rsid w:val="00C87B36"/>
    <w:rsid w:val="00CA4771"/>
    <w:rsid w:val="00CE179D"/>
    <w:rsid w:val="00CE749F"/>
    <w:rsid w:val="00D71105"/>
    <w:rsid w:val="00DB1315"/>
    <w:rsid w:val="00E17E69"/>
    <w:rsid w:val="00E33542"/>
    <w:rsid w:val="00E7275A"/>
    <w:rsid w:val="00E73013"/>
    <w:rsid w:val="00E8758E"/>
    <w:rsid w:val="00E8760C"/>
    <w:rsid w:val="00EC6B46"/>
    <w:rsid w:val="00EE3E91"/>
    <w:rsid w:val="00EE7AEA"/>
    <w:rsid w:val="00F42DC1"/>
    <w:rsid w:val="00F47B96"/>
    <w:rsid w:val="00F67CED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2D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D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2D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2D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2D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2D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2D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2D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2D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2D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St-707/2015</izvorni_sadrzaj>
    <derivirana_varijabla naziv="DomainObject.Predmet.OznakaBroj_1">St-707/2015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Suhozid udruga za očuvanje kulturne i prirodne baštine otoka Paga</izvorni_sadrzaj>
    <derivirana_varijabla naziv="DomainObject.Predmet.ProtustrankaFormated_1">  Suhozid udruga za očuvanje kulturne i prirodne baštine otoka Paga</derivirana_varijabla>
  </DomainObject.Predmet.ProtustrankaFormated>
  <DomainObject.Predmet.ProtustrankaFormatedOIB>
    <izvorni_sadrzaj>  Suhozid udruga za očuvanje kulturne i prirodne baštine otoka Paga, OIB 34737396138</izvorni_sadrzaj>
    <derivirana_varijabla naziv="DomainObject.Predmet.ProtustrankaFormatedOIB_1">  Suhozid udruga za očuvanje kulturne i prirodne baštine otoka Paga, OIB 34737396138</derivirana_varijabla>
  </DomainObject.Predmet.ProtustrankaFormatedOIB>
  <DomainObject.Predmet.ProtustrankaFormatedWithAdress>
    <izvorni_sadrzaj> Suhozid udruga za očuvanje kulturne i prirodne baštine otoka Paga, Kralja Petra Krešimira iv 8, 23250 Mandre</izvorni_sadrzaj>
    <derivirana_varijabla naziv="DomainObject.Predmet.ProtustrankaFormatedWithAdress_1"> Suhozid udruga za očuvanje kulturne i prirodne baštine otoka Paga, Kralja Petra Krešimira iv 8, 23250 Mandre</derivirana_varijabla>
  </DomainObject.Predmet.ProtustrankaFormatedWithAdress>
  <DomainObject.Predmet.ProtustrankaFormatedWithAdressOIB>
    <izvorni_sadrzaj> Suhozid udruga za očuvanje kulturne i prirodne baštine otoka Paga, OIB 34737396138, Kralja Petra Krešimira iv 8, 23250 Mandre</izvorni_sadrzaj>
    <derivirana_varijabla naziv="DomainObject.Predmet.ProtustrankaFormatedWithAdressOIB_1"> Suhozid udruga za očuvanje kulturne i prirodne baštine otoka Paga, OIB 34737396138, Kralja Petra Krešimira iv 8, 23250 Mandre</derivirana_varijabla>
  </DomainObject.Predmet.ProtustrankaFormatedWithAdressOIB>
  <DomainObject.Predmet.ProtustrankaWithAdress>
    <izvorni_sadrzaj>Suhozid udruga za očuvanje kulturne i prirodne baštine otoka Paga Kralja Petra Krešimira iv 8, 23250 Mandre</izvorni_sadrzaj>
    <derivirana_varijabla naziv="DomainObject.Predmet.ProtustrankaWithAdress_1">Suhozid udruga za očuvanje kulturne i prirodne baštine otoka Paga Kralja Petra Krešimira iv 8, 23250 Mandre</derivirana_varijabla>
  </DomainObject.Predmet.ProtustrankaWithAdress>
  <DomainObject.Predmet.ProtustrankaWithAdressOIB>
    <izvorni_sadrzaj>Suhozid udruga za očuvanje kulturne i prirodne baštine otoka Paga, OIB 34737396138, Kralja Petra Krešimira iv 8, 23250 Mandre</izvorni_sadrzaj>
    <derivirana_varijabla naziv="DomainObject.Predmet.ProtustrankaWithAdressOIB_1">Suhozid udruga za očuvanje kulturne i prirodne baštine otoka Paga, OIB 34737396138, Kralja Petra Krešimira iv 8, 23250 Mandre</derivirana_varijabla>
  </DomainObject.Predmet.ProtustrankaWithAdressOIB>
  <DomainObject.Predmet.ProtustrankaNazivFormated>
    <izvorni_sadrzaj>Suhozid udruga za očuvanje kulturne i prirodne baštine otoka Paga</izvorni_sadrzaj>
    <derivirana_varijabla naziv="DomainObject.Predmet.ProtustrankaNazivFormated_1">Suhozid udruga za očuvanje kulturne i prirodne baštine otoka Paga</derivirana_varijabla>
  </DomainObject.Predmet.ProtustrankaNazivFormated>
  <DomainObject.Predmet.ProtustrankaNazivFormatedOIB>
    <izvorni_sadrzaj>Suhozid udruga za očuvanje kulturne i prirodne baštine otoka Paga, OIB 34737396138</izvorni_sadrzaj>
    <derivirana_varijabla naziv="DomainObject.Predmet.ProtustrankaNazivFormatedOIB_1">Suhozid udruga za očuvanje kulturne i prirodne baštine otoka Paga, OIB 34737396138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13280.79</izvorni_sadrzaj>
    <derivirana_varijabla naziv="DomainObject.Predmet.TrenutnaVrijednost_1">13280.79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Suhozid udruga za očuvanje kulturne i prirodne baštine otoka Paga</item>
    </izvorni_sadrzaj>
    <derivirana_varijabla naziv="DomainObject.Predmet.ProtuStrankaListFormated_1">
      <item>Suhozid udruga za očuvanje kulturne i prirodne baštine otoka Paga</item>
    </derivirana_varijabla>
  </DomainObject.Predmet.ProtuStrankaListFormated>
  <DomainObject.Predmet.ProtuStrankaListFormatedOIB>
    <izvorni_sadrzaj>
      <item>Suhozid udruga za očuvanje kulturne i prirodne baštine otoka Paga, OIB 34737396138</item>
    </izvorni_sadrzaj>
    <derivirana_varijabla naziv="DomainObject.Predmet.ProtuStrankaListFormatedOIB_1">
      <item>Suhozid udruga za očuvanje kulturne i prirodne baštine otoka Paga, OIB 34737396138</item>
    </derivirana_varijabla>
  </DomainObject.Predmet.ProtuStrankaListFormatedOIB>
  <DomainObject.Predmet.ProtuStrankaListFormatedWithAdress>
    <izvorni_sadrzaj>
      <item>Suhozid udruga za očuvanje kulturne i prirodne baštine otoka Paga, Kralja Petra Krešimira iv 8, 23250 Mandre</item>
    </izvorni_sadrzaj>
    <derivirana_varijabla naziv="DomainObject.Predmet.ProtuStrankaListFormatedWithAdress_1">
      <item>Suhozid udruga za očuvanje kulturne i prirodne baštine otoka Paga, Kralja Petra Krešimira iv 8, 23250 Mandre</item>
    </derivirana_varijabla>
  </DomainObject.Predmet.ProtuStrankaListFormatedWithAdress>
  <DomainObject.Predmet.ProtuStrankaListFormatedWithAdressOIB>
    <izvorni_sadrzaj>
      <item>Suhozid udruga za očuvanje kulturne i prirodne baštine otoka Paga, OIB 34737396138, Kralja Petra Krešimira iv 8, 23250 Mandre</item>
    </izvorni_sadrzaj>
    <derivirana_varijabla naziv="DomainObject.Predmet.ProtuStrankaListFormatedWithAdressOIB_1">
      <item>Suhozid udruga za očuvanje kulturne i prirodne baštine otoka Paga, OIB 34737396138, Kralja Petra Krešimira iv 8, 23250 Mandre</item>
    </derivirana_varijabla>
  </DomainObject.Predmet.ProtuStrankaListFormatedWithAdressOIB>
  <DomainObject.Predmet.ProtuStrankaListNazivFormated>
    <izvorni_sadrzaj>
      <item>Suhozid udruga za očuvanje kulturne i prirodne baštine otoka Paga</item>
    </izvorni_sadrzaj>
    <derivirana_varijabla naziv="DomainObject.Predmet.ProtuStrankaListNazivFormated_1">
      <item>Suhozid udruga za očuvanje kulturne i prirodne baštine otoka Paga</item>
    </derivirana_varijabla>
  </DomainObject.Predmet.ProtuStrankaListNazivFormated>
  <DomainObject.Predmet.ProtuStrankaListNazivFormatedOIB>
    <izvorni_sadrzaj>
      <item>Suhozid udruga za očuvanje kulturne i prirodne baštine otoka Paga, OIB 34737396138</item>
    </izvorni_sadrzaj>
    <derivirana_varijabla naziv="DomainObject.Predmet.ProtuStrankaListNazivFormatedOIB_1">
      <item>Suhozid udruga za očuvanje kulturne i prirodne baštine otoka Paga, OIB 34737396138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Suhozid udruga za očuvanje kulturne i prirodne baštine otoka Paga</izvorni_sadrzaj>
    <derivirana_varijabla naziv="DomainObject.Predmet.ProtustrankaIDrugi_1">Suhozid udruga za očuvanje kulturne i prirodne baštine otoka Paga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Suhozid udruga za očuvanje kulturne i prirodne baštine otoka Paga, OIB 34737396138, Kralja Petra Krešimira iv 8, 23250 Mandre</izvorni_sadrzaj>
    <derivirana_varijabla naziv="DomainObject.Predmet.ProtustrankaIDrugiAdressOIB_1">Suhozid udruga za očuvanje kulturne i prirodne baštine otoka Paga, OIB 34737396138, Kralja Petra Krešimira iv 8, 23250 Mandre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Suhozid udruga za očuvanje kulturne i prirodne baštine otoka Paga</item>
    </izvorni_sadrzaj>
    <derivirana_varijabla naziv="DomainObject.Predmet.SudioniciListNaziv_1">
      <item>Fina</item>
      <item>Suhozid udruga za očuvanje kulturne i prirodne baštine otoka Paga</item>
    </derivirana_varijabla>
  </DomainObject.Predmet.SudioniciListNaziv>
  <DomainObject.Predmet.SudioniciListAdressOIB>
    <izvorni_sadrzaj>
      <item>Fina, OIB 85821130368</item>
      <item>Suhozid udruga za očuvanje kulturne i prirodne baštine otoka Paga, OIB 34737396138, Kralja Petra Krešimira iv 8,23250 Mandre</item>
    </izvorni_sadrzaj>
    <derivirana_varijabla naziv="DomainObject.Predmet.SudioniciListAdressOIB_1">
      <item>Fina, OIB 85821130368</item>
      <item>Suhozid udruga za očuvanje kulturne i prirodne baštine otoka Paga, OIB 34737396138, Kralja Petra Krešimira iv 8,23250 Mandre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34737396138</item>
    </izvorni_sadrzaj>
    <derivirana_varijabla naziv="DomainObject.Predmet.SudioniciListNazivOIB_1">
      <item>, OIB 85821130368</item>
      <item>, OIB 34737396138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286</properties:Words>
  <properties:Characters>1437</properties:Characters>
  <properties:Lines>50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2015-12-28T08:50:00Z</dcterms:created>
  <dc:creator>Administrator</dc:creator>
  <cp:lastModifiedBy>wsadmin</cp:lastModifiedBy>
  <cp:lastPrinted>2015-12-02T10:07:00Z</cp:lastPrinted>
  <dcterms:modified xmlns:xsi="http://www.w3.org/2001/XMLSchema-instance" xsi:type="dcterms:W3CDTF">2015-12-28T09:25:00Z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