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11f0" w14:paraId="7ce11f0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332771">
        <w:rPr>
          <w:rFonts w:hAnsi="Times New Roman" w:ascii="Times New Roman"/>
          <w:szCs w:val="24"/>
          <w:lang w:val="hr-HR"/>
        </w:rPr>
        <w:t>1876</w:t>
      </w:r>
      <w:r w:rsidR="00273EBF">
        <w:rPr>
          <w:rFonts w:hAnsi="Times New Roman" w:ascii="Times New Roman"/>
          <w:szCs w:val="24"/>
          <w:lang w:val="hr-HR"/>
        </w:rPr>
        <w:t>/17-</w:t>
      </w:r>
      <w:r w:rsidR="007C3FEF">
        <w:rPr>
          <w:rFonts w:hAnsi="Times New Roman" w:ascii="Times New Roman"/>
          <w:szCs w:val="24"/>
          <w:lang w:val="hr-HR"/>
        </w:rPr>
        <w:t>6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2771">
      <w:pPr>
        <w:jc w:val="both"/>
        <w:rPr>
          <w:rFonts w:hAnsi="Times New Roman" w:ascii="Times New Roman"/>
          <w:szCs w:val="24"/>
          <w:lang w:val="hr-HR"/>
        </w:rPr>
      </w:pPr>
      <w:r w:rsidRPr="00332771">
        <w:rPr>
          <w:rFonts w:hAnsi="Times New Roman" w:ascii="Times New Roman"/>
          <w:szCs w:val="24"/>
          <w:lang w:val="hr-HR"/>
        </w:rPr>
        <w:tab/>
      </w:r>
      <w:r w:rsidR="00EE69E5" w:rsidRPr="0033277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332771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332771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332771">
        <w:rPr>
          <w:rFonts w:hAnsi="Times New Roman" w:ascii="Times New Roman"/>
          <w:szCs w:val="24"/>
          <w:lang w:val="hr-HR"/>
        </w:rPr>
        <w:t>Ani Nagy</w:t>
      </w:r>
      <w:r w:rsidR="003A7B9A" w:rsidRPr="00332771">
        <w:rPr>
          <w:rFonts w:hAnsi="Times New Roman" w:ascii="Times New Roman"/>
          <w:szCs w:val="24"/>
          <w:lang w:val="hr-HR"/>
        </w:rPr>
        <w:t xml:space="preserve"> </w:t>
      </w:r>
      <w:r w:rsidR="00EE69E5" w:rsidRPr="0033277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332771">
        <w:rPr>
          <w:rFonts w:hAnsi="Times New Roman" w:ascii="Times New Roman"/>
          <w:szCs w:val="24"/>
          <w:lang w:val="hr-HR"/>
        </w:rPr>
        <w:t xml:space="preserve"> </w:t>
      </w:r>
      <w:r w:rsidR="00332771" w:rsidRPr="00332771">
        <w:rPr>
          <w:rFonts w:hAnsi="Times New Roman" w:ascii="Times New Roman"/>
          <w:szCs w:val="24"/>
          <w:lang w:val="hr-HR"/>
        </w:rPr>
        <w:t>GLADNI SLON d.o.o., Devetačka 6, Zagreb, OIB: 40384537097</w:t>
      </w:r>
      <w:r w:rsidR="001A5B30" w:rsidRPr="00332771">
        <w:rPr>
          <w:rFonts w:hAnsi="Times New Roman" w:ascii="Times New Roman"/>
          <w:szCs w:val="24"/>
          <w:lang w:val="hr-HR"/>
        </w:rPr>
        <w:t>,</w:t>
      </w:r>
      <w:r w:rsidR="00B6390A" w:rsidRPr="00332771">
        <w:rPr>
          <w:rFonts w:hAnsi="Times New Roman" w:ascii="Times New Roman"/>
          <w:lang w:val="hr-HR"/>
        </w:rPr>
        <w:t xml:space="preserve"> </w:t>
      </w:r>
      <w:r w:rsidR="001A5B30" w:rsidRPr="00332771">
        <w:rPr>
          <w:rFonts w:hAnsi="Times New Roman" w:ascii="Times New Roman"/>
          <w:szCs w:val="24"/>
          <w:lang w:val="hr-HR"/>
        </w:rPr>
        <w:t xml:space="preserve">dana </w:t>
      </w:r>
      <w:r w:rsidR="007C41D3">
        <w:rPr>
          <w:rFonts w:hAnsi="Times New Roman" w:ascii="Times New Roman"/>
          <w:szCs w:val="24"/>
          <w:lang w:val="hr-HR"/>
        </w:rPr>
        <w:t xml:space="preserve">4. </w:t>
      </w:r>
      <w:r w:rsidR="00332771">
        <w:rPr>
          <w:rFonts w:hAnsi="Times New Roman" w:ascii="Times New Roman"/>
          <w:szCs w:val="24"/>
          <w:lang w:val="hr-HR"/>
        </w:rPr>
        <w:t xml:space="preserve">listopada </w:t>
      </w:r>
      <w:r w:rsidR="00DB48EC" w:rsidRPr="00332771">
        <w:rPr>
          <w:rFonts w:hAnsi="Times New Roman" w:ascii="Times New Roman"/>
          <w:szCs w:val="24"/>
          <w:lang w:val="hr-HR"/>
        </w:rPr>
        <w:t>201</w:t>
      </w:r>
      <w:r w:rsidR="001A5B30" w:rsidRPr="00332771">
        <w:rPr>
          <w:rFonts w:hAnsi="Times New Roman" w:ascii="Times New Roman"/>
          <w:szCs w:val="24"/>
          <w:lang w:val="hr-HR"/>
        </w:rPr>
        <w:t>8</w:t>
      </w:r>
      <w:r w:rsidR="00EE69E5" w:rsidRPr="0033277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332771" w:rsidRPr="00332771">
        <w:rPr>
          <w:rFonts w:hAnsi="Times New Roman" w:ascii="Times New Roman"/>
          <w:szCs w:val="24"/>
        </w:rPr>
        <w:t>GLADNI SLON d.o.o., Devetačka 6, Zagreb, OIB: 40384537097</w:t>
      </w:r>
      <w:r w:rsidR="00EE69E5" w:rsidRPr="00D97E7E">
        <w:rPr>
          <w:rFonts w:hAnsi="Times New Roman" w:ascii="Times New Roman"/>
          <w:szCs w:val="24"/>
        </w:rPr>
        <w:t xml:space="preserve">. </w:t>
      </w:r>
      <w:r w:rsidR="00332771" w:rsidRPr="0096327D">
        <w:rPr>
          <w:rFonts w:hAnsi="Times New Roman" w:ascii="Times New Roman"/>
          <w:szCs w:val="24"/>
        </w:rPr>
        <w:t xml:space="preserve">Stečajni postupak otvoren je dana </w:t>
      </w:r>
      <w:r w:rsidR="007C41D3">
        <w:rPr>
          <w:rFonts w:hAnsi="Times New Roman" w:ascii="Times New Roman"/>
          <w:szCs w:val="24"/>
        </w:rPr>
        <w:t>4</w:t>
      </w:r>
      <w:r w:rsidR="00332771">
        <w:rPr>
          <w:rFonts w:hAnsi="Times New Roman" w:ascii="Times New Roman"/>
          <w:szCs w:val="24"/>
        </w:rPr>
        <w:t>. listopada 2018</w:t>
      </w:r>
      <w:r w:rsidR="00332771" w:rsidRPr="0096327D">
        <w:rPr>
          <w:rFonts w:hAnsi="Times New Roman" w:ascii="Times New Roman"/>
          <w:szCs w:val="24"/>
        </w:rPr>
        <w:t xml:space="preserve">. u </w:t>
      </w:r>
      <w:r w:rsidR="00332771">
        <w:rPr>
          <w:rFonts w:hAnsi="Times New Roman" w:ascii="Times New Roman"/>
          <w:szCs w:val="24"/>
        </w:rPr>
        <w:t>15</w:t>
      </w:r>
      <w:r w:rsidR="00332771" w:rsidRPr="0096327D">
        <w:rPr>
          <w:rFonts w:hAnsi="Times New Roman" w:ascii="Times New Roman"/>
          <w:szCs w:val="24"/>
        </w:rPr>
        <w:t>,00 sati i 00 minuta, kada je ovo rješenje objavljeno na mrežnoj str</w:t>
      </w:r>
      <w:r w:rsidR="00332771">
        <w:rPr>
          <w:rFonts w:hAnsi="Times New Roman" w:ascii="Times New Roman"/>
          <w:szCs w:val="24"/>
        </w:rPr>
        <w:t>anici e-Oglasna ploča ovog suda</w:t>
      </w:r>
      <w:r w:rsidR="00B2463B" w:rsidRPr="00D97E7E">
        <w:rPr>
          <w:rFonts w:hAnsi="Times New Roman" w:ascii="Times New Roman"/>
          <w:szCs w:val="24"/>
        </w:rPr>
        <w:t>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F35EC9" w:rsidRPr="00F35EC9">
        <w:rPr>
          <w:rFonts w:eastAsiaTheme="minorHAnsi" w:hAnsi="Times New Roman" w:ascii="Times New Roman"/>
          <w:szCs w:val="24"/>
          <w:lang w:eastAsia="en-US" w:val="hr-HR"/>
        </w:rPr>
        <w:t>ANAMARIJA MURTEZANI, iz Zagreba, Sunčane Škrinjarić 1, OIB:54031780904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332771">
        <w:rPr>
          <w:rFonts w:hAnsi="Times New Roman" w:ascii="Times New Roman"/>
          <w:szCs w:val="24"/>
          <w:lang w:val="hr-HR"/>
        </w:rPr>
        <w:t>1.149,30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332771">
        <w:rPr>
          <w:rFonts w:hAnsi="Times New Roman" w:ascii="Times New Roman"/>
          <w:lang w:val="hr-HR"/>
        </w:rPr>
        <w:t>1876</w:t>
      </w:r>
      <w:r w:rsidR="00D34A34">
        <w:rPr>
          <w:rFonts w:hAnsi="Times New Roman" w:ascii="Times New Roman"/>
          <w:lang w:val="hr-HR"/>
        </w:rPr>
        <w:t>-2017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066FEB" w:rsidRPr="00332771">
        <w:rPr>
          <w:rFonts w:hAnsi="Times New Roman" w:ascii="Times New Roman"/>
          <w:szCs w:val="24"/>
          <w:lang w:val="hr-HR"/>
        </w:rPr>
        <w:t>GLADNI SLON d.o.o., Devetačka 6, Zagreb, OIB: 40384537097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D635BA">
        <w:rPr>
          <w:rFonts w:hAnsi="Times New Roman" w:ascii="Times New Roman"/>
          <w:szCs w:val="24"/>
          <w:lang w:val="hr-HR"/>
        </w:rPr>
        <w:t xml:space="preserve">1.149,30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AF665F">
        <w:rPr>
          <w:rFonts w:hAnsi="Times New Roman" w:ascii="Times New Roman"/>
          <w:lang w:val="hr-HR"/>
        </w:rPr>
        <w:t xml:space="preserve">4. listopada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7C3FEF">
        <w:rPr>
          <w:rFonts w:hAnsi="Times New Roman" w:ascii="Times New Roman"/>
          <w:lang w:val="hr-HR"/>
        </w:rPr>
        <w:t>,v.r.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7C3FEF" w:rsidP="007D25E4" w:rsidR="007C3FEF" w:rsidRPr="007C3FEF">
      <w:pPr>
        <w:jc w:val="right"/>
        <w:rPr>
          <w:rFonts w:hAnsi="Times New Roman" w:ascii="Times New Roman"/>
        </w:rPr>
      </w:pPr>
      <w:r w:rsidRPr="007C3FEF">
        <w:rPr>
          <w:rFonts w:hAnsi="Times New Roman" w:ascii="Times New Roman"/>
        </w:rPr>
        <w:t>za točnost otpravka-ovlašteni službenik</w:t>
      </w:r>
    </w:p>
    <w:p w:rsidRDefault="007C3FEF" w:rsidP="007D25E4" w:rsidR="007C3FEF" w:rsidRPr="007C3FEF">
      <w:pPr>
        <w:jc w:val="right"/>
        <w:rPr>
          <w:rFonts w:hAnsi="Times New Roman" w:ascii="Times New Roman"/>
        </w:rPr>
      </w:pPr>
      <w:r w:rsidRPr="007C3FEF">
        <w:rPr>
          <w:rFonts w:hAnsi="Times New Roman" w:ascii="Times New Roman"/>
        </w:rPr>
        <w:t>Višnja Svečak</w:t>
      </w:r>
    </w:p>
    <w:p w:rsidRDefault="00052DC4" w:rsidP="00052DC4" w:rsidR="00052DC4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3F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3EBF">
      <w:rPr>
        <w:rFonts w:hAnsi="Times New Roman" w:ascii="Times New Roman"/>
        <w:lang w:val="hr-HR"/>
      </w:rPr>
      <w:t>86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066FEB">
      <w:rPr>
        <w:rFonts w:hAnsi="Times New Roman" w:ascii="Times New Roman"/>
        <w:lang w:val="hr-HR"/>
      </w:rPr>
      <w:t>1876</w:t>
    </w:r>
    <w:r w:rsidR="00D86953">
      <w:rPr>
        <w:rFonts w:hAnsi="Times New Roman" w:ascii="Times New Roman"/>
        <w:lang w:val="hr-HR"/>
      </w:rPr>
      <w:t>/17-</w:t>
    </w:r>
    <w:r w:rsidR="007C3FEF">
      <w:rPr>
        <w:rFonts w:hAnsi="Times New Roman" w:ascii="Times New Roman"/>
        <w:lang w:val="hr-HR"/>
      </w:rPr>
      <w:t>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6FEB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57795"/>
    <w:rsid w:val="00273EBF"/>
    <w:rsid w:val="00274728"/>
    <w:rsid w:val="00277125"/>
    <w:rsid w:val="00297E3C"/>
    <w:rsid w:val="002B508F"/>
    <w:rsid w:val="002D5693"/>
    <w:rsid w:val="00331C12"/>
    <w:rsid w:val="00332771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3C9C"/>
    <w:rsid w:val="007C3FEF"/>
    <w:rsid w:val="007C41D3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569A9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665F"/>
    <w:rsid w:val="00AF724E"/>
    <w:rsid w:val="00B03169"/>
    <w:rsid w:val="00B2463B"/>
    <w:rsid w:val="00B273ED"/>
    <w:rsid w:val="00B6390A"/>
    <w:rsid w:val="00B70E49"/>
    <w:rsid w:val="00B75681"/>
    <w:rsid w:val="00B94097"/>
    <w:rsid w:val="00BE651F"/>
    <w:rsid w:val="00BF2CB7"/>
    <w:rsid w:val="00BF41A2"/>
    <w:rsid w:val="00C2202C"/>
    <w:rsid w:val="00C57CAF"/>
    <w:rsid w:val="00C57D6B"/>
    <w:rsid w:val="00CF2939"/>
    <w:rsid w:val="00D174AC"/>
    <w:rsid w:val="00D34A34"/>
    <w:rsid w:val="00D37215"/>
    <w:rsid w:val="00D44D4F"/>
    <w:rsid w:val="00D53290"/>
    <w:rsid w:val="00D55010"/>
    <w:rsid w:val="00D635BA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35EC9"/>
    <w:rsid w:val="00F37B8B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F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F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St-1876/2017</izvorni_sadrzaj>
    <derivirana_varijabla naziv="DomainObject.Predmet.OznakaBroj_1">St-1876/2017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GLADNI SLON d.o.o.</izvorni_sadrzaj>
    <derivirana_varijabla naziv="DomainObject.Predmet.ProtustrankaFormated_1">  GLADNI SLON d.o.o.</derivirana_varijabla>
  </DomainObject.Predmet.ProtustrankaFormated>
  <DomainObject.Predmet.ProtustrankaFormatedOIB>
    <izvorni_sadrzaj>  GLADNI SLON d.o.o., OIB 40384537097</izvorni_sadrzaj>
    <derivirana_varijabla naziv="DomainObject.Predmet.ProtustrankaFormatedOIB_1">  GLADNI SLON d.o.o., OIB 40384537097</derivirana_varijabla>
  </DomainObject.Predmet.ProtustrankaFormatedOIB>
  <DomainObject.Predmet.ProtustrankaFormatedWithAdress>
    <izvorni_sadrzaj> GLADNI SLON d.o.o., Devetačka 6, 10000 Zagreb</izvorni_sadrzaj>
    <derivirana_varijabla naziv="DomainObject.Predmet.ProtustrankaFormatedWithAdress_1"> GLADNI SLON d.o.o., Devetačka 6, 10000 Zagreb</derivirana_varijabla>
  </DomainObject.Predmet.ProtustrankaFormatedWithAdress>
  <DomainObject.Predmet.ProtustrankaFormatedWithAdressOIB>
    <izvorni_sadrzaj> GLADNI SLON d.o.o., OIB 40384537097, Devetačka 6, 10000 Zagreb</izvorni_sadrzaj>
    <derivirana_varijabla naziv="DomainObject.Predmet.ProtustrankaFormatedWithAdressOIB_1"> GLADNI SLON d.o.o., OIB 40384537097, Devetačka 6, 10000 Zagreb</derivirana_varijabla>
  </DomainObject.Predmet.ProtustrankaFormatedWithAdressOIB>
  <DomainObject.Predmet.ProtustrankaWithAdress>
    <izvorni_sadrzaj>GLADNI SLON d.o.o. Devetačka 6, 10000 Zagreb</izvorni_sadrzaj>
    <derivirana_varijabla naziv="DomainObject.Predmet.ProtustrankaWithAdress_1">GLADNI SLON d.o.o. Devetačka 6, 10000 Zagreb</derivirana_varijabla>
  </DomainObject.Predmet.ProtustrankaWithAdress>
  <DomainObject.Predmet.ProtustrankaWithAdressOIB>
    <izvorni_sadrzaj>GLADNI SLON d.o.o., OIB 40384537097, Devetačka 6, 10000 Zagreb</izvorni_sadrzaj>
    <derivirana_varijabla naziv="DomainObject.Predmet.ProtustrankaWithAdressOIB_1">GLADNI SLON d.o.o., OIB 40384537097, Devetačka 6, 10000 Zagreb</derivirana_varijabla>
  </DomainObject.Predmet.ProtustrankaWithAdressOIB>
  <DomainObject.Predmet.ProtustrankaNazivFormated>
    <izvorni_sadrzaj>GLADNI SLON d.o.o.</izvorni_sadrzaj>
    <derivirana_varijabla naziv="DomainObject.Predmet.ProtustrankaNazivFormated_1">GLADNI SLON d.o.o.</derivirana_varijabla>
  </DomainObject.Predmet.ProtustrankaNazivFormated>
  <DomainObject.Predmet.ProtustrankaNazivFormatedOIB>
    <izvorni_sadrzaj>GLADNI SLON d.o.o., OIB 40384537097</izvorni_sadrzaj>
    <derivirana_varijabla naziv="DomainObject.Predmet.ProtustrankaNazivFormatedOIB_1">GLADNI SLON d.o.o., OIB 40384537097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GLADNI SLON d.o.o.</item>
    </izvorni_sadrzaj>
    <derivirana_varijabla naziv="DomainObject.Predmet.ProtuStrankaListFormated_1">
      <item>GLADNI SLON d.o.o.</item>
    </derivirana_varijabla>
  </DomainObject.Predmet.ProtuStrankaListFormated>
  <DomainObject.Predmet.ProtuStrankaListFormatedOIB>
    <izvorni_sadrzaj>
      <item>GLADNI SLON d.o.o., OIB 40384537097</item>
    </izvorni_sadrzaj>
    <derivirana_varijabla naziv="DomainObject.Predmet.ProtuStrankaListFormatedOIB_1">
      <item>GLADNI SLON d.o.o., OIB 40384537097</item>
    </derivirana_varijabla>
  </DomainObject.Predmet.ProtuStrankaListFormatedOIB>
  <DomainObject.Predmet.ProtuStrankaListFormatedWithAdress>
    <izvorni_sadrzaj>
      <item>GLADNI SLON d.o.o., Devetačka 6, 10000 Zagreb</item>
    </izvorni_sadrzaj>
    <derivirana_varijabla naziv="DomainObject.Predmet.ProtuStrankaListFormatedWithAdress_1">
      <item>GLADNI SLON d.o.o., Devetačka 6, 10000 Zagreb</item>
    </derivirana_varijabla>
  </DomainObject.Predmet.ProtuStrankaListFormatedWithAdress>
  <DomainObject.Predmet.ProtuStrankaListFormatedWithAdressOIB>
    <izvorni_sadrzaj>
      <item>GLADNI SLON d.o.o., OIB 40384537097, Devetačka 6, 10000 Zagreb</item>
    </izvorni_sadrzaj>
    <derivirana_varijabla naziv="DomainObject.Predmet.ProtuStrankaListFormatedWithAdressOIB_1">
      <item>GLADNI SLON d.o.o., OIB 40384537097, Devetačka 6, 10000 Zagreb</item>
    </derivirana_varijabla>
  </DomainObject.Predmet.ProtuStrankaListFormatedWithAdressOIB>
  <DomainObject.Predmet.ProtuStrankaListNazivFormated>
    <izvorni_sadrzaj>
      <item>GLADNI SLON d.o.o.</item>
    </izvorni_sadrzaj>
    <derivirana_varijabla naziv="DomainObject.Predmet.ProtuStrankaListNazivFormated_1">
      <item>GLADNI SLON d.o.o.</item>
    </derivirana_varijabla>
  </DomainObject.Predmet.ProtuStrankaListNazivFormated>
  <DomainObject.Predmet.ProtuStrankaListNazivFormatedOIB>
    <izvorni_sadrzaj>
      <item>GLADNI SLON d.o.o., OIB 40384537097</item>
    </izvorni_sadrzaj>
    <derivirana_varijabla naziv="DomainObject.Predmet.ProtuStrankaListNazivFormatedOIB_1">
      <item>GLADNI SLON d.o.o., OIB 40384537097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GLADNI SLON d.o.o.</izvorni_sadrzaj>
    <derivirana_varijabla naziv="DomainObject.Predmet.ProtustrankaIDrugi_1">GLADNI SLON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GLADNI SLON d.o.o., OIB 40384537097, Devetačka 6, 10000 Zagreb</izvorni_sadrzaj>
    <derivirana_varijabla naziv="DomainObject.Predmet.ProtustrankaIDrugiAdressOIB_1">GLADNI SLON d.o.o., OIB 40384537097, Devetačka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GLADNI SLON d.o.o.</item>
      <item>FINA Regionalni centar Zagreb</item>
    </izvorni_sadrzaj>
    <derivirana_varijabla naziv="DomainObject.Predmet.SudioniciListNaziv_1">
      <item>GLADNI SLON d.o.o.</item>
      <item>FINA Regionalni centar Zagreb</item>
    </derivirana_varijabla>
  </DomainObject.Predmet.SudioniciListNaziv>
  <DomainObject.Predmet.SudioniciListAdressOIB>
    <izvorni_sadrzaj>
      <item>GLADNI SLON d.o.o., OIB 40384537097, Devetačka 6,10000 Zagreb</item>
      <item>FINA Regionalni centar Zagreb, OIB 85821130368, Trg svibanjskih žrtava 1995. 1,10000 Zagreb</item>
    </izvorni_sadrzaj>
    <derivirana_varijabla naziv="DomainObject.Predmet.SudioniciListAdressOIB_1">
      <item>GLADNI SLON d.o.o., OIB 40384537097, Devetačka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40384537097</item>
      <item>, OIB 85821130368</item>
    </izvorni_sadrzaj>
    <derivirana_varijabla naziv="DomainObject.Predmet.SudioniciListNazivOIB_1">
      <item>, OIB 40384537097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C3A81-0FD3-4BB7-AE1A-FDD3A56DF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505</properties:Words>
  <properties:Characters>2607</properties:Characters>
  <properties:Lines>73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2018-10-04T08:02:00Z</dcterms:created>
  <dc:creator>Sudsko vijeæe</dc:creator>
  <cp:lastModifiedBy>Višnja Svečak</cp:lastModifiedBy>
  <cp:lastPrinted>2018-10-04T08:04:00Z</cp:lastPrinted>
  <dcterms:modified xmlns:xsi="http://www.w3.org/2001/XMLSchema-instance" xsi:type="dcterms:W3CDTF">2018-10-04T08:04:00Z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(1876-17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