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bb9a" w14:paraId="fdebb9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62718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718C">
      <w:pPr>
        <w:jc w:val="both"/>
        <w:rPr>
          <w:rFonts w:hAnsi="Times New Roman" w:ascii="Times New Roman"/>
          <w:szCs w:val="24"/>
          <w:lang w:val="hr-HR"/>
        </w:rPr>
      </w:pPr>
      <w:r w:rsidRPr="0062718C">
        <w:rPr>
          <w:rFonts w:hAnsi="Times New Roman" w:ascii="Times New Roman"/>
          <w:szCs w:val="24"/>
          <w:lang w:val="hr-HR"/>
        </w:rPr>
        <w:tab/>
      </w:r>
      <w:r w:rsidR="00EE69E5" w:rsidRPr="0062718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2718C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2718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622F7" w:rsidRPr="0062718C">
        <w:rPr>
          <w:rFonts w:hAnsi="Times New Roman" w:ascii="Times New Roman"/>
          <w:b/>
          <w:szCs w:val="24"/>
          <w:lang w:val="hr-HR"/>
        </w:rPr>
        <w:t>HORIZONT, CENTAR ZA RAZVOJ LJUDSKIH POTENCIJALA</w:t>
      </w:r>
      <w:r w:rsidR="00DF190F" w:rsidRPr="0062718C">
        <w:rPr>
          <w:rFonts w:hAnsi="Times New Roman" w:ascii="Times New Roman"/>
          <w:szCs w:val="24"/>
          <w:lang w:val="hr-HR"/>
        </w:rPr>
        <w:t>,</w:t>
      </w:r>
      <w:r w:rsidR="00B10597" w:rsidRPr="0062718C">
        <w:rPr>
          <w:rFonts w:hAnsi="Times New Roman" w:ascii="Times New Roman"/>
          <w:szCs w:val="24"/>
          <w:lang w:val="hr-HR"/>
        </w:rPr>
        <w:t xml:space="preserve"> Zagreb, </w:t>
      </w:r>
      <w:r w:rsidR="007622F7" w:rsidRPr="0062718C">
        <w:rPr>
          <w:rFonts w:hAnsi="Times New Roman" w:ascii="Times New Roman"/>
          <w:szCs w:val="24"/>
          <w:lang w:val="hr-HR"/>
        </w:rPr>
        <w:t>Haulikova 3</w:t>
      </w:r>
      <w:r w:rsidR="00B10597" w:rsidRPr="0062718C">
        <w:rPr>
          <w:rFonts w:hAnsi="Times New Roman" w:ascii="Times New Roman"/>
          <w:szCs w:val="24"/>
          <w:lang w:val="hr-HR"/>
        </w:rPr>
        <w:t>.,</w:t>
      </w:r>
      <w:r w:rsidR="00DF190F" w:rsidRPr="0062718C">
        <w:rPr>
          <w:rFonts w:hAnsi="Times New Roman" w:ascii="Times New Roman"/>
          <w:szCs w:val="24"/>
          <w:lang w:val="hr-HR"/>
        </w:rPr>
        <w:t xml:space="preserve"> OIB: </w:t>
      </w:r>
      <w:r w:rsidR="007622F7" w:rsidRPr="0062718C">
        <w:rPr>
          <w:rFonts w:hAnsi="Times New Roman" w:ascii="Times New Roman"/>
          <w:szCs w:val="24"/>
          <w:lang w:val="hr-HR"/>
        </w:rPr>
        <w:t>07414906695</w:t>
      </w:r>
      <w:r w:rsidR="00DF190F" w:rsidRPr="0062718C">
        <w:rPr>
          <w:rFonts w:hAnsi="Times New Roman" w:ascii="Times New Roman"/>
          <w:szCs w:val="24"/>
          <w:lang w:val="hr-HR"/>
        </w:rPr>
        <w:t xml:space="preserve">, </w:t>
      </w:r>
      <w:r w:rsidR="00EE69E5" w:rsidRPr="0062718C">
        <w:rPr>
          <w:rFonts w:hAnsi="Times New Roman" w:ascii="Times New Roman"/>
          <w:szCs w:val="24"/>
          <w:lang w:val="hr-HR"/>
        </w:rPr>
        <w:t xml:space="preserve">dana </w:t>
      </w:r>
      <w:r w:rsidR="008D5425" w:rsidRPr="0062718C">
        <w:rPr>
          <w:rFonts w:hAnsi="Times New Roman" w:ascii="Times New Roman"/>
          <w:szCs w:val="24"/>
          <w:lang w:val="hr-HR"/>
        </w:rPr>
        <w:t>2</w:t>
      </w:r>
      <w:r w:rsidR="001A0ADD" w:rsidRPr="0062718C">
        <w:rPr>
          <w:rFonts w:hAnsi="Times New Roman" w:ascii="Times New Roman"/>
          <w:szCs w:val="24"/>
          <w:lang w:val="hr-HR"/>
        </w:rPr>
        <w:t>9</w:t>
      </w:r>
      <w:r w:rsidR="008D5425" w:rsidRPr="0062718C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62718C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62718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2718C">
      <w:pPr>
        <w:pStyle w:val="BodyText21"/>
        <w:ind w:firstLine="0" w:left="0"/>
        <w:rPr>
          <w:rFonts w:hAnsi="Times New Roman" w:ascii="Times New Roman"/>
          <w:szCs w:val="24"/>
        </w:rPr>
      </w:pPr>
      <w:r w:rsidRPr="0062718C">
        <w:rPr>
          <w:rFonts w:hAnsi="Times New Roman" w:ascii="Times New Roman"/>
          <w:szCs w:val="24"/>
        </w:rPr>
        <w:t xml:space="preserve">I. </w:t>
      </w:r>
      <w:r w:rsidR="00EE69E5" w:rsidRPr="0062718C">
        <w:rPr>
          <w:rFonts w:hAnsi="Times New Roman" w:ascii="Times New Roman"/>
          <w:szCs w:val="24"/>
        </w:rPr>
        <w:t>Otvara se stečajni postupak nad dužnikom</w:t>
      </w:r>
      <w:r w:rsidRPr="0062718C">
        <w:rPr>
          <w:rFonts w:hAnsi="Times New Roman" w:ascii="Times New Roman"/>
          <w:szCs w:val="24"/>
        </w:rPr>
        <w:t xml:space="preserve"> </w:t>
      </w:r>
      <w:r w:rsidR="00613691" w:rsidRPr="0062718C">
        <w:rPr>
          <w:rFonts w:hAnsi="Times New Roman" w:ascii="Times New Roman"/>
          <w:szCs w:val="24"/>
        </w:rPr>
        <w:t>HORIZONT, CENTAR ZA RAZVOJ LJUDSKIH POTENCIJALA, Zagreb, Haulikova 3., OIB: 07414906695</w:t>
      </w:r>
      <w:r w:rsidR="00F25613" w:rsidRPr="0062718C">
        <w:rPr>
          <w:rFonts w:hAnsi="Times New Roman" w:ascii="Times New Roman"/>
          <w:szCs w:val="24"/>
        </w:rPr>
        <w:t xml:space="preserve">. </w:t>
      </w:r>
      <w:r w:rsidR="00EE69E5" w:rsidRPr="0062718C">
        <w:rPr>
          <w:rFonts w:hAnsi="Times New Roman" w:ascii="Times New Roman"/>
          <w:szCs w:val="24"/>
        </w:rPr>
        <w:t>Stečajni postupak otvoren je dana</w:t>
      </w:r>
      <w:r w:rsidR="001A0ADD" w:rsidRPr="0062718C">
        <w:rPr>
          <w:rFonts w:hAnsi="Times New Roman" w:ascii="Times New Roman"/>
          <w:szCs w:val="24"/>
        </w:rPr>
        <w:t xml:space="preserve"> 29. prosinca</w:t>
      </w:r>
      <w:r w:rsidR="00D24DA6" w:rsidRPr="0062718C">
        <w:rPr>
          <w:rFonts w:hAnsi="Times New Roman" w:ascii="Times New Roman"/>
          <w:szCs w:val="24"/>
        </w:rPr>
        <w:t xml:space="preserve"> 2015.,</w:t>
      </w:r>
      <w:r w:rsidR="001A0ADD" w:rsidRPr="0062718C">
        <w:rPr>
          <w:rFonts w:hAnsi="Times New Roman" w:ascii="Times New Roman"/>
          <w:szCs w:val="24"/>
        </w:rPr>
        <w:t xml:space="preserve"> u 1</w:t>
      </w:r>
      <w:r w:rsidR="0062718C" w:rsidRPr="0062718C">
        <w:rPr>
          <w:rFonts w:hAnsi="Times New Roman" w:ascii="Times New Roman"/>
          <w:szCs w:val="24"/>
        </w:rPr>
        <w:t>4</w:t>
      </w:r>
      <w:r w:rsidR="001A0ADD" w:rsidRPr="0062718C">
        <w:rPr>
          <w:rFonts w:hAnsi="Times New Roman" w:ascii="Times New Roman"/>
          <w:szCs w:val="24"/>
        </w:rPr>
        <w:t xml:space="preserve"> sati i </w:t>
      </w:r>
      <w:r w:rsidR="00BA25F3" w:rsidRPr="0062718C">
        <w:rPr>
          <w:rFonts w:hAnsi="Times New Roman" w:ascii="Times New Roman"/>
          <w:szCs w:val="24"/>
        </w:rPr>
        <w:t>0</w:t>
      </w:r>
      <w:r w:rsidR="001A0ADD" w:rsidRPr="0062718C">
        <w:rPr>
          <w:rFonts w:hAnsi="Times New Roman" w:ascii="Times New Roman"/>
          <w:szCs w:val="24"/>
        </w:rPr>
        <w:t>0 minuta</w:t>
      </w:r>
      <w:r w:rsidR="00EE69E5" w:rsidRPr="0062718C">
        <w:rPr>
          <w:rFonts w:hAnsi="Times New Roman" w:ascii="Times New Roman"/>
          <w:szCs w:val="24"/>
        </w:rPr>
        <w:t>, kada je ovo rješenje</w:t>
      </w:r>
      <w:r w:rsidR="00B2463B" w:rsidRPr="0062718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2718C">
      <w:pPr>
        <w:pStyle w:val="BodyText21"/>
        <w:rPr>
          <w:rFonts w:hAnsi="Times New Roman" w:ascii="Times New Roman"/>
          <w:szCs w:val="24"/>
        </w:rPr>
      </w:pPr>
    </w:p>
    <w:p w:rsidRDefault="00EB1310" w:rsidP="0062718C" w:rsidR="00EE69E5" w:rsidRPr="0062718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2718C">
        <w:rPr>
          <w:rFonts w:hAnsi="Times New Roman" w:ascii="Times New Roman"/>
          <w:szCs w:val="24"/>
        </w:rPr>
        <w:t xml:space="preserve">II. </w:t>
      </w:r>
      <w:r w:rsidR="00EE69E5" w:rsidRPr="0062718C">
        <w:rPr>
          <w:rFonts w:hAnsi="Times New Roman" w:ascii="Times New Roman"/>
          <w:szCs w:val="24"/>
        </w:rPr>
        <w:t xml:space="preserve">Za stečajnog upravitelja imenuje se </w:t>
      </w:r>
      <w:r w:rsidR="0062718C" w:rsidRPr="0062718C">
        <w:rPr>
          <w:rFonts w:hAnsi="Times New Roman" w:ascii="Times New Roman"/>
          <w:szCs w:val="24"/>
        </w:rPr>
        <w:t>Davor Ivančić, Čakovec, Ivana pl. Zajca 17, OIB: 21146522885.</w:t>
      </w:r>
    </w:p>
    <w:p w:rsidRDefault="00EE69E5" w:rsidP="00EE69E5" w:rsidR="00EE69E5" w:rsidRPr="0062718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2718C">
      <w:pPr>
        <w:jc w:val="both"/>
        <w:rPr>
          <w:rFonts w:hAnsi="Times New Roman" w:ascii="Times New Roman"/>
          <w:szCs w:val="24"/>
          <w:lang w:val="hr-HR"/>
        </w:rPr>
      </w:pPr>
      <w:r w:rsidRPr="0062718C">
        <w:rPr>
          <w:rFonts w:hAnsi="Times New Roman" w:ascii="Times New Roman"/>
          <w:szCs w:val="24"/>
          <w:lang w:val="hr-HR"/>
        </w:rPr>
        <w:t xml:space="preserve">III. </w:t>
      </w:r>
      <w:r w:rsidR="00EE69E5" w:rsidRPr="0062718C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613691" w:rsidRPr="0062718C">
        <w:rPr>
          <w:rFonts w:hAnsi="Times New Roman" w:ascii="Times New Roman"/>
          <w:szCs w:val="24"/>
          <w:lang w:val="hr-HR"/>
        </w:rPr>
        <w:t>HORIZONT, CENTAR ZA RAZVOJ LJUDSKIH POTENCIJALA, Zagreb, Haulikova 3., OIB: 07414906695</w:t>
      </w:r>
      <w:r w:rsidRPr="0062718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62718C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62718C">
        <w:rPr>
          <w:rFonts w:hAnsi="Times New Roman" w:ascii="Times New Roman"/>
          <w:lang w:val="hr-HR"/>
        </w:rPr>
        <w:tab/>
      </w:r>
      <w:r w:rsidR="00EB1310" w:rsidRPr="0062718C">
        <w:rPr>
          <w:rFonts w:hAnsi="Times New Roman" w:ascii="Times New Roman"/>
          <w:lang w:val="hr-HR"/>
        </w:rPr>
        <w:t xml:space="preserve">Oglasom od dana </w:t>
      </w:r>
      <w:r w:rsidR="00E15EF7" w:rsidRPr="0062718C">
        <w:rPr>
          <w:rFonts w:hAnsi="Times New Roman" w:ascii="Times New Roman"/>
          <w:lang w:val="hr-HR"/>
        </w:rPr>
        <w:t>5</w:t>
      </w:r>
      <w:r w:rsidR="002712ED" w:rsidRPr="0062718C">
        <w:rPr>
          <w:rFonts w:hAnsi="Times New Roman" w:ascii="Times New Roman"/>
          <w:lang w:val="hr-HR"/>
        </w:rPr>
        <w:t>.</w:t>
      </w:r>
      <w:r w:rsidR="00EB1310" w:rsidRPr="0062718C">
        <w:rPr>
          <w:rFonts w:hAnsi="Times New Roman" w:ascii="Times New Roman"/>
          <w:lang w:val="hr-HR"/>
        </w:rPr>
        <w:t xml:space="preserve"> </w:t>
      </w:r>
      <w:r w:rsidR="00E15EF7" w:rsidRPr="0062718C">
        <w:rPr>
          <w:rFonts w:hAnsi="Times New Roman" w:ascii="Times New Roman"/>
          <w:lang w:val="hr-HR"/>
        </w:rPr>
        <w:t>studenog</w:t>
      </w:r>
      <w:r w:rsidR="00EB1310" w:rsidRPr="0062718C">
        <w:rPr>
          <w:rFonts w:hAnsi="Times New Roman" w:ascii="Times New Roman"/>
          <w:lang w:val="hr-HR"/>
        </w:rPr>
        <w:t xml:space="preserve"> 2015. </w:t>
      </w:r>
      <w:r w:rsidRPr="0062718C">
        <w:rPr>
          <w:rFonts w:hAnsi="Times New Roman" w:ascii="Times New Roman"/>
          <w:lang w:val="hr-HR"/>
        </w:rPr>
        <w:t>pozvane su osobe ovlaštene za zastupanje dužnika po</w:t>
      </w:r>
      <w:r w:rsidR="00480E62" w:rsidRPr="0062718C">
        <w:rPr>
          <w:rFonts w:hAnsi="Times New Roman" w:ascii="Times New Roman"/>
          <w:lang w:val="hr-HR"/>
        </w:rPr>
        <w:t xml:space="preserve"> </w:t>
      </w:r>
      <w:r w:rsidRPr="0062718C">
        <w:rPr>
          <w:rFonts w:hAnsi="Times New Roman" w:ascii="Times New Roman"/>
          <w:lang w:val="hr-HR"/>
        </w:rPr>
        <w:t>zakonu</w:t>
      </w:r>
      <w:r w:rsidR="00867F16" w:rsidRPr="0062718C">
        <w:rPr>
          <w:rFonts w:hAnsi="Times New Roman" w:ascii="Times New Roman"/>
          <w:lang w:val="hr-HR"/>
        </w:rPr>
        <w:t xml:space="preserve">, </w:t>
      </w:r>
      <w:r w:rsidRPr="0062718C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2718C">
        <w:rPr>
          <w:rFonts w:hAnsi="Times New Roman" w:ascii="Times New Roman"/>
          <w:lang w:val="hr-HR"/>
        </w:rPr>
        <w:t xml:space="preserve"> </w:t>
      </w:r>
      <w:r w:rsidR="00B2463B" w:rsidRPr="0062718C">
        <w:rPr>
          <w:rFonts w:hAnsi="Times New Roman" w:ascii="Times New Roman"/>
          <w:lang w:val="hr-HR"/>
        </w:rPr>
        <w:t>dužnika</w:t>
      </w:r>
      <w:r w:rsidR="00B07B03" w:rsidRPr="0062718C">
        <w:rPr>
          <w:rFonts w:hAnsi="Times New Roman" w:ascii="Times New Roman"/>
          <w:lang w:val="hr-HR"/>
        </w:rPr>
        <w:t xml:space="preserve"> </w:t>
      </w:r>
      <w:r w:rsidRPr="0062718C">
        <w:rPr>
          <w:rFonts w:hAnsi="Times New Roman" w:ascii="Times New Roman"/>
          <w:lang w:val="hr-HR"/>
        </w:rPr>
        <w:t>na propisanom obrascu</w:t>
      </w:r>
      <w:r w:rsidR="00B2463B" w:rsidRPr="0062718C">
        <w:rPr>
          <w:rFonts w:hAnsi="Times New Roman" w:ascii="Times New Roman"/>
          <w:lang w:val="hr-HR"/>
        </w:rPr>
        <w:t xml:space="preserve">, sukladno </w:t>
      </w:r>
      <w:r w:rsidR="00B2463B">
        <w:rPr>
          <w:rFonts w:hAnsi="Times New Roman" w:ascii="Times New Roman"/>
          <w:lang w:val="hr-HR"/>
        </w:rPr>
        <w:t xml:space="preserve">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62718C" w:rsidP="004F50FD" w:rsidR="0062718C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533319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533319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9DD" w:rsidP="00DB4528" w:rsidR="00C859DD">
      <w:r>
        <w:separator/>
      </w:r>
    </w:p>
  </w:endnote>
  <w:endnote w:id="0" w:type="continuationSeparator">
    <w:p w:rsidRDefault="00C859DD" w:rsidP="00DB4528" w:rsidR="00C85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8EC" w:rsidRPr="009118E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9DD" w:rsidP="00DB4528" w:rsidR="00C859DD">
      <w:r>
        <w:separator/>
      </w:r>
    </w:p>
  </w:footnote>
  <w:footnote w:id="0" w:type="continuationSeparator">
    <w:p w:rsidRDefault="00C859DD" w:rsidP="00DB4528" w:rsidR="00C85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7622F7">
      <w:rPr>
        <w:rFonts w:hAnsi="Times New Roman" w:ascii="Times New Roman"/>
        <w:b/>
      </w:rPr>
      <w:t>1297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7622F7">
      <w:rPr>
        <w:rFonts w:hAnsi="Times New Roman" w:ascii="Times New Roman"/>
        <w:b/>
        <w:lang w:val="hr-HR"/>
      </w:rPr>
      <w:t>1297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80A5F"/>
    <w:rsid w:val="002E1310"/>
    <w:rsid w:val="00314802"/>
    <w:rsid w:val="00325C1E"/>
    <w:rsid w:val="0036343F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3319"/>
    <w:rsid w:val="00537BDA"/>
    <w:rsid w:val="00560B25"/>
    <w:rsid w:val="00562221"/>
    <w:rsid w:val="00582DE3"/>
    <w:rsid w:val="00591C1A"/>
    <w:rsid w:val="005940E9"/>
    <w:rsid w:val="005C2752"/>
    <w:rsid w:val="00613691"/>
    <w:rsid w:val="0062718C"/>
    <w:rsid w:val="006356C5"/>
    <w:rsid w:val="007037F9"/>
    <w:rsid w:val="00730EAB"/>
    <w:rsid w:val="00751C7E"/>
    <w:rsid w:val="007622F7"/>
    <w:rsid w:val="007A29F9"/>
    <w:rsid w:val="008017BF"/>
    <w:rsid w:val="00836165"/>
    <w:rsid w:val="00840E3D"/>
    <w:rsid w:val="008658FB"/>
    <w:rsid w:val="00867F16"/>
    <w:rsid w:val="008D5425"/>
    <w:rsid w:val="0090135C"/>
    <w:rsid w:val="009118E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71FF5"/>
    <w:rsid w:val="00BA25F3"/>
    <w:rsid w:val="00BB2D96"/>
    <w:rsid w:val="00BE51D4"/>
    <w:rsid w:val="00C06C05"/>
    <w:rsid w:val="00C21419"/>
    <w:rsid w:val="00C24971"/>
    <w:rsid w:val="00C331EA"/>
    <w:rsid w:val="00C56D4F"/>
    <w:rsid w:val="00C57CAF"/>
    <w:rsid w:val="00C859DD"/>
    <w:rsid w:val="00CB2889"/>
    <w:rsid w:val="00CB3343"/>
    <w:rsid w:val="00CC3CBB"/>
    <w:rsid w:val="00CD2670"/>
    <w:rsid w:val="00CF2939"/>
    <w:rsid w:val="00D24DA6"/>
    <w:rsid w:val="00D31872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15EF7"/>
    <w:rsid w:val="00E43D20"/>
    <w:rsid w:val="00EB1310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1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8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8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8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8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1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8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8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8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8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Unese zakonski zastupnik steč. dužnika
bez OIB-a i adrese, jer navedeno nije 
upisano u Izvod iz registra udruga(list 3-5 spisa)</izvorni_sadrzaj>
    <derivirana_varijabla naziv="DomainObject.Predmet.PrimjedbaSuca_1">Unese zakonski zastupnik steč. dužnika
bez OIB-a i adrese, jer navedeno nije 
upisano u Izvod iz registra udruga(list 3-5 spisa)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HORIZONT, CENTAR ZA RAZVOJ LJUDSKIH POTENCIJALA</izvorni_sadrzaj>
    <derivirana_varijabla naziv="DomainObject.Predmet.ProtustrankaFormated_1">  HORIZONT, CENTAR ZA RAZVOJ LJUDSKIH POTENCIJALA</derivirana_varijabla>
  </DomainObject.Predmet.ProtustrankaFormated>
  <DomainObject.Predmet.ProtustrankaFormatedOIB>
    <izvorni_sadrzaj>  HORIZONT, CENTAR ZA RAZVOJ LJUDSKIH POTENCIJALA, OIB 07414906695</izvorni_sadrzaj>
    <derivirana_varijabla naziv="DomainObject.Predmet.ProtustrankaFormatedOIB_1">  HORIZONT, CENTAR ZA RAZVOJ LJUDSKIH POTENCIJALA, OIB 07414906695</derivirana_varijabla>
  </DomainObject.Predmet.ProtustrankaFormatedOIB>
  <DomainObject.Predmet.ProtustrankaFormatedWithAdress>
    <izvorni_sadrzaj> HORIZONT, CENTAR ZA RAZVOJ LJUDSKIH POTENCIJALA, Haulikova 3, 10000 Zagreb</izvorni_sadrzaj>
    <derivirana_varijabla naziv="DomainObject.Predmet.ProtustrankaFormatedWithAdress_1"> HORIZONT, CENTAR ZA RAZVOJ LJUDSKIH POTENCIJALA, Haulikova 3, 10000 Zagreb</derivirana_varijabla>
  </DomainObject.Predmet.ProtustrankaFormatedWithAdress>
  <DomainObject.Predmet.ProtustrankaFormatedWithAdressOIB>
    <izvorni_sadrzaj> HORIZONT, CENTAR ZA RAZVOJ LJUDSKIH POTENCIJALA, OIB 07414906695, Haulikova 3, 10000 Zagreb</izvorni_sadrzaj>
    <derivirana_varijabla naziv="DomainObject.Predmet.ProtustrankaFormatedWithAdressOIB_1"> HORIZONT, CENTAR ZA RAZVOJ LJUDSKIH POTENCIJALA, OIB 07414906695, Haulikova 3, 10000 Zagreb</derivirana_varijabla>
  </DomainObject.Predmet.ProtustrankaFormatedWithAdressOIB>
  <DomainObject.Predmet.ProtustrankaWithAdress>
    <izvorni_sadrzaj>HORIZONT, CENTAR ZA RAZVOJ LJUDSKIH POTENCIJALA Haulikova 3, 10000 Zagreb</izvorni_sadrzaj>
    <derivirana_varijabla naziv="DomainObject.Predmet.ProtustrankaWithAdress_1">HORIZONT, CENTAR ZA RAZVOJ LJUDSKIH POTENCIJALA Haulikova 3, 10000 Zagreb</derivirana_varijabla>
  </DomainObject.Predmet.ProtustrankaWithAdress>
  <DomainObject.Predmet.ProtustrankaWithAdressOIB>
    <izvorni_sadrzaj>HORIZONT, CENTAR ZA RAZVOJ LJUDSKIH POTENCIJALA, OIB 07414906695, Haulikova 3, 10000 Zagreb</izvorni_sadrzaj>
    <derivirana_varijabla naziv="DomainObject.Predmet.ProtustrankaWithAdressOIB_1">HORIZONT, CENTAR ZA RAZVOJ LJUDSKIH POTENCIJALA, OIB 07414906695, Haulikova 3, 10000 Zagreb</derivirana_varijabla>
  </DomainObject.Predmet.ProtustrankaWithAdressOIB>
  <DomainObject.Predmet.ProtustrankaNazivFormated>
    <izvorni_sadrzaj>HORIZONT, CENTAR ZA RAZVOJ LJUDSKIH POTENCIJALA</izvorni_sadrzaj>
    <derivirana_varijabla naziv="DomainObject.Predmet.ProtustrankaNazivFormated_1">HORIZONT, CENTAR ZA RAZVOJ LJUDSKIH POTENCIJALA</derivirana_varijabla>
  </DomainObject.Predmet.ProtustrankaNazivFormated>
  <DomainObject.Predmet.ProtustrankaNazivFormatedOIB>
    <izvorni_sadrzaj>HORIZONT, CENTAR ZA RAZVOJ LJUDSKIH POTENCIJALA, OIB 07414906695</izvorni_sadrzaj>
    <derivirana_varijabla naziv="DomainObject.Predmet.ProtustrankaNazivFormatedOIB_1">HORIZONT, CENTAR ZA RAZVOJ LJUDSKIH POTENCIJALA, OIB 07414906695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HORIZONT, CENTAR ZA RAZVOJ LJUDSKIH POTENCIJALA</item>
    </izvorni_sadrzaj>
    <derivirana_varijabla naziv="DomainObject.Predmet.ProtuStrankaListFormated_1">
      <item>HORIZONT, CENTAR ZA RAZVOJ LJUDSKIH POTENCIJALA</item>
    </derivirana_varijabla>
  </DomainObject.Predmet.ProtuStrankaListFormated>
  <DomainObject.Predmet.ProtuStrankaListFormatedOIB>
    <izvorni_sadrzaj>
      <item>HORIZONT, CENTAR ZA RAZVOJ LJUDSKIH POTENCIJALA, OIB 07414906695</item>
    </izvorni_sadrzaj>
    <derivirana_varijabla naziv="DomainObject.Predmet.ProtuStrankaListFormatedOIB_1">
      <item>HORIZONT, CENTAR ZA RAZVOJ LJUDSKIH POTENCIJALA, OIB 07414906695</item>
    </derivirana_varijabla>
  </DomainObject.Predmet.ProtuStrankaListFormatedOIB>
  <DomainObject.Predmet.ProtuStrankaListFormatedWithAdress>
    <izvorni_sadrzaj>
      <item>HORIZONT, CENTAR ZA RAZVOJ LJUDSKIH POTENCIJALA, Haulikova 3, 10000 Zagreb</item>
    </izvorni_sadrzaj>
    <derivirana_varijabla naziv="DomainObject.Predmet.ProtuStrankaListFormatedWithAdress_1">
      <item>HORIZONT, CENTAR ZA RAZVOJ LJUDSKIH POTENCIJALA, Haulikova 3, 10000 Zagreb</item>
    </derivirana_varijabla>
  </DomainObject.Predmet.ProtuStrankaListFormatedWithAdress>
  <DomainObject.Predmet.ProtuStrankaListFormatedWithAdressOIB>
    <izvorni_sadrzaj>
      <item>HORIZONT, CENTAR ZA RAZVOJ LJUDSKIH POTENCIJALA, OIB 07414906695, Haulikova 3, 10000 Zagreb</item>
    </izvorni_sadrzaj>
    <derivirana_varijabla naziv="DomainObject.Predmet.ProtuStrankaListFormatedWithAdressOIB_1">
      <item>HORIZONT, CENTAR ZA RAZVOJ LJUDSKIH POTENCIJALA, OIB 07414906695, Haulikova 3, 10000 Zagreb</item>
    </derivirana_varijabla>
  </DomainObject.Predmet.ProtuStrankaListFormatedWithAdressOIB>
  <DomainObject.Predmet.ProtuStrankaListNazivFormated>
    <izvorni_sadrzaj>
      <item>HORIZONT, CENTAR ZA RAZVOJ LJUDSKIH POTENCIJALA</item>
    </izvorni_sadrzaj>
    <derivirana_varijabla naziv="DomainObject.Predmet.ProtuStrankaListNazivFormated_1">
      <item>HORIZONT, CENTAR ZA RAZVOJ LJUDSKIH POTENCIJALA</item>
    </derivirana_varijabla>
  </DomainObject.Predmet.ProtuStrankaListNazivFormated>
  <DomainObject.Predmet.ProtuStrankaListNazivFormatedOIB>
    <izvorni_sadrzaj>
      <item>HORIZONT, CENTAR ZA RAZVOJ LJUDSKIH POTENCIJALA, OIB 07414906695</item>
    </izvorni_sadrzaj>
    <derivirana_varijabla naziv="DomainObject.Predmet.ProtuStrankaListNazivFormatedOIB_1">
      <item>HORIZONT, CENTAR ZA RAZVOJ LJUDSKIH POTENCIJALA, OIB 07414906695</item>
    </derivirana_varijabla>
  </DomainObject.Predmet.ProtuStrankaListNazivFormatedOIB>
  <DomainObject.Predmet.OstaliListFormated>
    <izvorni_sadrzaj>
      <item>Ante Glavaš</item>
    </izvorni_sadrzaj>
    <derivirana_varijabla naziv="DomainObject.Predmet.OstaliListFormated_1">
      <item>Ante Glavaš</item>
    </derivirana_varijabla>
  </DomainObject.Predmet.OstaliListFormated>
  <DomainObject.Predmet.OstaliListFormatedOIB>
    <izvorni_sadrzaj>
      <item>Ante Glavaš</item>
    </izvorni_sadrzaj>
    <derivirana_varijabla naziv="DomainObject.Predmet.OstaliListFormatedOIB_1">
      <item>Ante Glavaš</item>
    </derivirana_varijabla>
  </DomainObject.Predmet.OstaliListFormatedOIB>
  <DomainObject.Predmet.OstaliListFormatedWithAdress>
    <izvorni_sadrzaj>
      <item>Ante Glavaš</item>
    </izvorni_sadrzaj>
    <derivirana_varijabla naziv="DomainObject.Predmet.OstaliListFormatedWithAdress_1">
      <item>Ante Glavaš</item>
    </derivirana_varijabla>
  </DomainObject.Predmet.OstaliListFormatedWithAdress>
  <DomainObject.Predmet.OstaliListFormatedWithAdressOIB>
    <izvorni_sadrzaj>
      <item>Ante Glavaš</item>
    </izvorni_sadrzaj>
    <derivirana_varijabla naziv="DomainObject.Predmet.OstaliListFormatedWithAdressOIB_1">
      <item>Ante Glavaš</item>
    </derivirana_varijabla>
  </DomainObject.Predmet.OstaliListFormatedWithAdressOIB>
  <DomainObject.Predmet.OstaliListNazivFormated>
    <izvorni_sadrzaj>
      <item>Ante Glavaš</item>
    </izvorni_sadrzaj>
    <derivirana_varijabla naziv="DomainObject.Predmet.OstaliListNazivFormated_1">
      <item>Ante Glavaš</item>
    </derivirana_varijabla>
  </DomainObject.Predmet.OstaliListNazivFormated>
  <DomainObject.Predmet.OstaliListNazivFormatedOIB>
    <izvorni_sadrzaj>
      <item>Ante Glavaš</item>
    </izvorni_sadrzaj>
    <derivirana_varijabla naziv="DomainObject.Predmet.OstaliListNazivFormatedOIB_1">
      <item>Ante Glavaš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HORIZONT, CENTAR ZA RAZVOJ LJUDSKIH POTENCIJALA</izvorni_sadrzaj>
    <derivirana_varijabla naziv="DomainObject.Predmet.ProtustrankaIDrugi_1">HORIZONT, CENTAR ZA RAZVOJ LJUDSKIH POTENCIJALA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HORIZONT, CENTAR ZA RAZVOJ LJUDSKIH POTENCIJALA, OIB 07414906695, Haulikova 3, 10000 Zagreb</izvorni_sadrzaj>
    <derivirana_varijabla naziv="DomainObject.Predmet.ProtustrankaIDrugiAdressOIB_1">HORIZONT, CENTAR ZA RAZVOJ LJUDSKIH POTENCIJALA, OIB 07414906695, Haulikova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HORIZONT, CENTAR ZA RAZVOJ LJUDSKIH POTENCIJALA</item>
      <item>Ante Glavaš</item>
    </izvorni_sadrzaj>
    <derivirana_varijabla naziv="DomainObject.Predmet.SudioniciListNaziv_1">
      <item>FINA Regionalni centar Zagreb</item>
      <item>HORIZONT, CENTAR ZA RAZVOJ LJUDSKIH POTENCIJALA</item>
      <item>Ante Glavaš</item>
    </derivirana_varijabla>
  </DomainObject.Predmet.SudioniciListNaziv>
  <DomainObject.Predmet.SudioniciListAdressOIB>
    <izvorni_sadrzaj>
      <item>FINA Regionalni centar Zagreb, OIB 85821130368, Trg svibanjskih žrtava 1995. 1,10000 Zagreb</item>
      <item>HORIZONT, CENTAR ZA RAZVOJ LJUDSKIH POTENCIJALA, OIB 07414906695, Haulikova 3,10000 Zagreb</item>
      <item>Ante Glavaš</item>
    </izvorni_sadrzaj>
    <derivirana_varijabla naziv="DomainObject.Predmet.SudioniciListAdressOIB_1">
      <item>FINA Regionalni centar Zagreb, OIB 85821130368, Trg svibanjskih žrtava 1995. 1,10000 Zagreb</item>
      <item>HORIZONT, CENTAR ZA RAZVOJ LJUDSKIH POTENCIJALA, OIB 07414906695, Haulikova 3,10000 Zagreb</item>
      <item>Ante Glavaš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07414906695</item>
      <item>, OIB null</item>
    </izvorni_sadrzaj>
    <derivirana_varijabla naziv="DomainObject.Predmet.SudioniciListNazivOIB_1">
      <item>, OIB 85821130368</item>
      <item>, OIB 07414906695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2623</properties:Characters>
  <properties:Lines>88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Irena Benko</cp:lastModifiedBy>
  <cp:lastPrinted>2015-12-29T12:56:00Z</cp:lastPrinted>
  <dcterms:modified xmlns:xsi="http://www.w3.org/2001/XMLSchema-instance" xsi:type="dcterms:W3CDTF">2015-12-29T12:56:00Z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