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a54c" w14:paraId="5fca54c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DC012D">
        <w:t>139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C012D">
        <w:t>LIPA TURIZAM j.d.o.o. za djelatnost turističke agencije i trgovinu</w:t>
      </w:r>
      <w:r w:rsidR="00DC012D" w:rsidRPr="000539FB">
        <w:t xml:space="preserve">, </w:t>
      </w:r>
      <w:r w:rsidR="00DC012D">
        <w:t>Zadar</w:t>
      </w:r>
      <w:r w:rsidR="00DC012D" w:rsidRPr="000539FB">
        <w:t xml:space="preserve">, </w:t>
      </w:r>
      <w:r w:rsidR="00DC012D">
        <w:t>Zrinsko Frankopanska 5</w:t>
      </w:r>
      <w:r w:rsidR="00DC012D" w:rsidRPr="000539FB">
        <w:t xml:space="preserve">, OIB: </w:t>
      </w:r>
      <w:r w:rsidR="00DC012D">
        <w:t>92613247154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DC012D">
        <w:t>Ivani Dragun iz Zadra</w:t>
      </w:r>
      <w:r>
        <w:t xml:space="preserve">,  </w:t>
      </w:r>
      <w:r w:rsidR="00F40315">
        <w:t>11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5E92">
        <w:rPr>
          <w:b/>
        </w:rPr>
        <w:t>29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F40315">
        <w:rPr>
          <w:b/>
        </w:rPr>
        <w:t>10</w:t>
      </w:r>
      <w:r w:rsidR="00DF0E12">
        <w:rPr>
          <w:b/>
        </w:rPr>
        <w:t>,</w:t>
      </w:r>
      <w:r w:rsidR="00F40315">
        <w:rPr>
          <w:b/>
        </w:rPr>
        <w:t>30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DC012D">
        <w:t>Ivana Dragun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DC012D">
        <w:t>Ivana Dragun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DC012D">
        <w:t>dužnikom LIPA TURIZAM j.d.o.o. za djelatnost turističke agencije i trgovinu</w:t>
      </w:r>
      <w:r w:rsidR="00DC012D" w:rsidRPr="000539FB">
        <w:t xml:space="preserve">, </w:t>
      </w:r>
      <w:r w:rsidR="00DC012D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DC012D">
        <w:t>20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DC012D">
        <w:t>487</w:t>
      </w:r>
      <w:r w:rsidRPr="006A6907">
        <w:t xml:space="preserve"> dana u iznosu od </w:t>
      </w:r>
      <w:r w:rsidR="00DC012D">
        <w:t>53</w:t>
      </w:r>
      <w:r w:rsidR="007263AB">
        <w:t>.</w:t>
      </w:r>
      <w:r w:rsidR="00DC012D">
        <w:t>634</w:t>
      </w:r>
      <w:r w:rsidR="007263AB">
        <w:t>,</w:t>
      </w:r>
      <w:r w:rsidR="00DC012D">
        <w:t>30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E35E92">
        <w:t>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 xml:space="preserve">U Zadru </w:t>
      </w:r>
      <w:r w:rsidR="00F40315">
        <w:t>11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5F3F0A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DC012D">
        <w:t>Ivana Dragun iz Zadra</w:t>
      </w:r>
      <w:r w:rsidR="00DC012D" w:rsidRPr="0010055C">
        <w:t xml:space="preserve">, </w:t>
      </w:r>
      <w:r w:rsidR="00DC012D">
        <w:t>Put Stanova 80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F3F0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DC012D">
      <w:t>139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5F3F0A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8350B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12D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0315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</izvorni_sadrzaj>
    <derivirana_varijabla naziv="DomainObject.Predmet.SudioniciListNaziv_1">
      <item>Financijska agencija, Podružnica Zadar</item>
      <item>LIPA TURIZAM j.d.o.o. za djelatnost turističke agencije i trgovinu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</izvorni_sadrzaj>
    <derivirana_varijabla naziv="DomainObject.Predmet.SudioniciListNazivOIB_1">
      <item>, OIB 85821130368</item>
      <item>, OIB 92613247154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D47AA-193A-44A7-8BE6-6831ED1F9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2419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2018-05-10T13:23:00Z</dcterms:created>
  <dc:creator>Administrator</dc:creator>
  <cp:lastModifiedBy>Ante Rubelj</cp:lastModifiedBy>
  <cp:lastPrinted>2018-05-11T08:43:00Z</cp:lastPrinted>
  <dcterms:modified xmlns:xsi="http://www.w3.org/2001/XMLSchema-instance" xsi:type="dcterms:W3CDTF">2018-05-11T08:43:00Z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(1St-139-18-4 -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