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d73ee" w14:paraId="8cd73ee" w:rsidRDefault="000208DC" w:rsidP="000208DC" w:rsidR="000208DC" w:rsidRPr="00172A0A">
      <w:pPr>
        <w15:collapsed w:val="false"/>
        <w:rPr>
          <w:sz w:val="24"/>
          <w:szCs w:val="24"/>
        </w:rPr>
      </w:pPr>
      <w:bookmarkStart w:name="_GoBack" w:id="0"/>
      <w:bookmarkEnd w:id="0"/>
      <w:r w:rsidRPr="00172A0A">
        <w:rPr>
          <w:noProof/>
          <w:sz w:val="24"/>
          <w:szCs w:val="24"/>
          <w:lang w:val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08DC" w:rsidP="000208DC" w:rsidR="000208DC" w:rsidRPr="00172A0A">
      <w:pPr>
        <w:rPr>
          <w:sz w:val="24"/>
          <w:szCs w:val="24"/>
        </w:rPr>
      </w:pPr>
      <w:r w:rsidRPr="00172A0A">
        <w:rPr>
          <w:sz w:val="24"/>
          <w:szCs w:val="24"/>
        </w:rPr>
        <w:t>REPUBLIKA HRVATSKA</w:t>
      </w:r>
    </w:p>
    <w:p w:rsidRDefault="000208DC" w:rsidP="000208DC" w:rsidR="000208DC" w:rsidRPr="00172A0A">
      <w:pPr>
        <w:rPr>
          <w:sz w:val="24"/>
          <w:szCs w:val="24"/>
        </w:rPr>
      </w:pPr>
      <w:r w:rsidRPr="00172A0A">
        <w:rPr>
          <w:sz w:val="24"/>
          <w:szCs w:val="24"/>
        </w:rPr>
        <w:t xml:space="preserve">  Trgovački sud u Zagrebu</w:t>
      </w:r>
    </w:p>
    <w:p w:rsidRDefault="000208DC" w:rsidP="000208DC" w:rsidR="000208DC" w:rsidRPr="00172A0A">
      <w:pPr>
        <w:rPr>
          <w:sz w:val="24"/>
          <w:szCs w:val="24"/>
        </w:rPr>
      </w:pPr>
      <w:r w:rsidRPr="00172A0A">
        <w:rPr>
          <w:sz w:val="24"/>
          <w:szCs w:val="24"/>
        </w:rPr>
        <w:t xml:space="preserve">   Zagreb, Amruševa 2/II                                                                     </w:t>
      </w:r>
      <w:r>
        <w:rPr>
          <w:sz w:val="24"/>
          <w:szCs w:val="24"/>
        </w:rPr>
        <w:t xml:space="preserve"> </w:t>
      </w:r>
    </w:p>
    <w:p w:rsidRDefault="000208DC" w:rsidP="000208DC" w:rsidR="000208DC" w:rsidRPr="00172A0A">
      <w:pPr>
        <w:jc w:val="right"/>
        <w:rPr>
          <w:sz w:val="24"/>
          <w:szCs w:val="24"/>
        </w:rPr>
      </w:pPr>
    </w:p>
    <w:p w:rsidRDefault="000208DC" w:rsidP="000208DC" w:rsidR="000208DC" w:rsidRPr="00172A0A">
      <w:pPr>
        <w:jc w:val="center"/>
        <w:rPr>
          <w:sz w:val="24"/>
          <w:szCs w:val="24"/>
        </w:rPr>
      </w:pPr>
      <w:r w:rsidRPr="00172A0A">
        <w:rPr>
          <w:sz w:val="24"/>
          <w:szCs w:val="24"/>
        </w:rPr>
        <w:t>REPUBLIKA HRVATSKA</w:t>
      </w:r>
    </w:p>
    <w:p w:rsidRDefault="000208DC" w:rsidP="000208DC" w:rsidR="000208DC" w:rsidRPr="00172A0A">
      <w:pPr>
        <w:jc w:val="center"/>
        <w:rPr>
          <w:sz w:val="24"/>
          <w:szCs w:val="24"/>
        </w:rPr>
      </w:pPr>
    </w:p>
    <w:p w:rsidRDefault="000208DC" w:rsidP="000208DC" w:rsidR="000208DC" w:rsidRPr="00172A0A">
      <w:pPr>
        <w:jc w:val="center"/>
        <w:rPr>
          <w:sz w:val="24"/>
          <w:szCs w:val="24"/>
        </w:rPr>
      </w:pPr>
      <w:r w:rsidRPr="00172A0A">
        <w:rPr>
          <w:sz w:val="24"/>
          <w:szCs w:val="24"/>
        </w:rPr>
        <w:t>R J E Š E NJ E</w:t>
      </w:r>
    </w:p>
    <w:p w:rsidRDefault="000208DC" w:rsidP="000208DC" w:rsidR="000208DC" w:rsidRPr="00172A0A">
      <w:pPr>
        <w:jc w:val="center"/>
        <w:rPr>
          <w:b/>
          <w:sz w:val="24"/>
          <w:szCs w:val="24"/>
        </w:rPr>
      </w:pPr>
    </w:p>
    <w:p w:rsidRDefault="000208DC" w:rsidP="000208DC" w:rsidR="000208DC" w:rsidRPr="00172A0A">
      <w:pPr>
        <w:jc w:val="both"/>
        <w:rPr>
          <w:sz w:val="24"/>
          <w:szCs w:val="24"/>
        </w:rPr>
      </w:pPr>
      <w:r w:rsidRPr="00172A0A">
        <w:rPr>
          <w:sz w:val="24"/>
          <w:szCs w:val="24"/>
        </w:rPr>
        <w:tab/>
        <w:t>Trgovački sud u Zagrebu po stečajnom sucu toga suda Nikoli Ribarić, u stečajnom postupku nad dužnikom PRIMA d.o.o. u stečaju, Plaški, Plitvička 11, MBS 02</w:t>
      </w:r>
      <w:r w:rsidR="00057792">
        <w:rPr>
          <w:sz w:val="24"/>
          <w:szCs w:val="24"/>
        </w:rPr>
        <w:t>0031113, OIB 04349812191, dana 2</w:t>
      </w:r>
      <w:r w:rsidR="0004542E">
        <w:rPr>
          <w:sz w:val="24"/>
          <w:szCs w:val="24"/>
        </w:rPr>
        <w:t>6</w:t>
      </w:r>
      <w:r w:rsidRPr="00172A0A">
        <w:rPr>
          <w:sz w:val="24"/>
          <w:szCs w:val="24"/>
        </w:rPr>
        <w:t>.</w:t>
      </w:r>
      <w:r w:rsidR="00057792">
        <w:rPr>
          <w:sz w:val="24"/>
          <w:szCs w:val="24"/>
        </w:rPr>
        <w:t xml:space="preserve"> veljače</w:t>
      </w:r>
      <w:r w:rsidRPr="00172A0A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172A0A">
        <w:rPr>
          <w:sz w:val="24"/>
          <w:szCs w:val="24"/>
        </w:rPr>
        <w:t>.</w:t>
      </w:r>
    </w:p>
    <w:p w:rsidRDefault="003768FB" w:rsidP="000208DC" w:rsidR="003768FB">
      <w:pPr>
        <w:jc w:val="center"/>
        <w:rPr>
          <w:sz w:val="24"/>
          <w:szCs w:val="24"/>
          <w:lang w:val="hr-HR"/>
        </w:rPr>
      </w:pPr>
    </w:p>
    <w:p w:rsidRDefault="000208DC" w:rsidP="000208DC" w:rsidR="000208DC" w:rsidRPr="00172A0A">
      <w:pPr>
        <w:jc w:val="center"/>
        <w:rPr>
          <w:sz w:val="24"/>
          <w:szCs w:val="24"/>
          <w:lang w:val="hr-HR"/>
        </w:rPr>
      </w:pPr>
      <w:r w:rsidRPr="00172A0A">
        <w:rPr>
          <w:sz w:val="24"/>
          <w:szCs w:val="24"/>
          <w:lang w:val="hr-HR"/>
        </w:rPr>
        <w:t>r i j e š i o  j e</w:t>
      </w:r>
    </w:p>
    <w:p w:rsidRDefault="000208DC" w:rsidP="000208DC" w:rsidR="000208DC" w:rsidRPr="00172A0A">
      <w:pPr>
        <w:jc w:val="both"/>
        <w:rPr>
          <w:sz w:val="24"/>
          <w:szCs w:val="24"/>
          <w:lang w:val="hr-HR"/>
        </w:rPr>
      </w:pPr>
    </w:p>
    <w:p w:rsidRDefault="000208DC" w:rsidP="000208DC" w:rsidR="0005779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ab/>
      </w:r>
      <w:r w:rsidR="00057792">
        <w:rPr>
          <w:sz w:val="24"/>
          <w:szCs w:val="24"/>
          <w:lang w:val="hr-HR"/>
        </w:rPr>
        <w:t>Ukida se</w:t>
      </w:r>
      <w:r w:rsidR="0004542E">
        <w:rPr>
          <w:sz w:val="24"/>
          <w:szCs w:val="24"/>
          <w:lang w:val="hr-HR"/>
        </w:rPr>
        <w:t xml:space="preserve"> pravna radnja podnošenja žalbe</w:t>
      </w:r>
      <w:r w:rsidR="0004542E" w:rsidRPr="00837BFB">
        <w:rPr>
          <w:sz w:val="24"/>
          <w:szCs w:val="24"/>
          <w:lang w:val="hr-HR"/>
        </w:rPr>
        <w:t xml:space="preserve"> PRIMA AQUA d.d. Plaški, Plitvička 11, MBS: 020022781, OIB: 71796411864</w:t>
      </w:r>
      <w:r w:rsidR="0004542E">
        <w:rPr>
          <w:sz w:val="24"/>
          <w:szCs w:val="24"/>
          <w:lang w:val="hr-HR"/>
        </w:rPr>
        <w:t xml:space="preserve"> od 24.10.2017. godine</w:t>
      </w:r>
      <w:r w:rsidR="0004542E" w:rsidRPr="00AF434D">
        <w:rPr>
          <w:sz w:val="24"/>
          <w:szCs w:val="24"/>
          <w:lang w:val="hr-HR"/>
        </w:rPr>
        <w:t xml:space="preserve"> </w:t>
      </w:r>
      <w:r w:rsidR="0004542E">
        <w:rPr>
          <w:sz w:val="24"/>
          <w:szCs w:val="24"/>
          <w:lang w:val="hr-HR"/>
        </w:rPr>
        <w:t>protiv Rješenja Trgovačkog suda u Zagrebu, poslovnog broja: St-562/2014 od 10. listopada 2017. godine</w:t>
      </w:r>
    </w:p>
    <w:p w:rsidRDefault="00057792" w:rsidP="000208DC" w:rsidR="00057792">
      <w:pPr>
        <w:jc w:val="both"/>
        <w:rPr>
          <w:sz w:val="24"/>
          <w:szCs w:val="24"/>
          <w:lang w:val="hr-HR"/>
        </w:rPr>
      </w:pPr>
    </w:p>
    <w:p w:rsidRDefault="000208DC" w:rsidP="008E667F" w:rsidR="008E667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 </w:t>
      </w:r>
      <w:r>
        <w:rPr>
          <w:sz w:val="24"/>
          <w:szCs w:val="24"/>
          <w:lang w:val="hr-HR"/>
        </w:rPr>
        <w:tab/>
      </w:r>
      <w:r w:rsidR="008E667F">
        <w:rPr>
          <w:sz w:val="24"/>
          <w:szCs w:val="24"/>
          <w:lang w:val="hr-HR"/>
        </w:rPr>
        <w:t xml:space="preserve">Odbacuje se žalba koji je podnjela </w:t>
      </w:r>
      <w:r w:rsidR="008E667F" w:rsidRPr="00837BFB">
        <w:rPr>
          <w:sz w:val="24"/>
          <w:szCs w:val="24"/>
          <w:lang w:val="hr-HR"/>
        </w:rPr>
        <w:t>PRIMA AQUA d.d. Plaški, Plitvička 11, MBS: 020022781, OIB: 71796411864</w:t>
      </w:r>
      <w:r w:rsidR="008E667F">
        <w:rPr>
          <w:sz w:val="24"/>
          <w:szCs w:val="24"/>
          <w:lang w:val="hr-HR"/>
        </w:rPr>
        <w:t xml:space="preserve"> od 24.10.2017. godine</w:t>
      </w:r>
      <w:r w:rsidR="008E667F" w:rsidRPr="00AF434D">
        <w:rPr>
          <w:sz w:val="24"/>
          <w:szCs w:val="24"/>
          <w:lang w:val="hr-HR"/>
        </w:rPr>
        <w:t xml:space="preserve"> </w:t>
      </w:r>
      <w:r w:rsidR="008E667F">
        <w:rPr>
          <w:sz w:val="24"/>
          <w:szCs w:val="24"/>
          <w:lang w:val="hr-HR"/>
        </w:rPr>
        <w:t>protiv Rješenja Trgovačkog suda u Zagrebu, poslovnog broja: St-562/2014 od 10. listopada 2017. godine</w:t>
      </w:r>
      <w:r w:rsidR="00942EDF">
        <w:rPr>
          <w:sz w:val="24"/>
          <w:szCs w:val="24"/>
          <w:lang w:val="hr-HR"/>
        </w:rPr>
        <w:t xml:space="preserve"> kao nedopuštena</w:t>
      </w:r>
    </w:p>
    <w:p w:rsidRDefault="000208DC" w:rsidP="000208DC" w:rsidR="000208DC">
      <w:pPr>
        <w:jc w:val="both"/>
        <w:rPr>
          <w:lang w:val="hr-HR"/>
        </w:rPr>
      </w:pPr>
    </w:p>
    <w:p w:rsidRDefault="000208DC" w:rsidP="000208DC" w:rsidR="000208DC">
      <w:pPr>
        <w:ind w:firstLine="72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6B541C" w:rsidP="000208DC" w:rsidR="006B541C" w:rsidRPr="00172A0A">
      <w:pPr>
        <w:ind w:firstLine="720"/>
        <w:jc w:val="center"/>
        <w:rPr>
          <w:sz w:val="24"/>
          <w:szCs w:val="24"/>
          <w:lang w:val="hr-HR"/>
        </w:rPr>
      </w:pPr>
    </w:p>
    <w:p w:rsidRDefault="000208DC" w:rsidP="000208DC" w:rsidR="000208DC">
      <w:pPr>
        <w:jc w:val="both"/>
        <w:rPr>
          <w:sz w:val="24"/>
          <w:szCs w:val="24"/>
        </w:rPr>
      </w:pPr>
      <w:r w:rsidRPr="00172A0A">
        <w:rPr>
          <w:sz w:val="24"/>
          <w:szCs w:val="24"/>
          <w:lang w:val="hr-HR"/>
        </w:rPr>
        <w:tab/>
      </w:r>
      <w:r w:rsidRPr="00172A0A">
        <w:rPr>
          <w:sz w:val="24"/>
          <w:szCs w:val="24"/>
        </w:rPr>
        <w:t xml:space="preserve">U stečajnom postupku nad gore navedenim stečajnim dužnikom, </w:t>
      </w:r>
      <w:r>
        <w:rPr>
          <w:sz w:val="24"/>
          <w:szCs w:val="24"/>
        </w:rPr>
        <w:t>podnesena je žalba dana 24.10.2017. godine.</w:t>
      </w:r>
    </w:p>
    <w:p w:rsidRDefault="000208DC" w:rsidP="000208DC" w:rsidR="000208D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Uvidom u žalbu od 24.10.2017. godine sud je utvrdio kako je žalba podnesena od PRIMA AQUA d.d. i Mate Cvitković, Zagreb, po punomoćniku Mariji Tokić.</w:t>
      </w:r>
    </w:p>
    <w:p w:rsidRDefault="000208DC" w:rsidP="000208DC" w:rsidR="000208D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Međutim, Marija Tokić nema valjanu punomoć za zastupanje PRIMA AQUA d.d. i Matu Cvitkovića u ovosudnom predmetu.</w:t>
      </w:r>
    </w:p>
    <w:p w:rsidRDefault="000208DC" w:rsidP="000208DC" w:rsidR="000208D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tu okolnost ukazao je i Visoki trgovački sud Republike Hrvatske u svojem dopisu od 6. studenoga 2017. godine, poslovnog broja Pž-6705/2017.</w:t>
      </w:r>
    </w:p>
    <w:p w:rsidRDefault="000208DC" w:rsidP="000208DC" w:rsidR="000208D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Rješenjem od 17. studenoga 2017. godine pozvao Mariju Tokić </w:t>
      </w:r>
      <w:r w:rsidRPr="00097621">
        <w:rPr>
          <w:sz w:val="24"/>
          <w:szCs w:val="24"/>
        </w:rPr>
        <w:t>u roku od osam dana od isteka osmog dana od dana objave Rješenja na mrežno</w:t>
      </w:r>
      <w:r>
        <w:rPr>
          <w:sz w:val="24"/>
          <w:szCs w:val="24"/>
        </w:rPr>
        <w:t xml:space="preserve">j stranici E-Oglasna ploča suda </w:t>
      </w:r>
      <w:r w:rsidRPr="00097621">
        <w:rPr>
          <w:sz w:val="24"/>
          <w:szCs w:val="24"/>
        </w:rPr>
        <w:t>dostaviti valjanu punomoć za zastupanje PRIMA AQUA d.d., Plaški i Matu Cvitković, Zagreb.</w:t>
      </w:r>
    </w:p>
    <w:p w:rsidRDefault="000208DC" w:rsidP="000208DC" w:rsidR="000208D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Marija Tokić nije postupila po Rješenju suda od 17. studenoga 2017. godine i nije dostavila valjanu punomoć za zastupanje u ovosudno predmetu.</w:t>
      </w:r>
    </w:p>
    <w:p w:rsidRDefault="003768FB" w:rsidP="000208DC" w:rsidR="000208D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98.st.4. </w:t>
      </w:r>
      <w:r w:rsidR="000208DC" w:rsidRPr="00F66771">
        <w:rPr>
          <w:sz w:val="24"/>
          <w:szCs w:val="24"/>
        </w:rPr>
        <w:t>Zakona o parničnom postupku</w:t>
      </w:r>
      <w:r w:rsidR="000208DC">
        <w:rPr>
          <w:sz w:val="24"/>
          <w:szCs w:val="24"/>
        </w:rPr>
        <w:t xml:space="preserve"> (</w:t>
      </w:r>
      <w:r w:rsidR="000208DC" w:rsidRPr="00F66771">
        <w:rPr>
          <w:sz w:val="24"/>
          <w:szCs w:val="24"/>
        </w:rPr>
        <w:t>Narodne novine 53/1991, 91/1992, 112/1999, 129/2000, 88/2001, 117/2003, 88/2005, 2/2007, 96/2008, 84/2008, 123/2008, 57/2011, 25/2013, 89/2014</w:t>
      </w:r>
      <w:r>
        <w:rPr>
          <w:sz w:val="24"/>
          <w:szCs w:val="24"/>
        </w:rPr>
        <w:t>; dalje ZPP) određeno je da ako</w:t>
      </w:r>
      <w:r w:rsidRPr="003768FB">
        <w:rPr>
          <w:sz w:val="24"/>
          <w:szCs w:val="24"/>
        </w:rPr>
        <w:t xml:space="preserve"> sud utvrdi da osoba koja se pojavljuje kao punomoćnik nije ovlaštena za </w:t>
      </w:r>
      <w:r w:rsidRPr="003768FB">
        <w:rPr>
          <w:sz w:val="24"/>
          <w:szCs w:val="24"/>
        </w:rPr>
        <w:lastRenderedPageBreak/>
        <w:t>zastupanje, ukinut će parnične radnje što ih je ta osoba poduzela ako te radnje nije stranka naknadno odobrila</w:t>
      </w:r>
      <w:r>
        <w:rPr>
          <w:sz w:val="24"/>
          <w:szCs w:val="24"/>
        </w:rPr>
        <w:t>.</w:t>
      </w:r>
    </w:p>
    <w:p w:rsidRDefault="008E667F" w:rsidP="008E667F" w:rsidR="008E667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</w:rPr>
        <w:tab/>
        <w:t xml:space="preserve">Stoga je sud </w:t>
      </w:r>
      <w:r w:rsidR="000A5036">
        <w:rPr>
          <w:sz w:val="24"/>
          <w:szCs w:val="24"/>
        </w:rPr>
        <w:t>rješenjem</w:t>
      </w:r>
      <w:r>
        <w:rPr>
          <w:sz w:val="24"/>
          <w:szCs w:val="24"/>
        </w:rPr>
        <w:t xml:space="preserve"> od </w:t>
      </w:r>
      <w:r w:rsidRPr="008E667F">
        <w:rPr>
          <w:sz w:val="24"/>
          <w:szCs w:val="24"/>
        </w:rPr>
        <w:t>11. siječnja 2018</w:t>
      </w:r>
      <w:r>
        <w:rPr>
          <w:sz w:val="24"/>
          <w:szCs w:val="24"/>
        </w:rPr>
        <w:t xml:space="preserve"> pozvao </w:t>
      </w:r>
      <w:r w:rsidRPr="00837BFB">
        <w:rPr>
          <w:sz w:val="24"/>
          <w:szCs w:val="24"/>
          <w:lang w:val="hr-HR"/>
        </w:rPr>
        <w:t xml:space="preserve">PRIMA AQUA d.d. Plaški, Plitvička 11, MBS: 020022781, OIB: 71796411864, </w:t>
      </w:r>
      <w:r w:rsidRPr="00894CD3">
        <w:rPr>
          <w:sz w:val="24"/>
          <w:szCs w:val="24"/>
          <w:lang w:val="hr-HR"/>
        </w:rPr>
        <w:t>u roku od osam dana od isteka osmog dana od dana objave ovog Rješenja na mrežno</w:t>
      </w:r>
      <w:r>
        <w:rPr>
          <w:sz w:val="24"/>
          <w:szCs w:val="24"/>
          <w:lang w:val="hr-HR"/>
        </w:rPr>
        <w:t xml:space="preserve">j stranici E-Oglasna ploča suda, </w:t>
      </w:r>
      <w:r w:rsidRPr="000C2E17">
        <w:rPr>
          <w:sz w:val="24"/>
          <w:szCs w:val="24"/>
          <w:lang w:val="hr-HR"/>
        </w:rPr>
        <w:t xml:space="preserve">očitovati </w:t>
      </w:r>
      <w:r>
        <w:rPr>
          <w:sz w:val="24"/>
          <w:szCs w:val="24"/>
          <w:lang w:val="hr-HR"/>
        </w:rPr>
        <w:t xml:space="preserve">se </w:t>
      </w:r>
      <w:r w:rsidRPr="000C2E17">
        <w:rPr>
          <w:sz w:val="24"/>
          <w:szCs w:val="24"/>
          <w:lang w:val="hr-HR"/>
        </w:rPr>
        <w:t>odobrava li podnošenje</w:t>
      </w:r>
      <w:r>
        <w:rPr>
          <w:sz w:val="24"/>
          <w:szCs w:val="24"/>
          <w:lang w:val="hr-HR"/>
        </w:rPr>
        <w:t xml:space="preserve"> žalbe od 24.10.2017. godine</w:t>
      </w:r>
      <w:r w:rsidRPr="00AF434D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protiv Rješenja Trgovačkog suda u Zagrebu, poslovnog broja: St-562/2014 od 10. listopada 2017. godine</w:t>
      </w:r>
      <w:r w:rsidR="000A5036">
        <w:rPr>
          <w:sz w:val="24"/>
          <w:szCs w:val="24"/>
          <w:lang w:val="hr-HR"/>
        </w:rPr>
        <w:t xml:space="preserve"> i upozorio da</w:t>
      </w:r>
      <w:r>
        <w:rPr>
          <w:sz w:val="24"/>
          <w:szCs w:val="24"/>
          <w:lang w:val="hr-HR"/>
        </w:rPr>
        <w:t xml:space="preserve"> </w:t>
      </w:r>
      <w:r w:rsidR="000A5036">
        <w:rPr>
          <w:sz w:val="24"/>
          <w:szCs w:val="24"/>
          <w:lang w:val="hr-HR"/>
        </w:rPr>
        <w:t>u</w:t>
      </w:r>
      <w:r>
        <w:rPr>
          <w:sz w:val="24"/>
          <w:szCs w:val="24"/>
          <w:lang w:val="hr-HR"/>
        </w:rPr>
        <w:t xml:space="preserve">koliko </w:t>
      </w:r>
      <w:r w:rsidRPr="00837BFB">
        <w:rPr>
          <w:sz w:val="24"/>
          <w:szCs w:val="24"/>
          <w:lang w:val="hr-HR"/>
        </w:rPr>
        <w:t>PRIMA AQUA d.d. Plaški, Plitvička 11, MBS: 020022781, OIB: 71796411864</w:t>
      </w:r>
      <w:r>
        <w:rPr>
          <w:sz w:val="24"/>
          <w:szCs w:val="24"/>
          <w:lang w:val="hr-HR"/>
        </w:rPr>
        <w:t>, ne odobri podnošenje žalbe od 24.10.2017. godine, u roku određenom, sud će ukinuti radnju i žalbu odbaciti kao nedopuštenu.</w:t>
      </w:r>
    </w:p>
    <w:p w:rsidRDefault="000A5036" w:rsidP="008E667F" w:rsidR="000A503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Pr="000A5036">
        <w:rPr>
          <w:sz w:val="24"/>
          <w:szCs w:val="24"/>
          <w:lang w:val="hr-HR"/>
        </w:rPr>
        <w:t>PRIMA AQUA d.d. Plaški,</w:t>
      </w:r>
      <w:r>
        <w:rPr>
          <w:sz w:val="24"/>
          <w:szCs w:val="24"/>
          <w:lang w:val="hr-HR"/>
        </w:rPr>
        <w:t xml:space="preserve"> rješenje suda od 11. siječnja 2018. zaprimila je 22. siječnja 2018. godine.</w:t>
      </w:r>
    </w:p>
    <w:p w:rsidRDefault="000A5036" w:rsidP="000A5036" w:rsidR="000A5036" w:rsidRPr="00837BFB">
      <w:pPr>
        <w:ind w:firstLine="708"/>
        <w:jc w:val="both"/>
        <w:rPr>
          <w:sz w:val="24"/>
          <w:szCs w:val="24"/>
          <w:lang w:val="hr-HR"/>
        </w:rPr>
      </w:pPr>
      <w:r w:rsidRPr="00837BFB">
        <w:rPr>
          <w:sz w:val="24"/>
          <w:szCs w:val="24"/>
          <w:lang w:val="hr-HR"/>
        </w:rPr>
        <w:t>PRIMA AQUA d.d. Plaški,</w:t>
      </w:r>
      <w:r>
        <w:rPr>
          <w:sz w:val="24"/>
          <w:szCs w:val="24"/>
          <w:lang w:val="hr-HR"/>
        </w:rPr>
        <w:t xml:space="preserve"> nije postupila po rješenju suda od 11. siječnja 2018. godine i nije odobrila pravnu radnju podnošenja žalbe od 24.10.2017.</w:t>
      </w:r>
    </w:p>
    <w:p w:rsidRDefault="0040068D" w:rsidP="0040068D" w:rsidR="0040068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98.st.4. </w:t>
      </w:r>
      <w:r w:rsidRPr="00F66771">
        <w:rPr>
          <w:sz w:val="24"/>
          <w:szCs w:val="24"/>
        </w:rPr>
        <w:t>Zakona o parničnom postupku</w:t>
      </w:r>
      <w:r>
        <w:rPr>
          <w:sz w:val="24"/>
          <w:szCs w:val="24"/>
        </w:rPr>
        <w:t xml:space="preserve"> (</w:t>
      </w:r>
      <w:r w:rsidRPr="00F66771">
        <w:rPr>
          <w:sz w:val="24"/>
          <w:szCs w:val="24"/>
        </w:rPr>
        <w:t>Narodne novine 53/1991, 91/1992, 112/1999, 129/2000, 88/2001, 117/2003, 88/2005, 2/2007, 96/2008, 84/2008, 123/2008, 57/2011, 25/2013, 89/2014</w:t>
      </w:r>
      <w:r>
        <w:rPr>
          <w:sz w:val="24"/>
          <w:szCs w:val="24"/>
        </w:rPr>
        <w:t>; dalje ZPP) određeno je da ako</w:t>
      </w:r>
      <w:r w:rsidRPr="003768FB">
        <w:rPr>
          <w:sz w:val="24"/>
          <w:szCs w:val="24"/>
        </w:rPr>
        <w:t xml:space="preserve"> sud utvrdi da osoba koja se pojavljuje kao punomoćnik nije ovlaštena za zastupanje, ukinut će parnične radnje što ih je ta osoba poduzela ako te radnje nije stranka naknadno odobrila</w:t>
      </w:r>
      <w:r>
        <w:rPr>
          <w:sz w:val="24"/>
          <w:szCs w:val="24"/>
        </w:rPr>
        <w:t>.</w:t>
      </w:r>
    </w:p>
    <w:p w:rsidRDefault="00942EDF" w:rsidP="00942EDF" w:rsidR="00942ED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je</w:t>
      </w:r>
      <w:r w:rsidRPr="00F66771">
        <w:rPr>
          <w:sz w:val="24"/>
          <w:szCs w:val="24"/>
        </w:rPr>
        <w:t xml:space="preserve">, dakle, žalbu podnijela osoba koja nije ovlaštena za zastupanje, jer nema urednu punomoć </w:t>
      </w:r>
      <w:r>
        <w:rPr>
          <w:sz w:val="24"/>
          <w:szCs w:val="24"/>
        </w:rPr>
        <w:t xml:space="preserve">te kako </w:t>
      </w:r>
      <w:r w:rsidRPr="00837BFB">
        <w:rPr>
          <w:sz w:val="24"/>
          <w:szCs w:val="24"/>
          <w:lang w:val="hr-HR"/>
        </w:rPr>
        <w:t>PRIMA AQUA d.d. Plaški,</w:t>
      </w:r>
      <w:r>
        <w:rPr>
          <w:sz w:val="24"/>
          <w:szCs w:val="24"/>
          <w:lang w:val="hr-HR"/>
        </w:rPr>
        <w:t xml:space="preserve"> nije postupila po rješenju suda od 11. siječnja 2018. godine i nije odobrila pravnu radnju podnošenja žalbe, </w:t>
      </w:r>
      <w:r w:rsidRPr="00F66771">
        <w:rPr>
          <w:sz w:val="24"/>
          <w:szCs w:val="24"/>
        </w:rPr>
        <w:t>sud je žalbu odbacio kao nedopuštenu temeljem čl. 358 st. 3 Zakona o parničnom postupku</w:t>
      </w:r>
      <w:r>
        <w:rPr>
          <w:sz w:val="24"/>
          <w:szCs w:val="24"/>
        </w:rPr>
        <w:t xml:space="preserve"> (</w:t>
      </w:r>
      <w:r w:rsidRPr="00F66771">
        <w:rPr>
          <w:sz w:val="24"/>
          <w:szCs w:val="24"/>
        </w:rPr>
        <w:t>Narodne novine 53/1991, 91/1992, 112/1999, 129/2000, 88/2001, 117/2003, 88/2005, 2/2007, 96/2008, 84/2008, 123/2008, 57/2011, 25/2013, 89/2014</w:t>
      </w:r>
      <w:r>
        <w:rPr>
          <w:sz w:val="24"/>
          <w:szCs w:val="24"/>
        </w:rPr>
        <w:t>).</w:t>
      </w:r>
    </w:p>
    <w:p w:rsidRDefault="00942EDF" w:rsidP="00942EDF" w:rsidR="00942EDF" w:rsidRPr="00172A0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0208DC" w:rsidP="000208DC" w:rsidR="000208DC" w:rsidRPr="00172A0A">
      <w:pPr>
        <w:jc w:val="both"/>
        <w:rPr>
          <w:sz w:val="24"/>
          <w:szCs w:val="24"/>
        </w:rPr>
      </w:pPr>
    </w:p>
    <w:p w:rsidRDefault="000208DC" w:rsidP="000208DC" w:rsidR="000208DC" w:rsidRPr="00172A0A">
      <w:pPr>
        <w:jc w:val="both"/>
        <w:rPr>
          <w:sz w:val="24"/>
          <w:szCs w:val="24"/>
          <w:lang w:val="hr-HR"/>
        </w:rPr>
      </w:pPr>
      <w:r w:rsidRPr="00172A0A">
        <w:rPr>
          <w:b/>
          <w:sz w:val="24"/>
          <w:szCs w:val="24"/>
          <w:lang w:val="hr-HR"/>
        </w:rPr>
        <w:tab/>
      </w:r>
      <w:r w:rsidRPr="00172A0A">
        <w:rPr>
          <w:b/>
          <w:sz w:val="24"/>
          <w:szCs w:val="24"/>
          <w:lang w:val="hr-HR"/>
        </w:rPr>
        <w:tab/>
      </w:r>
      <w:r w:rsidRPr="00172A0A">
        <w:rPr>
          <w:b/>
          <w:sz w:val="24"/>
          <w:szCs w:val="24"/>
          <w:lang w:val="hr-HR"/>
        </w:rPr>
        <w:tab/>
      </w:r>
      <w:r w:rsidRPr="00172A0A">
        <w:rPr>
          <w:b/>
          <w:sz w:val="24"/>
          <w:szCs w:val="24"/>
          <w:lang w:val="hr-HR"/>
        </w:rPr>
        <w:tab/>
      </w:r>
      <w:r w:rsidR="00942EDF">
        <w:rPr>
          <w:sz w:val="24"/>
          <w:szCs w:val="24"/>
          <w:lang w:val="hr-HR"/>
        </w:rPr>
        <w:t>U Zagrebu, 2</w:t>
      </w:r>
      <w:r w:rsidR="007F22A9">
        <w:rPr>
          <w:sz w:val="24"/>
          <w:szCs w:val="24"/>
          <w:lang w:val="hr-HR"/>
        </w:rPr>
        <w:t>6</w:t>
      </w:r>
      <w:r w:rsidRPr="00172A0A">
        <w:rPr>
          <w:sz w:val="24"/>
          <w:szCs w:val="24"/>
          <w:lang w:val="hr-HR"/>
        </w:rPr>
        <w:t>.</w:t>
      </w:r>
      <w:r w:rsidR="00942EDF">
        <w:rPr>
          <w:sz w:val="24"/>
          <w:szCs w:val="24"/>
          <w:lang w:val="hr-HR"/>
        </w:rPr>
        <w:t xml:space="preserve"> veljače</w:t>
      </w:r>
      <w:r w:rsidRPr="00172A0A">
        <w:rPr>
          <w:sz w:val="24"/>
          <w:szCs w:val="24"/>
          <w:lang w:val="hr-HR"/>
        </w:rPr>
        <w:t xml:space="preserve"> 201</w:t>
      </w:r>
      <w:r>
        <w:rPr>
          <w:sz w:val="24"/>
          <w:szCs w:val="24"/>
          <w:lang w:val="hr-HR"/>
        </w:rPr>
        <w:t>8</w:t>
      </w:r>
      <w:r w:rsidRPr="00172A0A">
        <w:rPr>
          <w:sz w:val="24"/>
          <w:szCs w:val="24"/>
          <w:lang w:val="hr-HR"/>
        </w:rPr>
        <w:t xml:space="preserve">. </w:t>
      </w:r>
    </w:p>
    <w:p w:rsidRDefault="000208DC" w:rsidP="000208DC" w:rsidR="000208DC">
      <w:pPr>
        <w:jc w:val="both"/>
        <w:rPr>
          <w:sz w:val="24"/>
          <w:szCs w:val="24"/>
          <w:lang w:val="hr-HR"/>
        </w:rPr>
      </w:pPr>
    </w:p>
    <w:p w:rsidRDefault="000208DC" w:rsidP="000208DC" w:rsidR="000208D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72A0A">
        <w:rPr>
          <w:rFonts w:hAnsi="Times New Roman" w:ascii="Times New Roman"/>
          <w:szCs w:val="24"/>
        </w:rPr>
        <w:tab/>
      </w:r>
      <w:r w:rsidRPr="00172A0A">
        <w:rPr>
          <w:rFonts w:hAnsi="Times New Roman" w:ascii="Times New Roman"/>
          <w:szCs w:val="24"/>
        </w:rPr>
        <w:tab/>
      </w:r>
      <w:r w:rsidRPr="00172A0A">
        <w:rPr>
          <w:rFonts w:hAnsi="Times New Roman" w:ascii="Times New Roman"/>
          <w:szCs w:val="24"/>
        </w:rPr>
        <w:tab/>
      </w:r>
      <w:r w:rsidRPr="00172A0A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8D053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208DC" w:rsidP="000208DC" w:rsidR="000208DC" w:rsidRPr="00FC1355">
      <w:pPr>
        <w:pStyle w:val="Podnaslov"/>
        <w:ind w:firstLine="708" w:left="57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0208DC" w:rsidP="000208DC" w:rsidR="000208DC" w:rsidRPr="00172A0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208DC" w:rsidP="000208DC" w:rsidR="000208DC" w:rsidRPr="00F66771">
      <w:pPr>
        <w:jc w:val="both"/>
        <w:rPr>
          <w:sz w:val="24"/>
          <w:szCs w:val="24"/>
        </w:rPr>
      </w:pPr>
    </w:p>
    <w:p w:rsidRDefault="00D3337B" w:rsidP="00D3337B" w:rsidR="00D3337B" w:rsidRPr="00172A0A">
      <w:pPr>
        <w:jc w:val="both"/>
        <w:rPr>
          <w:sz w:val="24"/>
          <w:szCs w:val="24"/>
        </w:rPr>
      </w:pPr>
      <w:r w:rsidRPr="00172A0A">
        <w:rPr>
          <w:sz w:val="24"/>
          <w:szCs w:val="24"/>
        </w:rPr>
        <w:t>UPUTA O PRAVNOM LIJEKU:</w:t>
      </w:r>
    </w:p>
    <w:p w:rsidRDefault="00D3337B" w:rsidP="00D3337B" w:rsidR="00D3337B" w:rsidRPr="00172A0A">
      <w:pPr>
        <w:jc w:val="both"/>
        <w:rPr>
          <w:sz w:val="24"/>
          <w:szCs w:val="24"/>
        </w:rPr>
      </w:pPr>
    </w:p>
    <w:p w:rsidRDefault="00D3337B" w:rsidP="00D3337B" w:rsidR="00D3337B">
      <w:pPr>
        <w:jc w:val="both"/>
        <w:rPr>
          <w:sz w:val="24"/>
          <w:szCs w:val="24"/>
        </w:rPr>
      </w:pPr>
      <w:r w:rsidRPr="00172A0A">
        <w:rPr>
          <w:sz w:val="24"/>
          <w:szCs w:val="24"/>
        </w:rPr>
        <w:t>Protiv ovog rješenja nije dopuštena žalba ( čl. 278 st. 2 ZPP-a).</w:t>
      </w:r>
    </w:p>
    <w:p w:rsidRDefault="00D3337B" w:rsidP="00D3337B" w:rsidR="00D3337B">
      <w:pPr>
        <w:jc w:val="both"/>
        <w:rPr>
          <w:sz w:val="24"/>
          <w:szCs w:val="24"/>
        </w:rPr>
      </w:pPr>
    </w:p>
    <w:p w:rsidRDefault="000208DC" w:rsidP="000208DC" w:rsidR="000208DC" w:rsidRPr="00172A0A">
      <w:pPr>
        <w:ind w:firstLine="720"/>
        <w:jc w:val="both"/>
        <w:rPr>
          <w:sz w:val="24"/>
          <w:szCs w:val="24"/>
          <w:lang w:val="hr-HR"/>
        </w:rPr>
      </w:pPr>
    </w:p>
    <w:p w:rsidRDefault="000208DC" w:rsidP="000208DC" w:rsidR="000208DC" w:rsidRPr="00172A0A">
      <w:pPr>
        <w:jc w:val="both"/>
        <w:rPr>
          <w:sz w:val="24"/>
          <w:szCs w:val="24"/>
        </w:rPr>
      </w:pPr>
    </w:p>
    <w:p w:rsidRDefault="000208DC" w:rsidP="000208DC" w:rsidR="000208DC" w:rsidRPr="00172A0A">
      <w:pPr>
        <w:jc w:val="both"/>
        <w:rPr>
          <w:sz w:val="24"/>
          <w:szCs w:val="24"/>
        </w:rPr>
      </w:pPr>
    </w:p>
    <w:p w:rsidRDefault="000208DC" w:rsidP="000208DC" w:rsidR="000208DC" w:rsidRPr="00172A0A">
      <w:pPr>
        <w:jc w:val="both"/>
        <w:rPr>
          <w:sz w:val="24"/>
          <w:szCs w:val="24"/>
          <w:lang w:val="hr-HR"/>
        </w:rPr>
      </w:pPr>
      <w:r w:rsidRPr="00172A0A">
        <w:rPr>
          <w:sz w:val="24"/>
          <w:szCs w:val="24"/>
          <w:lang w:val="hr-HR"/>
        </w:rPr>
        <w:tab/>
      </w:r>
    </w:p>
    <w:p w:rsidRDefault="00A06CD0" w:rsidR="00A06CD0"/>
    <w:sectPr w:rsidSect="00C33F86" w:rsidR="00A06CD0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797" w:bottom="1417" w:right="2126" w:top="141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34D" w:rsidR="00A05AEF">
      <w:r>
        <w:separator/>
      </w:r>
    </w:p>
  </w:endnote>
  <w:endnote w:id="0" w:type="continuationSeparator">
    <w:p w:rsidRDefault="00AF434D" w:rsidR="00A05A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2E17" w:rsidR="00452A25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22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22A9" w:rsidR="00452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34D" w:rsidR="00A05AEF">
      <w:r>
        <w:separator/>
      </w:r>
    </w:p>
  </w:footnote>
  <w:footnote w:id="0" w:type="continuationSeparator">
    <w:p w:rsidRDefault="00AF434D" w:rsidR="00A05A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2E17" w:rsidR="00452A25" w:rsidRPr="00C5021C">
    <w:pPr>
      <w:pStyle w:val="Zaglavlje"/>
      <w:rPr>
        <w:sz w:val="24"/>
        <w:szCs w:val="24"/>
      </w:rPr>
    </w:pPr>
    <w:r>
      <w:tab/>
    </w:r>
    <w:r w:rsidRPr="00C5021C">
      <w:rPr>
        <w:sz w:val="24"/>
        <w:szCs w:val="24"/>
      </w:rPr>
      <w:t xml:space="preserve">                                                                                                 72. St-</w:t>
    </w:r>
    <w:r>
      <w:rPr>
        <w:sz w:val="24"/>
        <w:szCs w:val="24"/>
      </w:rPr>
      <w:t>562/2014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2E17" w:rsidR="00452A25" w:rsidRPr="00C5021C">
    <w:pPr>
      <w:pStyle w:val="Zaglavlje"/>
      <w:rPr>
        <w:sz w:val="24"/>
        <w:szCs w:val="24"/>
      </w:rPr>
    </w:pPr>
    <w:r>
      <w:tab/>
      <w:t xml:space="preserve">                                                                                                       </w:t>
    </w:r>
    <w:r w:rsidRPr="00C5021C">
      <w:rPr>
        <w:sz w:val="24"/>
        <w:szCs w:val="24"/>
      </w:rPr>
      <w:t>72. St-</w:t>
    </w:r>
    <w:r w:rsidR="006B541C">
      <w:rPr>
        <w:sz w:val="24"/>
        <w:szCs w:val="24"/>
      </w:rPr>
      <w:t>562/2014-</w:t>
    </w:r>
    <w:r w:rsidR="008D0536">
      <w:rPr>
        <w:sz w:val="24"/>
        <w:szCs w:val="24"/>
      </w:rPr>
      <w:t>9</w:t>
    </w:r>
    <w:r w:rsidR="006B541C">
      <w:rPr>
        <w:sz w:val="24"/>
        <w:szCs w:val="24"/>
      </w:rPr>
      <w:t>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08DC"/>
    <w:rsid w:val="000208DC"/>
    <w:rsid w:val="0004542E"/>
    <w:rsid w:val="00057792"/>
    <w:rsid w:val="000A5036"/>
    <w:rsid w:val="000C2E17"/>
    <w:rsid w:val="003768FB"/>
    <w:rsid w:val="0040068D"/>
    <w:rsid w:val="005B0A1C"/>
    <w:rsid w:val="006B541C"/>
    <w:rsid w:val="007F22A9"/>
    <w:rsid w:val="00894CD3"/>
    <w:rsid w:val="008D0536"/>
    <w:rsid w:val="008E667F"/>
    <w:rsid w:val="00942EDF"/>
    <w:rsid w:val="00A05AEF"/>
    <w:rsid w:val="00A06CD0"/>
    <w:rsid w:val="00AF434D"/>
    <w:rsid w:val="00D06F35"/>
    <w:rsid w:val="00D3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08D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0208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208DC"/>
    <w:rPr>
      <w:rFonts w:cs="Times New Roman" w:eastAsia="Times New Roman" w:hAnsi="Times New Roman" w:ascii="Times New Roman"/>
      <w:sz w:val="20"/>
      <w:szCs w:val="20"/>
      <w:lang w:eastAsia="hr-HR" w:val="en-US"/>
    </w:rPr>
  </w:style>
  <w:style w:styleId="Brojstranice" w:type="character">
    <w:name w:val="page number"/>
    <w:basedOn w:val="Zadanifontodlomka"/>
    <w:rsid w:val="000208DC"/>
  </w:style>
  <w:style w:styleId="Zaglavlje" w:type="paragraph">
    <w:name w:val="header"/>
    <w:basedOn w:val="Normal"/>
    <w:link w:val="ZaglavljeChar"/>
    <w:rsid w:val="000208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208DC"/>
    <w:rPr>
      <w:rFonts w:cs="Times New Roman" w:eastAsia="Times New Roman" w:hAnsi="Times New Roman" w:ascii="Times New Roman"/>
      <w:sz w:val="20"/>
      <w:szCs w:val="20"/>
      <w:lang w:eastAsia="hr-HR" w:val="en-US"/>
    </w:rPr>
  </w:style>
  <w:style w:styleId="Podnaslov" w:type="paragraph">
    <w:name w:val="Subtitle"/>
    <w:basedOn w:val="Normal"/>
    <w:link w:val="PodnaslovChar"/>
    <w:qFormat/>
    <w:rsid w:val="000208DC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0208DC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08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08DC"/>
    <w:rPr>
      <w:rFonts w:cs="Tahoma" w:eastAsia="Times New Roman" w:hAnsi="Tahoma" w:asci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7F22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2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2A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2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2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08D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0208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208DC"/>
    <w:rPr>
      <w:rFonts w:ascii="Times New Roman" w:cs="Times New Roman" w:eastAsia="Times New Roman" w:hAnsi="Times New Roman"/>
      <w:sz w:val="20"/>
      <w:szCs w:val="20"/>
      <w:lang w:eastAsia="hr-HR" w:val="en-US"/>
    </w:rPr>
  </w:style>
  <w:style w:styleId="Brojstranice" w:type="character">
    <w:name w:val="page number"/>
    <w:basedOn w:val="Zadanifontodlomka"/>
    <w:rsid w:val="000208DC"/>
  </w:style>
  <w:style w:styleId="Zaglavlje" w:type="paragraph">
    <w:name w:val="header"/>
    <w:basedOn w:val="Normal"/>
    <w:link w:val="ZaglavljeChar"/>
    <w:rsid w:val="000208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208DC"/>
    <w:rPr>
      <w:rFonts w:ascii="Times New Roman" w:cs="Times New Roman" w:eastAsia="Times New Roman" w:hAnsi="Times New Roman"/>
      <w:sz w:val="20"/>
      <w:szCs w:val="20"/>
      <w:lang w:eastAsia="hr-HR" w:val="en-US"/>
    </w:rPr>
  </w:style>
  <w:style w:styleId="Podnaslov" w:type="paragraph">
    <w:name w:val="Subtitle"/>
    <w:basedOn w:val="Normal"/>
    <w:link w:val="PodnaslovChar"/>
    <w:qFormat/>
    <w:rsid w:val="000208DC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0208DC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08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08DC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7F22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2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2A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2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2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2014.</izvorni_sadrzaj>
    <derivirana_varijabla naziv="DomainObject.Predmet.DatumOsnivanja_1">24.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St-562/2014</izvorni_sadrzaj>
    <derivirana_varijabla naziv="DomainObject.Predmet.OznakaBroj_1">St-562/2014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PRIMA d.o.o. za proizvodnju i trgovinu zastupanog po punomoćniku Mato Cvitković</izvorni_sadrzaj>
    <derivirana_varijabla naziv="DomainObject.Predmet.ProtustrankaFormated_1">  PRIMA d.o.o. za proizvodnju i trgovinu zastupanog po punomoćniku Mato Cvitković</derivirana_varijabla>
  </DomainObject.Predmet.ProtustrankaFormated>
  <DomainObject.Predmet.ProtustrankaFormatedOIB>
    <izvorni_sadrzaj>  PRIMA d.o.o. za proizvodnju i trgovinu, OIB 04349812191 zastupanog po punomoćniku Mato Cvitković</izvorni_sadrzaj>
    <derivirana_varijabla naziv="DomainObject.Predmet.ProtustrankaFormatedOIB_1">  PRIMA d.o.o. za proizvodnju i trgovinu, OIB 04349812191 zastupanog po punomoćniku Mato Cvitković</derivirana_varijabla>
  </DomainObject.Predmet.ProtustrankaFormatedOIB>
  <DomainObject.Predmet.ProtustrankaFormatedWithAdress>
    <izvorni_sadrzaj> PRIMA d.o.o. za proizvodnju i trgovinu, Plitvička 11, 47304 Plaški zastupanog po punomoćniku Mato Cvitković</izvorni_sadrzaj>
    <derivirana_varijabla naziv="DomainObject.Predmet.ProtustrankaFormatedWithAdress_1"> PRIMA d.o.o. za proizvodnju i trgovinu, Plitvička 11, 47304 Plaški zastupanog po punomoćniku Mato Cvitković</derivirana_varijabla>
  </DomainObject.Predmet.ProtustrankaFormatedWithAdress>
  <DomainObject.Predmet.ProtustrankaFormatedWithAdressOIB>
    <izvorni_sadrzaj> PRIMA d.o.o. za proizvodnju i trgovinu, OIB 04349812191, Plitvička 11, 47304 Plaški zastupanog po punomoćniku Mato Cvitković</izvorni_sadrzaj>
    <derivirana_varijabla naziv="DomainObject.Predmet.ProtustrankaFormatedWithAdressOIB_1"> PRIMA d.o.o. za proizvodnju i trgovinu, OIB 04349812191, Plitvička 11, 47304 Plaški zastupanog po punomoćniku Mato Cvitković</derivirana_varijabla>
  </DomainObject.Predmet.ProtustrankaFormatedWithAdressOIB>
  <DomainObject.Predmet.ProtustrankaWithAdress>
    <izvorni_sadrzaj>PRIMA d.o.o. za proizvodnju i trgovinu Plitvička 11, 47304 Plaški</izvorni_sadrzaj>
    <derivirana_varijabla naziv="DomainObject.Predmet.ProtustrankaWithAdress_1">PRIMA d.o.o. za proizvodnju i trgovinu Plitvička 11, 47304 Plaški</derivirana_varijabla>
  </DomainObject.Predmet.ProtustrankaWithAdress>
  <DomainObject.Predmet.ProtustrankaWithAdressOIB>
    <izvorni_sadrzaj>PRIMA d.o.o. za proizvodnju i trgovinu, OIB 04349812191, Plitvička 11, 47304 Plaški</izvorni_sadrzaj>
    <derivirana_varijabla naziv="DomainObject.Predmet.ProtustrankaWithAdressOIB_1">PRIMA d.o.o. za proizvodnju i trgovinu, OIB 04349812191, Plitvička 11, 47304 Plaški</derivirana_varijabla>
  </DomainObject.Predmet.ProtustrankaWithAdressOIB>
  <DomainObject.Predmet.ProtustrankaNazivFormated>
    <izvorni_sadrzaj>PRIMA d.o.o. za proizvodnju i trgovinu</izvorni_sadrzaj>
    <derivirana_varijabla naziv="DomainObject.Predmet.ProtustrankaNazivFormated_1">PRIMA d.o.o. za proizvodnju i trgovinu</derivirana_varijabla>
  </DomainObject.Predmet.ProtustrankaNazivFormated>
  <DomainObject.Predmet.ProtustrankaNazivFormatedOIB>
    <izvorni_sadrzaj>PRIMA d.o.o. za proizvodnju i trgovinu, OIB 04349812191</izvorni_sadrzaj>
    <derivirana_varijabla naziv="DomainObject.Predmet.ProtustrankaNazivFormatedOIB_1">PRIMA d.o.o. za proizvodnju i trgovinu, OIB 04349812191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FINANCIJA,POREZNA UPRAVA,PODRUČNI URED KARLOVAC zastupanog po punomoćniku RH, ŽUPANIJSKO DRŽAVNO ODVJETNIŠTVO U KARLOVCU</izvorni_sadrzaj>
    <derivirana_varijabla naziv="DomainObject.Predmet.StrankaFormated_1">  RH, MINISTARSTVO FINANCIJA,POREZNA UPRAVA,PODRUČNI URED KARLOVAC zastupanog po punomoćniku RH, ŽUPANIJSKO DRŽAVNO ODVJETNIŠTVO U KARLOVCU</derivirana_varijabla>
  </DomainObject.Predmet.StrankaFormated>
  <DomainObject.Predmet.StrankaFormatedOIB>
    <izvorni_sadrzaj>  RH, MINISTARSTVO FINANCIJA,POREZNA UPRAVA,PODRUČNI URED KARLOVAC, OIB 18683136487 zastupanog po punomoćniku RH, ŽUPANIJSKO DRŽAVNO ODVJETNIŠTVO U KARLOVCU</izvorni_sadrzaj>
    <derivirana_varijabla naziv="DomainObject.Predmet.StrankaFormatedOIB_1">  RH, MINISTARSTVO FINANCIJA,POREZNA UPRAVA,PODRUČNI URED KARLOVAC, OIB 18683136487 zastupanog po punomoćniku RH, ŽUPANIJSKO DRŽAVNO ODVJETNIŠTVO U KARLOVCU</derivirana_varijabla>
  </DomainObject.Predmet.StrankaFormatedOIB>
  <DomainObject.Predmet.StrankaFormatedWithAdress>
    <izvorni_sadrzaj> RH, MINISTARSTVO FINANCIJA,POREZNA UPRAVA,PODRUČNI URED KARLOVAC zastupanog po punomoćniku RH, ŽUPANIJSKO DRŽAVNO ODVJETNIŠTVO U KARLOVCU</izvorni_sadrzaj>
    <derivirana_varijabla naziv="DomainObject.Predmet.StrankaFormatedWithAdress_1"> RH, MINISTARSTVO FINANCIJA,POREZNA UPRAVA,PODRUČNI URED KARLOVAC zastupanog po punomoćniku RH, ŽUPANIJSKO DRŽAVNO ODVJETNIŠTVO U KARLOVCU</derivirana_varijabla>
  </DomainObject.Predmet.StrankaFormatedWithAdress>
  <DomainObject.Predmet.StrankaFormatedWithAdressOIB>
    <izvorni_sadrzaj> RH, MINISTARSTVO FINANCIJA,POREZNA UPRAVA,PODRUČNI URED KARLOVAC, OIB 18683136487 zastupanog po punomoćniku RH, ŽUPANIJSKO DRŽAVNO ODVJETNIŠTVO U KARLOVCU</izvorni_sadrzaj>
    <derivirana_varijabla naziv="DomainObject.Predmet.StrankaFormatedWithAdressOIB_1"> RH, MINISTARSTVO FINANCIJA,POREZNA UPRAVA,PODRUČNI URED KARLOVAC, OIB 18683136487 zastupanog po punomoćniku RH, ŽUPANIJSKO DRŽAVNO ODVJETNIŠTVO U KARLOVCU</derivirana_varijabla>
  </DomainObject.Predmet.StrankaFormatedWithAdressOIB>
  <DomainObject.Predmet.StrankaWithAdress>
    <izvorni_sadrzaj>RH, MINISTARSTVO FINANCIJA,POREZNA UPRAVA,PODRUČNI URED KARLOVAC </izvorni_sadrzaj>
    <derivirana_varijabla naziv="DomainObject.Predmet.StrankaWithAdress_1">RH, MINISTARSTVO FINANCIJA,POREZNA UPRAVA,PODRUČNI URED KARLOVAC </derivirana_varijabla>
  </DomainObject.Predmet.StrankaWithAdress>
  <DomainObject.Predmet.StrankaWithAdressOIB>
    <izvorni_sadrzaj>RH, MINISTARSTVO FINANCIJA,POREZNA UPRAVA,PODRUČNI URED KARLOVAC, OIB 18683136487</izvorni_sadrzaj>
    <derivirana_varijabla naziv="DomainObject.Predmet.StrankaWithAdressOIB_1">RH, MINISTARSTVO FINANCIJA,POREZNA UPRAVA,PODRUČNI URED KARLOVAC, OIB 18683136487</derivirana_varijabla>
  </DomainObject.Predmet.StrankaWithAdressOIB>
  <DomainObject.Predmet.StrankaNazivFormated>
    <izvorni_sadrzaj>RH, MINISTARSTVO FINANCIJA,POREZNA UPRAVA,PODRUČNI URED KARLOVAC</izvorni_sadrzaj>
    <derivirana_varijabla naziv="DomainObject.Predmet.StrankaNazivFormated_1">RH, MINISTARSTVO FINANCIJA,POREZNA UPRAVA,PODRUČNI URED KARLOVAC</derivirana_varijabla>
  </DomainObject.Predmet.StrankaNazivFormated>
  <DomainObject.Predmet.StrankaNazivFormatedOIB>
    <izvorni_sadrzaj>RH, MINISTARSTVO FINANCIJA,POREZNA UPRAVA,PODRUČNI URED KARLOVAC, OIB 18683136487</izvorni_sadrzaj>
    <derivirana_varijabla naziv="DomainObject.Predmet.StrankaNazivFormatedOIB_1">RH, MINISTARSTVO FINANCIJA,POREZNA UPRAVA,PODRUČNI URED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RH, MINISTARSTVO FINANCIJA,POREZNA UPRAVA,PODRUČNI URED KARLOVAC zastupanog po punomoćniku RH, ŽUPANIJSKO DRŽAVNO ODVJETNIŠTVO U KARLOVCU</item>
    </izvorni_sadrzaj>
    <derivirana_varijabla naziv="DomainObject.Predmet.StrankaListFormated_1">
      <item>RH, MINISTARSTVO FINANCIJA,POREZNA UPRAVA,PODRUČNI URED KARLOVAC zastupanog po punomoćniku RH, ŽUPANIJSKO DRŽAVNO ODVJETNIŠTVO U KARLOVCU</item>
    </derivirana_varijabla>
  </DomainObject.Predmet.StrankaListFormated>
  <DomainObject.Predmet.StrankaListFormatedOIB>
    <izvorni_sadrzaj>
      <item>RH, MINISTARSTVO FINANCIJA,POREZNA UPRAVA,PODRUČNI URED KARLOVAC, OIB 18683136487 zastupanog po punomoćniku RH, ŽUPANIJSKO DRŽAVNO ODVJETNIŠTVO U KARLOVCU</item>
    </izvorni_sadrzaj>
    <derivirana_varijabla naziv="DomainObject.Predmet.StrankaListFormatedOIB_1">
      <item>RH, MINISTARSTVO FINANCIJA,POREZNA UPRAVA,PODRUČNI URED KARLOVAC, OIB 18683136487 zastupanog po punomoćniku RH, ŽUPANIJSKO DRŽAVNO ODVJETNIŠTVO U KARLOVCU</item>
    </derivirana_varijabla>
  </DomainObject.Predmet.StrankaListFormatedOIB>
  <DomainObject.Predmet.StrankaListFormatedWithAdress>
    <izvorni_sadrzaj>
      <item>RH, MINISTARSTVO FINANCIJA,POREZNA UPRAVA,PODRUČNI URED KARLOVAC zastupanog po punomoćniku RH, ŽUPANIJSKO DRŽAVNO ODVJETNIŠTVO U KARLOVCU</item>
    </izvorni_sadrzaj>
    <derivirana_varijabla naziv="DomainObject.Predmet.StrankaListFormatedWithAdress_1">
      <item>RH, MINISTARSTVO FINANCIJA,POREZNA UPRAVA,PODRUČNI URED KARLOVAC zastupanog po punomoćniku RH, ŽUPANIJSKO DRŽAVNO ODVJETNIŠTVO U KARLOVCU</item>
    </derivirana_varijabla>
  </DomainObject.Predmet.StrankaListFormatedWithAdress>
  <DomainObject.Predmet.StrankaListFormatedWithAdressOIB>
    <izvorni_sadrzaj>
      <item>RH, MINISTARSTVO FINANCIJA,POREZNA UPRAVA,PODRUČNI URED KARLOVAC, OIB 18683136487 zastupanog po punomoćniku RH, ŽUPANIJSKO DRŽAVNO ODVJETNIŠTVO U KARLOVCU</item>
    </izvorni_sadrzaj>
    <derivirana_varijabla naziv="DomainObject.Predmet.StrankaListFormatedWithAdressOIB_1">
      <item>RH, MINISTARSTVO FINANCIJA,POREZNA UPRAVA,PODRUČNI URED KARLOVAC, OIB 18683136487 zastupanog po punomoćniku RH, ŽUPANIJSKO DRŽAVNO ODVJETNIŠTVO U KARLOVCU</item>
    </derivirana_varijabla>
  </DomainObject.Predmet.StrankaListFormatedWithAdressOIB>
  <DomainObject.Predmet.StrankaListNazivFormated>
    <izvorni_sadrzaj>
      <item>RH, MINISTARSTVO FINANCIJA,POREZNA UPRAVA,PODRUČNI URED KARLOVAC</item>
    </izvorni_sadrzaj>
    <derivirana_varijabla naziv="DomainObject.Predmet.StrankaListNazivFormated_1">
      <item>RH, MINISTARSTVO FINANCIJA,POREZNA UPRAVA,PODRUČNI URED KARLOVAC</item>
    </derivirana_varijabla>
  </DomainObject.Predmet.StrankaListNazivFormated>
  <DomainObject.Predmet.StrankaListNazivFormatedOIB>
    <izvorni_sadrzaj>
      <item>RH, MINISTARSTVO FINANCIJA,POREZNA UPRAVA,PODRUČNI URED KARLOVAC, OIB 18683136487</item>
    </izvorni_sadrzaj>
    <derivirana_varijabla naziv="DomainObject.Predmet.StrankaListNazivFormatedOIB_1">
      <item>RH, MINISTARSTVO FINANCIJA,POREZNA UPRAVA,PODRUČNI URED KARLOVAC, OIB 18683136487</item>
    </derivirana_varijabla>
  </DomainObject.Predmet.StrankaListNazivFormatedOIB>
  <DomainObject.Predmet.ProtuStrankaListFormated>
    <izvorni_sadrzaj>
      <item>PRIMA d.o.o. za proizvodnju i trgovinu zastupanog po punomoćniku Mato Cvitković</item>
    </izvorni_sadrzaj>
    <derivirana_varijabla naziv="DomainObject.Predmet.ProtuStrankaListFormated_1">
      <item>PRIMA d.o.o. za proizvodnju i trgovinu zastupanog po punomoćniku Mato Cvitković</item>
    </derivirana_varijabla>
  </DomainObject.Predmet.ProtuStrankaListFormated>
  <DomainObject.Predmet.ProtuStrankaListFormatedOIB>
    <izvorni_sadrzaj>
      <item>PRIMA d.o.o. za proizvodnju i trgovinu, OIB 04349812191 zastupanog po punomoćniku Mato Cvitković</item>
    </izvorni_sadrzaj>
    <derivirana_varijabla naziv="DomainObject.Predmet.ProtuStrankaListFormatedOIB_1">
      <item>PRIMA d.o.o. za proizvodnju i trgovinu, OIB 04349812191 zastupanog po punomoćniku Mato Cvitković</item>
    </derivirana_varijabla>
  </DomainObject.Predmet.ProtuStrankaListFormatedOIB>
  <DomainObject.Predmet.ProtuStrankaListFormatedWithAdress>
    <izvorni_sadrzaj>
      <item>PRIMA d.o.o. za proizvodnju i trgovinu, Plitvička 11, 47304 Plaški zastupanog po punomoćniku Mato Cvitković</item>
    </izvorni_sadrzaj>
    <derivirana_varijabla naziv="DomainObject.Predmet.ProtuStrankaListFormatedWithAdress_1">
      <item>PRIMA d.o.o. za proizvodnju i trgovinu, Plitvička 11, 47304 Plaški zastupanog po punomoćniku Mato Cvitković</item>
    </derivirana_varijabla>
  </DomainObject.Predmet.ProtuStrankaListFormatedWithAdress>
  <DomainObject.Predmet.ProtuStrankaListFormatedWithAdressOIB>
    <izvorni_sadrzaj>
      <item>PRIMA d.o.o. za proizvodnju i trgovinu, OIB 04349812191, Plitvička 11, 47304 Plaški zastupanog po punomoćniku Mato Cvitković</item>
    </izvorni_sadrzaj>
    <derivirana_varijabla naziv="DomainObject.Predmet.ProtuStrankaListFormatedWithAdressOIB_1">
      <item>PRIMA d.o.o. za proizvodnju i trgovinu, OIB 04349812191, Plitvička 11, 47304 Plaški zastupanog po punomoćniku Mato Cvitković</item>
    </derivirana_varijabla>
  </DomainObject.Predmet.ProtuStrankaListFormatedWithAdressOIB>
  <DomainObject.Predmet.ProtuStrankaListNazivFormated>
    <izvorni_sadrzaj>
      <item>PRIMA d.o.o. za proizvodnju i trgovinu</item>
    </izvorni_sadrzaj>
    <derivirana_varijabla naziv="DomainObject.Predmet.ProtuStrankaListNazivFormated_1">
      <item>PRIMA d.o.o. za proizvodnju i trgovinu</item>
    </derivirana_varijabla>
  </DomainObject.Predmet.ProtuStrankaListNazivFormated>
  <DomainObject.Predmet.ProtuStrankaListNazivFormatedOIB>
    <izvorni_sadrzaj>
      <item>PRIMA d.o.o. za proizvodnju i trgovinu, OIB 04349812191</item>
    </izvorni_sadrzaj>
    <derivirana_varijabla naziv="DomainObject.Predmet.ProtuStrankaListNazivFormatedOIB_1">
      <item>PRIMA d.o.o. za proizvodnju i trgovinu, OIB 04349812191</item>
    </derivirana_varijabla>
  </DomainObject.Predmet.ProtuStrankaListNazivFormatedOIB>
  <DomainObject.Predmet.OstaliListFormated>
    <izvorni_sadrzaj>
      <item>RH, ŽUPANIJSKO DRŽAVNO ODVJETNIŠTVO U KARLOVCU punomoćnik sudionika u postupku RH, MINISTARSTVO FINANCIJA,POREZNA UPRAVA,PODRUČNI URED KARLOVAC</item>
      <item>Mato Cvitković punomoćnik sudionika u postupku PRIMA d.o.o. za proizvodnju i trgovinu</item>
      <item>Nikola Jakir</item>
      <item>Agencija za osiguranje radničkih potraživanja u slučaju stečaja poslodavca</item>
      <item>Ivo Matijević</item>
      <item>Borislav Drecun</item>
      <item>Anto Blažan</item>
      <item>Ante Jukić</item>
      <item>REPUBLIKA HRVATSKA DRŽAVNI ZAVOD ZA STATISTIKU</item>
      <item>ŽDO Karlovac</item>
      <item>RH, Ministarstvo financija</item>
      <item>RH, Ministarstvo pravosuđa</item>
      <item>FINA ZAGREB</item>
      <item>Marija Tokić</item>
      <item>Milan Kraguljac</item>
      <item>Stipo Josipović</item>
    </izvorni_sadrzaj>
    <derivirana_varijabla naziv="DomainObject.Predmet.OstaliListFormated_1">
      <item>RH, ŽUPANIJSKO DRŽAVNO ODVJETNIŠTVO U KARLOVCU punomoćnik sudionika u postupku RH, MINISTARSTVO FINANCIJA,POREZNA UPRAVA,PODRUČNI URED KARLOVAC</item>
      <item>Mato Cvitković punomoćnik sudionika u postupku PRIMA d.o.o. za proizvodnju i trgovinu</item>
      <item>Nikola Jakir</item>
      <item>Agencija za osiguranje radničkih potraživanja u slučaju stečaja poslodavca</item>
      <item>Ivo Matijević</item>
      <item>Borislav Drecun</item>
      <item>Anto Blažan</item>
      <item>Ante Jukić</item>
      <item>REPUBLIKA HRVATSKA DRŽAVNI ZAVOD ZA STATISTIKU</item>
      <item>ŽDO Karlovac</item>
      <item>RH, Ministarstvo financija</item>
      <item>RH, Ministarstvo pravosuđa</item>
      <item>FINA ZAGREB</item>
      <item>Marija Tokić</item>
      <item>Milan Kraguljac</item>
      <item>Stipo Josipović</item>
    </derivirana_varijabla>
  </DomainObject.Predmet.OstaliListFormated>
  <DomainObject.Predmet.OstaliListFormatedOIB>
    <izvorni_sadrzaj>
      <item>RH, ŽUPANIJSKO DRŽAVNO ODVJETNIŠTVO U KARLOVCU punomoćnik sudionika u postupku RH, MINISTARSTVO FINANCIJA,POREZNA UPRAVA,PODRUČNI URED KARLOVAC</item>
      <item>Mato Cvitković, OIB 05057388249 punomoćnik sudionika u postupku PRIMA d.o.o. za proizvodnju i trgovinu</item>
      <item>Nikola Jakir, OIB 35440503043</item>
      <item>Agencija za osiguranje radničkih potraživanja u slučaju stečaja poslodavca, OIB 04323472109</item>
      <item>Ivo Matijević, OIB 22170948690</item>
      <item>Borislav Drecun, OIB 20105239090</item>
      <item>Anto Blažan, OIB 30691701624</item>
      <item>Ante Jukić, OIB 74320689175</item>
      <item>REPUBLIKA HRVATSKA DRŽAVNI ZAVOD ZA STATISTIKU, OIB 49337502853</item>
      <item>ŽDO Karlovac, OIB 96351974803</item>
      <item>RH, Ministarstvo financija, OIB 18683136487</item>
      <item>RH, Ministarstvo pravosuđa, OIB 26635293339</item>
      <item>FINA ZAGREB, OIB 85821130368</item>
      <item>Marija Tokić, OIB 20505872395</item>
      <item>Milan Kraguljac, OIB 77525638137</item>
      <item>Stipo Josipović, OIB 50404600389</item>
    </izvorni_sadrzaj>
    <derivirana_varijabla naziv="DomainObject.Predmet.OstaliListFormatedOIB_1">
      <item>RH, ŽUPANIJSKO DRŽAVNO ODVJETNIŠTVO U KARLOVCU punomoćnik sudionika u postupku RH, MINISTARSTVO FINANCIJA,POREZNA UPRAVA,PODRUČNI URED KARLOVAC</item>
      <item>Mato Cvitković, OIB 05057388249 punomoćnik sudionika u postupku PRIMA d.o.o. za proizvodnju i trgovinu</item>
      <item>Nikola Jakir, OIB 35440503043</item>
      <item>Agencija za osiguranje radničkih potraživanja u slučaju stečaja poslodavca, OIB 04323472109</item>
      <item>Ivo Matijević, OIB 22170948690</item>
      <item>Borislav Drecun, OIB 20105239090</item>
      <item>Anto Blažan, OIB 30691701624</item>
      <item>Ante Jukić, OIB 74320689175</item>
      <item>REPUBLIKA HRVATSKA DRŽAVNI ZAVOD ZA STATISTIKU, OIB 49337502853</item>
      <item>ŽDO Karlovac, OIB 96351974803</item>
      <item>RH, Ministarstvo financija, OIB 18683136487</item>
      <item>RH, Ministarstvo pravosuđa, OIB 26635293339</item>
      <item>FINA ZAGREB, OIB 85821130368</item>
      <item>Marija Tokić, OIB 20505872395</item>
      <item>Milan Kraguljac, OIB 77525638137</item>
      <item>Stipo Josipović, OIB 50404600389</item>
    </derivirana_varijabla>
  </DomainObject.Predmet.OstaliListFormatedOIB>
  <DomainObject.Predmet.OstaliListFormatedWithAdress>
    <izvorni_sadrzaj>
      <item>RH, ŽUPANIJSKO DRŽAVNO ODVJETNIŠTVO U KARLOVCU, Trg Hrvatskih branitelja 1/III, 47000 Karlovac punomoćnik sudionika u postupku RH, MINISTARSTVO FINANCIJA,POREZNA UPRAVA,PODRUČNI URED KARLOVAC</item>
      <item>Mato Cvitković, Bukovačka Cesta 50, Zagreb punomoćnik sudionika u postupku PRIMA d.o.o. za proizvodnju i trgovinu</item>
      <item>Nikola Jakir, Vojina Bakića 10, 10000 Zagreb</item>
      <item>Agencija za osiguranje radničkih potraživanja u slučaju stečaja poslodavca, Frankopanska 11, 10000 Zagreb</item>
      <item>Ivo Matijević, I. Nartski Odvojak 6, 10370 Jalševec Nartski</item>
      <item>Borislav Drecun, Stjepana Radića 22, 47304 Plaški</item>
      <item>Anto Blažan, Krbavskog Boja 6, 47304 Plaški</item>
      <item>Ante Jukić, Majstora Radonje 12, 10000 Zagreb</item>
      <item>REPUBLIKA HRVATSKA DRŽAVNI ZAVOD ZA STATISTIKU, Ilica 3, 10000 Zagreb</item>
      <item>ŽDO Karlovac, Trg hrvatskih branitelja 1, 47000 Karlovac</item>
      <item>RH, Ministarstvo financija, Av. Dubrovnik 32, 10000 Zagreb</item>
      <item>RH, Ministarstvo pravosuđa, Ul. grada Vukovara 49, 10000 Zagreb</item>
      <item>FINA ZAGREB, Ul. grada Vukovara 70, 10000 Zagreb</item>
      <item>Marija Tokić, Brnaška Ulica 40, 21230 Sinj</item>
      <item>Milan Kraguljac, Kraguljci 13, 47304 Plaški</item>
      <item>Stipo Josipović, 1.gardijske Brigade 31, 47304 Plaški</item>
    </izvorni_sadrzaj>
    <derivirana_varijabla naziv="DomainObject.Predmet.OstaliListFormatedWithAdress_1">
      <item>RH, ŽUPANIJSKO DRŽAVNO ODVJETNIŠTVO U KARLOVCU, Trg Hrvatskih branitelja 1/III, 47000 Karlovac punomoćnik sudionika u postupku RH, MINISTARSTVO FINANCIJA,POREZNA UPRAVA,PODRUČNI URED KARLOVAC</item>
      <item>Mato Cvitković, Bukovačka Cesta 50, Zagreb punomoćnik sudionika u postupku PRIMA d.o.o. za proizvodnju i trgovinu</item>
      <item>Nikola Jakir, Vojina Bakića 10, 10000 Zagreb</item>
      <item>Agencija za osiguranje radničkih potraživanja u slučaju stečaja poslodavca, Frankopanska 11, 10000 Zagreb</item>
      <item>Ivo Matijević, I. Nartski Odvojak 6, 10370 Jalševec Nartski</item>
      <item>Borislav Drecun, Stjepana Radića 22, 47304 Plaški</item>
      <item>Anto Blažan, Krbavskog Boja 6, 47304 Plaški</item>
      <item>Ante Jukić, Majstora Radonje 12, 10000 Zagreb</item>
      <item>REPUBLIKA HRVATSKA DRŽAVNI ZAVOD ZA STATISTIKU, Ilica 3, 10000 Zagreb</item>
      <item>ŽDO Karlovac, Trg hrvatskih branitelja 1, 47000 Karlovac</item>
      <item>RH, Ministarstvo financija, Av. Dubrovnik 32, 10000 Zagreb</item>
      <item>RH, Ministarstvo pravosuđa, Ul. grada Vukovara 49, 10000 Zagreb</item>
      <item>FINA ZAGREB, Ul. grada Vukovara 70, 10000 Zagreb</item>
      <item>Marija Tokić, Brnaška Ulica 40, 21230 Sinj</item>
      <item>Milan Kraguljac, Kraguljci 13, 47304 Plaški</item>
      <item>Stipo Josipović, 1.gardijske Brigade 31, 47304 Plaški</item>
    </derivirana_varijabla>
  </DomainObject.Predmet.OstaliListFormatedWithAdress>
  <DomainObject.Predmet.OstaliListFormatedWithAdressOIB>
    <izvorni_sadrzaj>
      <item>RH, ŽUPANIJSKO DRŽAVNO ODVJETNIŠTVO U KARLOVCU, Trg Hrvatskih branitelja 1/III, 47000 Karlovac punomoćnik sudionika u postupku RH, MINISTARSTVO FINANCIJA,POREZNA UPRAVA,PODRUČNI URED KARLOVAC</item>
      <item>Mato Cvitković, OIB 05057388249, Bukovačka Cesta 50, Zagreb punomoćnik sudionika u postupku PRIMA d.o.o. za proizvodnju i trgovinu</item>
      <item>Nikola Jakir, OIB 35440503043, Vojina Bakića 10, 10000 Zagreb</item>
      <item>Agencija za osiguranje radničkih potraživanja u slučaju stečaja poslodavca, OIB 04323472109, Frankopanska 11, 10000 Zagreb</item>
      <item>Ivo Matijević, OIB 22170948690, I. Nartski Odvojak 6, 10370 Jalševec Nartski</item>
      <item>Borislav Drecun, OIB 20105239090, Stjepana Radića 22, 47304 Plaški</item>
      <item>Anto Blažan, OIB 30691701624, Krbavskog Boja 6, 47304 Plaški</item>
      <item>Ante Jukić, OIB 74320689175, Majstora Radonje 12, 10000 Zagreb</item>
      <item>REPUBLIKA HRVATSKA DRŽAVNI ZAVOD ZA STATISTIKU, OIB 49337502853, Ilica 3, 10000 Zagreb</item>
      <item>ŽDO Karlovac, OIB 96351974803, Trg hrvatskih branitelja 1, 47000 Karlovac</item>
      <item>RH, Ministarstvo financija, OIB 18683136487, Av. Dubrovnik 32, 10000 Zagreb</item>
      <item>RH, Ministarstvo pravosuđa, OIB 26635293339, Ul. grada Vukovara 49, 10000 Zagreb</item>
      <item>FINA ZAGREB, OIB 85821130368, Ul. grada Vukovara 70, 10000 Zagreb</item>
      <item>Marija Tokić, OIB 20505872395, Brnaška Ulica 40, 21230 Sinj</item>
      <item>Milan Kraguljac, OIB 77525638137, Kraguljci 13, 47304 Plaški</item>
      <item>Stipo Josipović, OIB 50404600389, 1.gardijske Brigade 31, 47304 Plaški</item>
    </izvorni_sadrzaj>
    <derivirana_varijabla naziv="DomainObject.Predmet.OstaliListFormatedWithAdressOIB_1">
      <item>RH, ŽUPANIJSKO DRŽAVNO ODVJETNIŠTVO U KARLOVCU, Trg Hrvatskih branitelja 1/III, 47000 Karlovac punomoćnik sudionika u postupku RH, MINISTARSTVO FINANCIJA,POREZNA UPRAVA,PODRUČNI URED KARLOVAC</item>
      <item>Mato Cvitković, OIB 05057388249, Bukovačka Cesta 50, Zagreb punomoćnik sudionika u postupku PRIMA d.o.o. za proizvodnju i trgovinu</item>
      <item>Nikola Jakir, OIB 35440503043, Vojina Bakića 10, 10000 Zagreb</item>
      <item>Agencija za osiguranje radničkih potraživanja u slučaju stečaja poslodavca, OIB 04323472109, Frankopanska 11, 10000 Zagreb</item>
      <item>Ivo Matijević, OIB 22170948690, I. Nartski Odvojak 6, 10370 Jalševec Nartski</item>
      <item>Borislav Drecun, OIB 20105239090, Stjepana Radića 22, 47304 Plaški</item>
      <item>Anto Blažan, OIB 30691701624, Krbavskog Boja 6, 47304 Plaški</item>
      <item>Ante Jukić, OIB 74320689175, Majstora Radonje 12, 10000 Zagreb</item>
      <item>REPUBLIKA HRVATSKA DRŽAVNI ZAVOD ZA STATISTIKU, OIB 49337502853, Ilica 3, 10000 Zagreb</item>
      <item>ŽDO Karlovac, OIB 96351974803, Trg hrvatskih branitelja 1, 47000 Karlovac</item>
      <item>RH, Ministarstvo financija, OIB 18683136487, Av. Dubrovnik 32, 10000 Zagreb</item>
      <item>RH, Ministarstvo pravosuđa, OIB 26635293339, Ul. grada Vukovara 49, 10000 Zagreb</item>
      <item>FINA ZAGREB, OIB 85821130368, Ul. grada Vukovara 70, 10000 Zagreb</item>
      <item>Marija Tokić, OIB 20505872395, Brnaška Ulica 40, 21230 Sinj</item>
      <item>Milan Kraguljac, OIB 77525638137, Kraguljci 13, 47304 Plaški</item>
      <item>Stipo Josipović, OIB 50404600389, 1.gardijske Brigade 31, 47304 Plaški</item>
    </derivirana_varijabla>
  </DomainObject.Predmet.OstaliListFormatedWithAdressOIB>
  <DomainObject.Predmet.OstaliListNazivFormated>
    <izvorni_sadrzaj>
      <item>RH, ŽUPANIJSKO DRŽAVNO ODVJETNIŠTVO U KARLOVCU</item>
      <item>Mato Cvitković</item>
      <item>Nikola Jakir</item>
      <item>Agencija za osiguranje radničkih potraživanja u slučaju stečaja poslodavca</item>
      <item>Ivo Matijević</item>
      <item>Borislav Drecun</item>
      <item>Anto Blažan</item>
      <item>Ante Jukić</item>
      <item>REPUBLIKA HRVATSKA DRŽAVNI ZAVOD ZA STATISTIKU</item>
      <item>ŽDO Karlovac</item>
      <item>RH, Ministarstvo financija</item>
      <item>RH, Ministarstvo pravosuđa</item>
      <item>FINA ZAGREB</item>
      <item>Marija Tokić</item>
      <item>Milan Kraguljac</item>
      <item>Stipo Josipović</item>
    </izvorni_sadrzaj>
    <derivirana_varijabla naziv="DomainObject.Predmet.OstaliListNazivFormated_1">
      <item>RH, ŽUPANIJSKO DRŽAVNO ODVJETNIŠTVO U KARLOVCU</item>
      <item>Mato Cvitković</item>
      <item>Nikola Jakir</item>
      <item>Agencija za osiguranje radničkih potraživanja u slučaju stečaja poslodavca</item>
      <item>Ivo Matijević</item>
      <item>Borislav Drecun</item>
      <item>Anto Blažan</item>
      <item>Ante Jukić</item>
      <item>REPUBLIKA HRVATSKA DRŽAVNI ZAVOD ZA STATISTIKU</item>
      <item>ŽDO Karlovac</item>
      <item>RH, Ministarstvo financija</item>
      <item>RH, Ministarstvo pravosuđa</item>
      <item>FINA ZAGREB</item>
      <item>Marija Tokić</item>
      <item>Milan Kraguljac</item>
      <item>Stipo Josipović</item>
    </derivirana_varijabla>
  </DomainObject.Predmet.OstaliListNazivFormated>
  <DomainObject.Predmet.OstaliListNazivFormatedOIB>
    <izvorni_sadrzaj>
      <item>RH, ŽUPANIJSKO DRŽAVNO ODVJETNIŠTVO U KARLOVCU</item>
      <item>Mato Cvitković, OIB 05057388249</item>
      <item>Nikola Jakir, OIB 35440503043</item>
      <item>Agencija za osiguranje radničkih potraživanja u slučaju stečaja poslodavca, OIB 04323472109</item>
      <item>Ivo Matijević, OIB 22170948690</item>
      <item>Borislav Drecun, OIB 20105239090</item>
      <item>Anto Blažan, OIB 30691701624</item>
      <item>Ante Jukić, OIB 74320689175</item>
      <item>REPUBLIKA HRVATSKA DRŽAVNI ZAVOD ZA STATISTIKU, OIB 49337502853</item>
      <item>ŽDO Karlovac, OIB 96351974803</item>
      <item>RH, Ministarstvo financija, OIB 18683136487</item>
      <item>RH, Ministarstvo pravosuđa, OIB 26635293339</item>
      <item>FINA ZAGREB, OIB 85821130368</item>
      <item>Marija Tokić, OIB 20505872395</item>
      <item>Milan Kraguljac, OIB 77525638137</item>
      <item>Stipo Josipović, OIB 50404600389</item>
    </izvorni_sadrzaj>
    <derivirana_varijabla naziv="DomainObject.Predmet.OstaliListNazivFormatedOIB_1">
      <item>RH, ŽUPANIJSKO DRŽAVNO ODVJETNIŠTVO U KARLOVCU</item>
      <item>Mato Cvitković, OIB 05057388249</item>
      <item>Nikola Jakir, OIB 35440503043</item>
      <item>Agencija za osiguranje radničkih potraživanja u slučaju stečaja poslodavca, OIB 04323472109</item>
      <item>Ivo Matijević, OIB 22170948690</item>
      <item>Borislav Drecun, OIB 20105239090</item>
      <item>Anto Blažan, OIB 30691701624</item>
      <item>Ante Jukić, OIB 74320689175</item>
      <item>REPUBLIKA HRVATSKA DRŽAVNI ZAVOD ZA STATISTIKU, OIB 49337502853</item>
      <item>ŽDO Karlovac, OIB 96351974803</item>
      <item>RH, Ministarstvo financija, OIB 18683136487</item>
      <item>RH, Ministarstvo pravosuđa, OIB 26635293339</item>
      <item>FINA ZAGREB, OIB 85821130368</item>
      <item>Marija Tokić, OIB 20505872395</item>
      <item>Milan Kraguljac, OIB 77525638137</item>
      <item>Stipo Josipović, OIB 50404600389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FINANCIJA,POREZNA UPRAVA,PODRUČNI URED KARLOVAC</izvorni_sadrzaj>
    <derivirana_varijabla naziv="DomainObject.Predmet.StrankaIDrugi_1">RH, MINISTARSTVO FINANCIJA,POREZNA UPRAVA,PODRUČNI URED KARLOVAC</derivirana_varijabla>
  </DomainObject.Predmet.StrankaIDrugi>
  <DomainObject.Predmet.ProtustrankaIDrugi>
    <izvorni_sadrzaj>PRIMA d.o.o. za proizvodnju i trgovinu</izvorni_sadrzaj>
    <derivirana_varijabla naziv="DomainObject.Predmet.ProtustrankaIDrugi_1">PRIMA d.o.o. za proizvodnju i trgovinu</derivirana_varijabla>
  </DomainObject.Predmet.ProtustrankaIDrugi>
  <DomainObject.Predmet.StrankaIDrugiAdressOIB>
    <izvorni_sadrzaj>RH, MINISTARSTVO FINANCIJA,POREZNA UPRAVA,PODRUČNI URED KARLOVAC, OIB 18683136487</izvorni_sadrzaj>
    <derivirana_varijabla naziv="DomainObject.Predmet.StrankaIDrugiAdressOIB_1">RH, MINISTARSTVO FINANCIJA,POREZNA UPRAVA,PODRUČNI URED KARLOVAC, OIB 18683136487</derivirana_varijabla>
  </DomainObject.Predmet.StrankaIDrugiAdressOIB>
  <DomainObject.Predmet.ProtustrankaIDrugiAdressOIB>
    <izvorni_sadrzaj>PRIMA d.o.o. za proizvodnju i trgovinu, OIB 04349812191, Plitvička 11, 47304 Plaški</izvorni_sadrzaj>
    <derivirana_varijabla naziv="DomainObject.Predmet.ProtustrankaIDrugiAdressOIB_1">PRIMA d.o.o. za proizvodnju i trgovinu, OIB 04349812191, Plitvička 11,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FINANCIJA,POREZNA UPRAVA,PODRUČNI URED KARLOVAC</item>
      <item>PRIMA d.o.o. za proizvodnju i trgovinu</item>
      <item>RH, ŽUPANIJSKO DRŽAVNO ODVJETNIŠTVO U KARLOVCU</item>
      <item>Mato Cvitković</item>
      <item>Nikola Jakir</item>
      <item>Agencija za osiguranje radničkih potraživanja u slučaju stečaja poslodavca</item>
      <item>Ivo Matijević</item>
      <item>Borislav Drecun</item>
      <item>Anto Blažan</item>
      <item>Ante Jukić</item>
      <item>REPUBLIKA HRVATSKA DRŽAVNI ZAVOD ZA STATISTIKU</item>
      <item>ŽDO Karlovac</item>
      <item>RH, Ministarstvo financija</item>
      <item>RH, Ministarstvo pravosuđa</item>
      <item>FINA ZAGREB</item>
      <item>Marija Tokić</item>
      <item>Milan Kraguljac</item>
      <item>Stipo Josipović</item>
    </izvorni_sadrzaj>
    <derivirana_varijabla naziv="DomainObject.Predmet.SudioniciListNaziv_1">
      <item>RH, MINISTARSTVO FINANCIJA,POREZNA UPRAVA,PODRUČNI URED KARLOVAC</item>
      <item>PRIMA d.o.o. za proizvodnju i trgovinu</item>
      <item>RH, ŽUPANIJSKO DRŽAVNO ODVJETNIŠTVO U KARLOVCU</item>
      <item>Mato Cvitković</item>
      <item>Nikola Jakir</item>
      <item>Agencija za osiguranje radničkih potraživanja u slučaju stečaja poslodavca</item>
      <item>Ivo Matijević</item>
      <item>Borislav Drecun</item>
      <item>Anto Blažan</item>
      <item>Ante Jukić</item>
      <item>REPUBLIKA HRVATSKA DRŽAVNI ZAVOD ZA STATISTIKU</item>
      <item>ŽDO Karlovac</item>
      <item>RH, Ministarstvo financija</item>
      <item>RH, Ministarstvo pravosuđa</item>
      <item>FINA ZAGREB</item>
      <item>Marija Tokić</item>
      <item>Milan Kraguljac</item>
      <item>Stipo Josipović</item>
    </derivirana_varijabla>
  </DomainObject.Predmet.SudioniciListNaziv>
  <DomainObject.Predmet.SudioniciListAdressOIB>
    <izvorni_sadrzaj>
      <item>RH, MINISTARSTVO FINANCIJA,POREZNA UPRAVA,PODRUČNI URED KARLOVAC, OIB 18683136487</item>
      <item>PRIMA d.o.o. za proizvodnju i trgovinu, OIB 04349812191, Plitvička 11,47304 Plaški</item>
      <item>RH, ŽUPANIJSKO DRŽAVNO ODVJETNIŠTVO U KARLOVCU, Trg Hrvatskih branitelja 1/III,47000 Karlovac</item>
      <item>Mato Cvitković, OIB 05057388249, Bukovačka Cesta 50,Zagreb</item>
      <item>Nikola Jakir, OIB 35440503043, Vojina Bakića 10,10000 Zagreb</item>
      <item>Agencija za osiguranje radničkih potraživanja u slučaju stečaja poslodavca, OIB 04323472109, Frankopanska 11,10000 Zagreb</item>
      <item>Ivo Matijević, OIB 22170948690, I. Nartski Odvojak 6,10370 Jalševec Nartski</item>
      <item>Borislav Drecun, OIB 20105239090, Stjepana Radića 22,47304 Plaški</item>
      <item>Anto Blažan, OIB 30691701624, Krbavskog Boja 6,47304 Plaški</item>
      <item>Ante Jukić, OIB 74320689175, Majstora Radonje 12,10000 Zagreb</item>
      <item>REPUBLIKA HRVATSKA DRŽAVNI ZAVOD ZA STATISTIKU, OIB 49337502853, Ilica 3,10000 Zagreb</item>
      <item>ŽDO Karlovac, OIB 96351974803, Trg hrvatskih branitelja 1,47000 Karlovac</item>
      <item>RH, Ministarstvo financija, OIB 18683136487, Av. Dubrovnik 32,10000 Zagreb</item>
      <item>RH, Ministarstvo pravosuđa, OIB 26635293339, Ul. grada Vukovara 49,10000 Zagreb</item>
      <item>FINA ZAGREB, OIB 85821130368, Ul. grada Vukovara 70,10000 Zagreb</item>
      <item>Marija Tokić, OIB 20505872395, Brnaška Ulica 40,21230 Sinj</item>
      <item>Milan Kraguljac, OIB 77525638137, Kraguljci 13,47304 Plaški</item>
      <item>Stipo Josipović, OIB 50404600389, 1.gardijske Brigade 31,47304 Plaški</item>
    </izvorni_sadrzaj>
    <derivirana_varijabla naziv="DomainObject.Predmet.SudioniciListAdressOIB_1">
      <item>RH, MINISTARSTVO FINANCIJA,POREZNA UPRAVA,PODRUČNI URED KARLOVAC, OIB 18683136487</item>
      <item>PRIMA d.o.o. za proizvodnju i trgovinu, OIB 04349812191, Plitvička 11,47304 Plaški</item>
      <item>RH, ŽUPANIJSKO DRŽAVNO ODVJETNIŠTVO U KARLOVCU, Trg Hrvatskih branitelja 1/III,47000 Karlovac</item>
      <item>Mato Cvitković, OIB 05057388249, Bukovačka Cesta 50,Zagreb</item>
      <item>Nikola Jakir, OIB 35440503043, Vojina Bakića 10,10000 Zagreb</item>
      <item>Agencija za osiguranje radničkih potraživanja u slučaju stečaja poslodavca, OIB 04323472109, Frankopanska 11,10000 Zagreb</item>
      <item>Ivo Matijević, OIB 22170948690, I. Nartski Odvojak 6,10370 Jalševec Nartski</item>
      <item>Borislav Drecun, OIB 20105239090, Stjepana Radića 22,47304 Plaški</item>
      <item>Anto Blažan, OIB 30691701624, Krbavskog Boja 6,47304 Plaški</item>
      <item>Ante Jukić, OIB 74320689175, Majstora Radonje 12,10000 Zagreb</item>
      <item>REPUBLIKA HRVATSKA DRŽAVNI ZAVOD ZA STATISTIKU, OIB 49337502853, Ilica 3,10000 Zagreb</item>
      <item>ŽDO Karlovac, OIB 96351974803, Trg hrvatskih branitelja 1,47000 Karlovac</item>
      <item>RH, Ministarstvo financija, OIB 18683136487, Av. Dubrovnik 32,10000 Zagreb</item>
      <item>RH, Ministarstvo pravosuđa, OIB 26635293339, Ul. grada Vukovara 49,10000 Zagreb</item>
      <item>FINA ZAGREB, OIB 85821130368, Ul. grada Vukovara 70,10000 Zagreb</item>
      <item>Marija Tokić, OIB 20505872395, Brnaška Ulica 40,21230 Sinj</item>
      <item>Milan Kraguljac, OIB 77525638137, Kraguljci 13,47304 Plaški</item>
      <item>Stipo Josipović, OIB 50404600389, 1.gardijske Brigade 31,47304 Plaški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04349812191</item>
      <item>, OIB null</item>
      <item>, OIB 05057388249</item>
      <item>, OIB 35440503043</item>
      <item>, OIB 04323472109</item>
      <item>, OIB 22170948690</item>
      <item>, OIB 20105239090</item>
      <item>, OIB 30691701624</item>
      <item>, OIB 74320689175</item>
      <item>, OIB 49337502853</item>
      <item>, OIB 96351974803</item>
      <item>, OIB 18683136487</item>
      <item>, OIB 26635293339</item>
      <item>, OIB 85821130368</item>
      <item>, OIB 20505872395</item>
      <item>, OIB 77525638137</item>
      <item>, OIB 50404600389</item>
    </izvorni_sadrzaj>
    <derivirana_varijabla naziv="DomainObject.Predmet.SudioniciListNazivOIB_1">
      <item>, OIB 18683136487</item>
      <item>, OIB 04349812191</item>
      <item>, OIB null</item>
      <item>, OIB 05057388249</item>
      <item>, OIB 35440503043</item>
      <item>, OIB 04323472109</item>
      <item>, OIB 22170948690</item>
      <item>, OIB 20105239090</item>
      <item>, OIB 30691701624</item>
      <item>, OIB 74320689175</item>
      <item>, OIB 49337502853</item>
      <item>, OIB 96351974803</item>
      <item>, OIB 18683136487</item>
      <item>, OIB 26635293339</item>
      <item>, OIB 85821130368</item>
      <item>, OIB 20505872395</item>
      <item>, OIB 77525638137</item>
      <item>, OIB 50404600389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626</properties:Words>
  <properties:Characters>3473</properties:Characters>
  <properties:Lines>91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2018-02-26T14:45:00Z</dcterms:created>
  <dc:creator>Nikola Ribarić</dc:creator>
  <cp:lastModifiedBy>Jadranka Zelić</cp:lastModifiedBy>
  <cp:lastPrinted>2018-02-26T14:45:00Z</cp:lastPrinted>
  <dcterms:modified xmlns:xsi="http://www.w3.org/2001/XMLSchema-instance" xsi:type="dcterms:W3CDTF">2018-02-26T14:46:00Z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ukidanje pravne radjne i odbnačak žaleb.docx)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