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8d95" w14:paraId="fd58d95" w:rsidRDefault="00BF690A" w:rsidP="00BF690A" w:rsidR="00BF690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690A" w:rsidP="00BF690A" w:rsidR="00BF690A">
      <w:pPr>
        <w:jc w:val="both"/>
      </w:pPr>
      <w:r>
        <w:t xml:space="preserve">       REPUBLIKA HRVATSKA</w:t>
      </w:r>
    </w:p>
    <w:p w:rsidRDefault="00BF690A" w:rsidP="00BF690A" w:rsidR="00BF690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690A" w:rsidP="00BF690A" w:rsidR="00BF690A" w:rsidRPr="00AB1CF3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F690A" w:rsidP="00BF690A" w:rsidR="00BF690A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AB1CF3" w:rsidP="00BF690A" w:rsidR="00AB1CF3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kao sucu pojedincu u stečajnom postupku koji se vodi nad stečajnim dužnikom</w:t>
      </w:r>
      <w:r w:rsidR="002633D4">
        <w:t xml:space="preserve"> </w:t>
      </w:r>
      <w:r w:rsidR="005F253B" w:rsidRPr="005F253B">
        <w:t>CONECO d.o.o. u stečaju, Varaždin, A Šenoe 4/6, OIB: 25143998398</w:t>
      </w:r>
      <w:r w:rsidR="005F253B">
        <w:t>, 3. veljače 2017.</w:t>
      </w: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4E10DD" w:rsidP="005F253B" w:rsidR="007B633A">
      <w:pPr>
        <w:numPr>
          <w:ilvl w:val="0"/>
          <w:numId w:val="3"/>
        </w:numPr>
        <w:jc w:val="both"/>
      </w:pPr>
      <w:r>
        <w:t>Zaključuje se ovaj s</w:t>
      </w:r>
      <w:r w:rsidR="007B633A" w:rsidRPr="009B65CD">
        <w:t>tečajni postupak n</w:t>
      </w:r>
      <w:r w:rsidR="007B633A">
        <w:t>ad stečajnim dužnikom</w:t>
      </w:r>
      <w:r w:rsidR="005F253B">
        <w:t xml:space="preserve"> </w:t>
      </w:r>
      <w:r w:rsidR="005F253B" w:rsidRPr="005F253B">
        <w:t>CONECO d.o.o. u stečaju, Varaždin, A Šenoe 4/6, OIB: 25143998398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7B633A" w:rsidP="00007AB0" w:rsidR="007B633A">
      <w:pPr>
        <w:jc w:val="both"/>
      </w:pPr>
    </w:p>
    <w:p w:rsidRDefault="00C12588" w:rsidP="00007AB0" w:rsidR="00C12588">
      <w:pPr>
        <w:jc w:val="both"/>
      </w:pPr>
    </w:p>
    <w:p w:rsidRDefault="007B633A" w:rsidP="00007AB0" w:rsidR="00BF690A">
      <w:pPr>
        <w:jc w:val="both"/>
      </w:pPr>
      <w:r>
        <w:tab/>
        <w:t>Dana</w:t>
      </w:r>
      <w:r w:rsidR="005F253B">
        <w:t xml:space="preserve"> 10. siječnja 2017</w:t>
      </w:r>
      <w:r>
        <w:t xml:space="preserve">. održano je završno ročište u ovome stečajnom predmetu, s obzirom da je prema podnesenom izvješću i završnom računu stečajnog upravitelja sva imovina </w:t>
      </w:r>
      <w:r w:rsidR="002633D4">
        <w:t xml:space="preserve">stečajnog dužnika unovčena, </w:t>
      </w:r>
      <w:r w:rsidR="005023E3">
        <w:t>namireni su razlučni vjerovnici</w:t>
      </w:r>
      <w:r w:rsidR="00AB1CF3">
        <w:t>, vjerovnici prvog višeg isplatnog reda</w:t>
      </w:r>
      <w:r w:rsidR="005023E3">
        <w:t xml:space="preserve"> te </w:t>
      </w:r>
      <w:r w:rsidR="00AB1CF3">
        <w:t xml:space="preserve">je predloženo da se </w:t>
      </w:r>
      <w:r w:rsidR="005023E3">
        <w:t>djelomično</w:t>
      </w:r>
      <w:r w:rsidR="00AB1CF3">
        <w:t xml:space="preserve"> namire</w:t>
      </w:r>
      <w:r w:rsidR="005023E3">
        <w:t xml:space="preserve"> i stečajni vjerovnici</w:t>
      </w:r>
      <w:r w:rsidR="00AB1CF3">
        <w:t xml:space="preserve"> drugog višeg isplatnog reda</w:t>
      </w:r>
      <w:r w:rsidR="00BF690A">
        <w:t>.</w:t>
      </w:r>
    </w:p>
    <w:p w:rsidRDefault="00AB1CF3" w:rsidP="00007AB0" w:rsidR="00AB1CF3">
      <w:pPr>
        <w:jc w:val="both"/>
      </w:pPr>
    </w:p>
    <w:p w:rsidRDefault="00AB1CF3" w:rsidP="00AB1CF3" w:rsidR="004E10DD">
      <w:pPr>
        <w:ind w:firstLine="708"/>
        <w:jc w:val="both"/>
      </w:pPr>
      <w:r>
        <w:t xml:space="preserve">Stečajni upravitelj je na završnom ročištu naveo da je sva imovina unovčena i da drugih radnji nema za poduzeti osim isplate tražbina stečajnih vjerovnika drugog višeg isplatnog reda i da je uprihodovao ukupno 41.870.098,51 kn, a rashodi ukupno iznose 41.870.098,51 kn, </w:t>
      </w:r>
      <w:r w:rsidR="00B527A5">
        <w:t xml:space="preserve">te na </w:t>
      </w:r>
      <w:r>
        <w:t xml:space="preserve">podnijeto </w:t>
      </w:r>
      <w:r w:rsidR="00B527A5">
        <w:t>završno izvješće i na završni račun vjerovnici nisu imali primjedbi.</w:t>
      </w:r>
    </w:p>
    <w:p w:rsidRDefault="00C12588" w:rsidP="00007AB0" w:rsidR="00C12588">
      <w:pPr>
        <w:jc w:val="both"/>
      </w:pPr>
    </w:p>
    <w:p w:rsidRDefault="004E10DD" w:rsidP="004E10DD" w:rsidR="004E10DD" w:rsidRPr="007C6DF5">
      <w:pPr>
        <w:jc w:val="both"/>
      </w:pPr>
      <w:r>
        <w:tab/>
        <w:t>S obzirom na izneseno,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je kao u izreci ovog rješenja.</w:t>
      </w:r>
    </w:p>
    <w:p w:rsidRDefault="00007AB0" w:rsidP="00007AB0" w:rsidR="00007AB0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5F253B">
        <w:t>3. veljače 2017</w:t>
      </w:r>
      <w:r>
        <w:t>. godine.</w:t>
      </w:r>
    </w:p>
    <w:p w:rsidRDefault="00C12588" w:rsidP="00C13C27" w:rsidR="00C12588"/>
    <w:p w:rsidRDefault="00C12588" w:rsidP="00C13C27" w:rsidR="00C13C27">
      <w:pPr>
        <w:jc w:val="center"/>
      </w:pPr>
      <w:r>
        <w:tab/>
      </w:r>
      <w:r>
        <w:tab/>
      </w:r>
      <w:r>
        <w:tab/>
      </w:r>
      <w:r>
        <w:tab/>
      </w:r>
      <w:r w:rsidR="00B527A5">
        <w:t xml:space="preserve">       </w:t>
      </w:r>
      <w:r w:rsidR="00B527A5">
        <w:tab/>
        <w:t xml:space="preserve">           </w:t>
      </w:r>
      <w:r w:rsidR="00C13C27">
        <w:t>SUDAC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3540"/>
        <w:jc w:val="center"/>
      </w:pPr>
      <w:r>
        <w:t>Ksenija Flack-Makitan, v.r.</w:t>
      </w:r>
    </w:p>
    <w:p w:rsidRDefault="00C13C27" w:rsidP="00C13C27" w:rsidR="00C13C27">
      <w:pPr>
        <w:jc w:val="center"/>
      </w:pPr>
    </w:p>
    <w:p w:rsidRDefault="00C13C27" w:rsidP="00B527A5" w:rsidR="00C13C27">
      <w:pPr>
        <w:ind w:firstLine="708" w:left="4248"/>
      </w:pPr>
      <w:r>
        <w:t>Za točnost otpravka – ovlašteni službenik:</w:t>
      </w: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07AB0" w:rsidP="00007AB0" w:rsidR="00007AB0" w:rsidRPr="0007513E"/>
    <w:p w:rsidRDefault="00C12588" w:rsidP="00C12588" w:rsidR="00C12588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4E10DD" w:rsidP="004E10DD" w:rsidR="004E10DD">
      <w:pPr>
        <w:numPr>
          <w:ilvl w:val="0"/>
          <w:numId w:val="5"/>
        </w:numPr>
        <w:jc w:val="both"/>
      </w:pPr>
      <w:r>
        <w:t>St</w:t>
      </w:r>
      <w:r w:rsidR="00B527A5">
        <w:t>ečajni</w:t>
      </w:r>
      <w:r>
        <w:t xml:space="preserve"> upravitelj,</w:t>
      </w:r>
      <w:r w:rsidR="00C10AC9" w:rsidRPr="00C10AC9">
        <w:t xml:space="preserve"> </w:t>
      </w:r>
      <w:r w:rsidR="00B527A5">
        <w:t>Franjo Otročak, Lukač, Lukač 24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AB1CF3">
        <w:t>(odmah i nakon pravomoćnosti rješenja),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40B" w:rsidR="0055140B">
      <w:r>
        <w:separator/>
      </w:r>
    </w:p>
  </w:endnote>
  <w:endnote w:id="0" w:type="continuationSeparator">
    <w:p w:rsidRDefault="0055140B" w:rsidR="00551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40B" w:rsidR="0055140B">
      <w:r>
        <w:separator/>
      </w:r>
    </w:p>
  </w:footnote>
  <w:footnote w:id="0" w:type="continuationSeparator">
    <w:p w:rsidRDefault="0055140B" w:rsidR="005514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D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5F253B">
      <w:t>462/13-101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5F253B">
      <w:t>462/13-101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D0873"/>
    <w:rsid w:val="002528F1"/>
    <w:rsid w:val="002633D4"/>
    <w:rsid w:val="002C476F"/>
    <w:rsid w:val="002E03E2"/>
    <w:rsid w:val="0030124A"/>
    <w:rsid w:val="00321A62"/>
    <w:rsid w:val="003620DE"/>
    <w:rsid w:val="004415F7"/>
    <w:rsid w:val="00453B90"/>
    <w:rsid w:val="00467A82"/>
    <w:rsid w:val="004A2B44"/>
    <w:rsid w:val="004E10DD"/>
    <w:rsid w:val="005023E3"/>
    <w:rsid w:val="0055140B"/>
    <w:rsid w:val="005E5363"/>
    <w:rsid w:val="005F253B"/>
    <w:rsid w:val="006421C7"/>
    <w:rsid w:val="00676DE5"/>
    <w:rsid w:val="0070195A"/>
    <w:rsid w:val="007102E1"/>
    <w:rsid w:val="00787F58"/>
    <w:rsid w:val="007B633A"/>
    <w:rsid w:val="007B7E4B"/>
    <w:rsid w:val="008A4644"/>
    <w:rsid w:val="00941361"/>
    <w:rsid w:val="00942B9F"/>
    <w:rsid w:val="009900A6"/>
    <w:rsid w:val="00A11FD6"/>
    <w:rsid w:val="00A912DD"/>
    <w:rsid w:val="00AB1CF3"/>
    <w:rsid w:val="00AB2D18"/>
    <w:rsid w:val="00AE5BB2"/>
    <w:rsid w:val="00AF0F68"/>
    <w:rsid w:val="00B527A5"/>
    <w:rsid w:val="00B63670"/>
    <w:rsid w:val="00BF5F90"/>
    <w:rsid w:val="00BF690A"/>
    <w:rsid w:val="00C10AC9"/>
    <w:rsid w:val="00C12588"/>
    <w:rsid w:val="00C13C27"/>
    <w:rsid w:val="00CF69AF"/>
    <w:rsid w:val="00E23973"/>
    <w:rsid w:val="00F02C62"/>
    <w:rsid w:val="00F81D48"/>
    <w:rsid w:val="00F9069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St-462/2013</izvorni_sadrzaj>
    <derivirana_varijabla naziv="DomainObject.Predmet.OznakaBroj_1">St-462/2013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CONECO društvo s ograničenom odgovornošću za projektiranje, konzalting i inženjering</izvorni_sadrzaj>
    <derivirana_varijabla naziv="DomainObject.Predmet.ProtustrankaFormated_1">  CONECO društvo s ograničenom odgovornošću za projektiranje, konzalting i inženjering</derivirana_varijabla>
  </DomainObject.Predmet.ProtustrankaFormated>
  <DomainObject.Predmet.ProtustrankaFormatedOIB>
    <izvorni_sadrzaj>  CONECO društvo s ograničenom odgovornošću za projektiranje, konzalting i inženjering, OIB 25143998398</izvorni_sadrzaj>
    <derivirana_varijabla naziv="DomainObject.Predmet.ProtustrankaFormatedOIB_1">  CONECO društvo s ograničenom odgovornošću za projektiranje, konzalting i inženjering, OIB 25143998398</derivirana_varijabla>
  </DomainObject.Predmet.ProtustrankaFormatedOIB>
  <DomainObject.Predmet.ProtustrankaFormatedWithAdress>
    <izvorni_sadrzaj> CONECO društvo s ograničenom odgovornošću za projektiranje, konzalting i inženjering, Augusta Šenoe 4/6, Varaždin</izvorni_sadrzaj>
    <derivirana_varijabla naziv="DomainObject.Predmet.ProtustrankaFormatedWithAdress_1"> CONECO društvo s ograničenom odgovornošću za projektiranje, konzalting i inženjering, Augusta Šenoe 4/6, Varaždin</derivirana_varijabla>
  </DomainObject.Predmet.ProtustrankaFormatedWithAdress>
  <DomainObject.Predmet.ProtustrankaFormatedWithAdressOIB>
    <izvorni_sadrzaj> CONECO društvo s ograničenom odgovornošću za projektiranje, konzalting i inženjering, OIB 25143998398, Augusta Šenoe 4/6, Varaždin</izvorni_sadrzaj>
    <derivirana_varijabla naziv="DomainObject.Predmet.ProtustrankaFormatedWithAdressOIB_1"> CONECO društvo s ograničenom odgovornošću za projektiranje, konzalting i inženjering, OIB 25143998398, Augusta Šenoe 4/6, Varaždin</derivirana_varijabla>
  </DomainObject.Predmet.ProtustrankaFormatedWithAdressOIB>
  <DomainObject.Predmet.ProtustrankaWithAdress>
    <izvorni_sadrzaj>CONECO društvo s ograničenom odgovornošću za projektiranje, konzalting i inženjering Augusta Šenoe 4/6, Varaždin</izvorni_sadrzaj>
    <derivirana_varijabla naziv="DomainObject.Predmet.ProtustrankaWithAdress_1">CONECO društvo s ograničenom odgovornošću za projektiranje, konzalting i inženjering Augusta Šenoe 4/6, Varaždin</derivirana_varijabla>
  </DomainObject.Predmet.ProtustrankaWithAdress>
  <DomainObject.Predmet.ProtustrankaWithAdressOIB>
    <izvorni_sadrzaj>CONECO društvo s ograničenom odgovornošću za projektiranje, konzalting i inženjering, OIB 25143998398, Augusta Šenoe 4/6, Varaždin</izvorni_sadrzaj>
    <derivirana_varijabla naziv="DomainObject.Predmet.ProtustrankaWithAdressOIB_1">CONECO društvo s ograničenom odgovornošću za projektiranje, konzalting i inženjering, OIB 25143998398, Augusta Šenoe 4/6, Varaždin</derivirana_varijabla>
  </DomainObject.Predmet.ProtustrankaWithAdressOIB>
  <DomainObject.Predmet.ProtustrankaNazivFormated>
    <izvorni_sadrzaj>CONECO društvo s ograničenom odgovornošću za projektiranje, konzalting i inženjering</izvorni_sadrzaj>
    <derivirana_varijabla naziv="DomainObject.Predmet.ProtustrankaNazivFormated_1">CONECO društvo s ograničenom odgovornošću za projektiranje, konzalting i inženjering</derivirana_varijabla>
  </DomainObject.Predmet.ProtustrankaNazivFormated>
  <DomainObject.Predmet.ProtustrankaNazivFormatedOIB>
    <izvorni_sadrzaj>CONECO društvo s ograničenom odgovornošću za projektiranje, konzalting i inženjering, OIB 25143998398</izvorni_sadrzaj>
    <derivirana_varijabla naziv="DomainObject.Predmet.ProtustrankaNazivFormatedOIB_1">CONECO društvo s ograničenom odgovornošću za projektiranje, konzalting i inženjering, OIB 25143998398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Horvat zastupanog po punomoćniku Miroslav Molnar</izvorni_sadrzaj>
    <derivirana_varijabla naziv="DomainObject.Predmet.StrankaFormated_1">  Josip Horvat zastupanog po punomoćniku Miroslav Molnar</derivirana_varijabla>
  </DomainObject.Predmet.StrankaFormated>
  <DomainObject.Predmet.StrankaFormatedOIB>
    <izvorni_sadrzaj>  Josip Horvat, OIB 08413389760 zastupanog po punomoćniku Miroslav Molnar</izvorni_sadrzaj>
    <derivirana_varijabla naziv="DomainObject.Predmet.StrankaFormatedOIB_1">  Josip Horvat, OIB 08413389760 zastupanog po punomoćniku Miroslav Molnar</derivirana_varijabla>
  </DomainObject.Predmet.StrankaFormatedOIB>
  <DomainObject.Predmet.StrankaFormatedWithAdress>
    <izvorni_sadrzaj> Josip Horvat, Grešćevina 38, 42223 Grešćevina zastupanog po punomoćniku Miroslav Molnar</izvorni_sadrzaj>
    <derivirana_varijabla naziv="DomainObject.Predmet.StrankaFormatedWithAdress_1"> Josip Horvat, Grešćevina 38, 42223 Grešćevina zastupanog po punomoćniku Miroslav Molnar</derivirana_varijabla>
  </DomainObject.Predmet.StrankaFormatedWithAdress>
  <DomainObject.Predmet.StrankaFormatedWithAdressOIB>
    <izvorni_sadrzaj> Josip Horvat, OIB 08413389760, Grešćevina 38, 42223 Grešćevina zastupanog po punomoćniku Miroslav Molnar</izvorni_sadrzaj>
    <derivirana_varijabla naziv="DomainObject.Predmet.StrankaFormatedWithAdressOIB_1"> Josip Horvat, OIB 08413389760, Grešćevina 38, 42223 Grešćevina zastupanog po punomoćniku Miroslav Molnar</derivirana_varijabla>
  </DomainObject.Predmet.StrankaFormatedWithAdressOIB>
  <DomainObject.Predmet.StrankaWithAdress>
    <izvorni_sadrzaj>Josip Horvat Grešćevina 38,42223 Grešćevina</izvorni_sadrzaj>
    <derivirana_varijabla naziv="DomainObject.Predmet.StrankaWithAdress_1">Josip Horvat Grešćevina 38,42223 Grešćevina</derivirana_varijabla>
  </DomainObject.Predmet.StrankaWithAdress>
  <DomainObject.Predmet.StrankaWithAdressOIB>
    <izvorni_sadrzaj>Josip Horvat, OIB 08413389760, Grešćevina 38,42223 Grešćevina</izvorni_sadrzaj>
    <derivirana_varijabla naziv="DomainObject.Predmet.StrankaWithAdressOIB_1">Josip Horvat, OIB 08413389760, Grešćevina 38,42223 Grešćevina</derivirana_varijabla>
  </DomainObject.Predmet.StrankaWithAdressOIB>
  <DomainObject.Predmet.StrankaNazivFormated>
    <izvorni_sadrzaj>Josip Horvat</izvorni_sadrzaj>
    <derivirana_varijabla naziv="DomainObject.Predmet.StrankaNazivFormated_1">Josip Horvat</derivirana_varijabla>
  </DomainObject.Predmet.StrankaNazivFormated>
  <DomainObject.Predmet.StrankaNazivFormatedOIB>
    <izvorni_sadrzaj>Josip Horvat, OIB 08413389760</izvorni_sadrzaj>
    <derivirana_varijabla naziv="DomainObject.Predmet.StrankaNazivFormatedOIB_1">Josip Horvat, OIB 08413389760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Horvat zastupanog po punomoćniku Miroslav Molnar</item>
    </izvorni_sadrzaj>
    <derivirana_varijabla naziv="DomainObject.Predmet.StrankaListFormated_1">
      <item>Josip Horvat zastupanog po punomoćniku Miroslav Molnar</item>
    </derivirana_varijabla>
  </DomainObject.Predmet.StrankaListFormated>
  <DomainObject.Predmet.StrankaListFormatedOIB>
    <izvorni_sadrzaj>
      <item>Josip Horvat, OIB 08413389760 zastupanog po punomoćniku Miroslav Molnar</item>
    </izvorni_sadrzaj>
    <derivirana_varijabla naziv="DomainObject.Predmet.StrankaListFormatedOIB_1">
      <item>Josip Horvat, OIB 08413389760 zastupanog po punomoćniku Miroslav Molnar</item>
    </derivirana_varijabla>
  </DomainObject.Predmet.StrankaListFormatedOIB>
  <DomainObject.Predmet.StrankaListFormatedWithAdress>
    <izvorni_sadrzaj>
      <item>Josip Horvat, Grešćevina 38, 42223 Grešćevina zastupanog po punomoćniku Miroslav Molnar</item>
    </izvorni_sadrzaj>
    <derivirana_varijabla naziv="DomainObject.Predmet.StrankaListFormatedWithAdress_1">
      <item>Josip Horvat, Grešćevina 38, 42223 Grešćevina zastupanog po punomoćniku Miroslav Molnar</item>
    </derivirana_varijabla>
  </DomainObject.Predmet.StrankaListFormatedWithAdress>
  <DomainObject.Predmet.StrankaListFormatedWithAdressOIB>
    <izvorni_sadrzaj>
      <item>Josip Horvat, OIB 08413389760, Grešćevina 38, 42223 Grešćevina zastupanog po punomoćniku Miroslav Molnar</item>
    </izvorni_sadrzaj>
    <derivirana_varijabla naziv="DomainObject.Predmet.StrankaListFormatedWithAdressOIB_1">
      <item>Josip Horvat, OIB 08413389760, Grešćevina 38, 42223 Grešćevina zastupanog po punomoćniku Miroslav Molnar</item>
    </derivirana_varijabla>
  </DomainObject.Predmet.StrankaListFormatedWithAdressOIB>
  <DomainObject.Predmet.StrankaListNazivFormated>
    <izvorni_sadrzaj>
      <item>Josip Horvat</item>
    </izvorni_sadrzaj>
    <derivirana_varijabla naziv="DomainObject.Predmet.StrankaListNazivFormated_1">
      <item>Josip Horvat</item>
    </derivirana_varijabla>
  </DomainObject.Predmet.StrankaListNazivFormated>
  <DomainObject.Predmet.StrankaListNazivFormatedOIB>
    <izvorni_sadrzaj>
      <item>Josip Horvat, OIB 08413389760</item>
    </izvorni_sadrzaj>
    <derivirana_varijabla naziv="DomainObject.Predmet.StrankaListNazivFormatedOIB_1">
      <item>Josip Horvat, OIB 08413389760</item>
    </derivirana_varijabla>
  </DomainObject.Predmet.StrankaListNazivFormatedOIB>
  <DomainObject.Predmet.ProtuStrankaListFormated>
    <izvorni_sadrzaj>
      <item>CONECO društvo s ograničenom odgovornošću za projektiranje, konzalting i inženjering</item>
    </izvorni_sadrzaj>
    <derivirana_varijabla naziv="DomainObject.Predmet.ProtuStrankaListFormated_1">
      <item>CONECO društvo s ograničenom odgovornošću za projektiranje, konzalting i inženjering</item>
    </derivirana_varijabla>
  </DomainObject.Predmet.ProtuStrankaListFormated>
  <DomainObject.Predmet.ProtuStrankaListFormatedOIB>
    <izvorni_sadrzaj>
      <item>CONECO društvo s ograničenom odgovornošću za projektiranje, konzalting i inženjering, OIB 25143998398</item>
    </izvorni_sadrzaj>
    <derivirana_varijabla naziv="DomainObject.Predmet.ProtuStrankaListFormatedOIB_1">
      <item>CONECO društvo s ograničenom odgovornošću za projektiranje, konzalting i inženjering, OIB 25143998398</item>
    </derivirana_varijabla>
  </DomainObject.Predmet.ProtuStrankaListFormatedOIB>
  <DomainObject.Predmet.ProtuStrankaListFormatedWithAdress>
    <izvorni_sadrzaj>
      <item>CONECO društvo s ograničenom odgovornošću za projektiranje, konzalting i inženjering, Augusta Šenoe 4/6, Varaždin</item>
    </izvorni_sadrzaj>
    <derivirana_varijabla naziv="DomainObject.Predmet.ProtuStrankaListFormatedWithAdress_1">
      <item>CONECO društvo s ograničenom odgovornošću za projektiranje, konzalting i inženjering, Augusta Šenoe 4/6, Varaždin</item>
    </derivirana_varijabla>
  </DomainObject.Predmet.ProtuStrankaListFormatedWithAdress>
  <DomainObject.Predmet.ProtuStrankaListFormatedWithAdressOIB>
    <izvorni_sadrzaj>
      <item>CONECO društvo s ograničenom odgovornošću za projektiranje, konzalting i inženjering, OIB 25143998398, Augusta Šenoe 4/6, Varaždin</item>
    </izvorni_sadrzaj>
    <derivirana_varijabla naziv="DomainObject.Predmet.ProtuStrankaListFormatedWithAdressOIB_1">
      <item>CONECO društvo s ograničenom odgovornošću za projektiranje, konzalting i inženjering, OIB 25143998398, Augusta Šenoe 4/6, Varaždin</item>
    </derivirana_varijabla>
  </DomainObject.Predmet.ProtuStrankaListFormatedWithAdressOIB>
  <DomainObject.Predmet.ProtuStrankaListNazivFormated>
    <izvorni_sadrzaj>
      <item>CONECO društvo s ograničenom odgovornošću za projektiranje, konzalting i inženjering</item>
    </izvorni_sadrzaj>
    <derivirana_varijabla naziv="DomainObject.Predmet.ProtuStrankaListNazivFormated_1">
      <item>CONECO društvo s ograničenom odgovornošću za projektiranje, konzalting i inženjering</item>
    </derivirana_varijabla>
  </DomainObject.Predmet.ProtuStrankaListNazivFormated>
  <DomainObject.Predmet.ProtuStrankaListNazivFormatedOIB>
    <izvorni_sadrzaj>
      <item>CONECO društvo s ograničenom odgovornošću za projektiranje, konzalting i inženjering, OIB 25143998398</item>
    </izvorni_sadrzaj>
    <derivirana_varijabla naziv="DomainObject.Predmet.ProtuStrankaListNazivFormatedOIB_1">
      <item>CONECO društvo s ograničenom odgovornošću za projektiranje, konzalting i inženjering, OIB 25143998398</item>
    </derivirana_varijabla>
  </DomainObject.Predmet.ProtuStrankaListNazivFormatedOIB>
  <DomainObject.Predmet.OstaliListFormated>
    <izvorni_sadrzaj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Formated_1"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Formated>
  <DomainObject.Predmet.OstaliListFormatedOIB>
    <izvorni_sadrzaj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FormatedOIB_1"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FormatedOIB>
  <DomainObject.Predmet.OstaliListFormatedWithAdress>
    <izvorni_sadrzaj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izvorni_sadrzaj>
    <derivirana_varijabla naziv="DomainObject.Predmet.OstaliListFormatedWithAdress_1"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derivirana_varijabla>
  </DomainObject.Predmet.OstaliListFormatedWithAdress>
  <DomainObject.Predmet.OstaliListFormatedWithAdressOIB>
    <izvorni_sadrzaj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izvorni_sadrzaj>
    <derivirana_varijabla naziv="DomainObject.Predmet.OstaliListFormatedWithAdressOIB_1"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derivirana_varijabla>
  </DomainObject.Predmet.OstaliListFormatedWithAdressOIB>
  <DomainObject.Predmet.OstaliListNazivFormated>
    <izvorni_sadrzaj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NazivFormated_1"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NazivFormated>
  <DomainObject.Predmet.OstaliListNazivFormatedOIB>
    <izvorni_sadrzaj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NazivFormatedOIB_1"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Horvat</izvorni_sadrzaj>
    <derivirana_varijabla naziv="DomainObject.Predmet.StrankaIDrugi_1">Josip Horvat</derivirana_varijabla>
  </DomainObject.Predmet.StrankaIDrugi>
  <DomainObject.Predmet.ProtustrankaIDrugi>
    <izvorni_sadrzaj>CONECO društvo s ograničenom odgovornošću za projektiranje, konzalting i inženjering</izvorni_sadrzaj>
    <derivirana_varijabla naziv="DomainObject.Predmet.ProtustrankaIDrugi_1">CONECO društvo s ograničenom odgovornošću za projektiranje, konzalting i inženjering</derivirana_varijabla>
  </DomainObject.Predmet.ProtustrankaIDrugi>
  <DomainObject.Predmet.StrankaIDrugiAdressOIB>
    <izvorni_sadrzaj>Josip Horvat, OIB 08413389760, Grešćevina 38, 42223 Grešćevina</izvorni_sadrzaj>
    <derivirana_varijabla naziv="DomainObject.Predmet.StrankaIDrugiAdressOIB_1">Josip Horvat, OIB 08413389760, Grešćevina 38, 42223 Grešćevina</derivirana_varijabla>
  </DomainObject.Predmet.StrankaIDrugiAdressOIB>
  <DomainObject.Predmet.ProtustrankaIDrugiAdressOIB>
    <izvorni_sadrzaj>CONECO društvo s ograničenom odgovornošću za projektiranje, konzalting i inženjering, OIB 25143998398, Augusta Šenoe 4/6, Varaždin</izvorni_sadrzaj>
    <derivirana_varijabla naziv="DomainObject.Predmet.ProtustrankaIDrugiAdressOIB_1">CONECO društvo s ograničenom odgovornošću za projektiranje, konzalting i inženjering, OIB 25143998398, Augusta Šenoe 4/6,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SudioniciListNaziv_1"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SudioniciListNaziv>
  <DomainObject.Predmet.SudioniciListAdressOIB>
    <izvorni_sadrzaj>
      <item>Josip Horvat, OIB 08413389760, Grešćevina 38,42223 Grešćevina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izvorni_sadrzaj>
    <derivirana_varijabla naziv="DomainObject.Predmet.SudioniciListAdressOIB_1">
      <item>Josip Horvat, OIB 08413389760, Grešćevina 38,42223 Grešćevina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08413389760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izvorni_sadrzaj>
    <derivirana_varijabla naziv="DomainObject.Predmet.SudioniciListNazivOIB_1">
      <item>, OIB 08413389760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348</properties:Words>
  <properties:Characters>1808</properties:Characters>
  <properties:Lines>68</properties:Lines>
  <properties:Paragraphs>23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2017-02-03T10:56:00Z</cp:lastPrinted>
  <dcterms:modified xmlns:xsi="http://www.w3.org/2001/XMLSchema-instance" xsi:type="dcterms:W3CDTF">2017-02-03T13:35:00Z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