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d32b" w14:paraId="100d32b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</w:t>
      </w:r>
      <w:r w:rsidR="00442C5E">
        <w:rPr>
          <w:rFonts w:hAnsi="Times New Roman" w:ascii="Times New Roman"/>
          <w:szCs w:val="24"/>
        </w:rPr>
        <w:t xml:space="preserve">                             </w:t>
      </w:r>
      <w:r w:rsidR="009F7338">
        <w:rPr>
          <w:rFonts w:hAnsi="Times New Roman" w:ascii="Times New Roman"/>
          <w:szCs w:val="24"/>
        </w:rPr>
        <w:t xml:space="preserve">       </w:t>
      </w:r>
      <w:r>
        <w:rPr>
          <w:rFonts w:hAnsi="Times New Roman" w:ascii="Times New Roman"/>
          <w:szCs w:val="24"/>
        </w:rPr>
        <w:t>3 St-</w:t>
      </w:r>
      <w:r w:rsidR="00281D34">
        <w:rPr>
          <w:rFonts w:hAnsi="Times New Roman" w:ascii="Times New Roman"/>
          <w:szCs w:val="24"/>
        </w:rPr>
        <w:t>7</w:t>
      </w:r>
      <w:r w:rsidR="00874315">
        <w:rPr>
          <w:rFonts w:hAnsi="Times New Roman" w:ascii="Times New Roman"/>
          <w:szCs w:val="24"/>
        </w:rPr>
        <w:t>106</w:t>
      </w:r>
      <w:r w:rsidR="00442C5E">
        <w:rPr>
          <w:rFonts w:hAnsi="Times New Roman" w:ascii="Times New Roman"/>
          <w:szCs w:val="24"/>
        </w:rPr>
        <w:t>/16-</w:t>
      </w:r>
      <w:r w:rsidR="00874315">
        <w:rPr>
          <w:rFonts w:hAnsi="Times New Roman" w:ascii="Times New Roman"/>
          <w:szCs w:val="24"/>
        </w:rPr>
        <w:t>15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  <w:r w:rsidR="009D7F9D">
        <w:rPr>
          <w:rFonts w:hAnsi="Times New Roman" w:ascii="Times New Roman"/>
          <w:szCs w:val="24"/>
        </w:rPr>
        <w:t>U KARLOVCU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</w:t>
      </w:r>
      <w:r w:rsidR="009D7F9D">
        <w:rPr>
          <w:rFonts w:hAnsi="Times New Roman" w:ascii="Times New Roman"/>
          <w:szCs w:val="24"/>
        </w:rPr>
        <w:t>Trg hrvatskih branitelja 1/II</w:t>
      </w:r>
      <w:r>
        <w:rPr>
          <w:rFonts w:hAnsi="Times New Roman" w:ascii="Times New Roman"/>
          <w:szCs w:val="24"/>
        </w:rPr>
        <w:t xml:space="preserve">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262DC8" w:rsidR="00F535E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4B1A2C" w:rsidP="00255267" w:rsidR="00255267" w:rsidRPr="0025526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</w:p>
    <w:p w:rsidRDefault="00255267" w:rsidP="00255267" w:rsidR="00336B0D">
      <w:pPr>
        <w:jc w:val="both"/>
        <w:rPr>
          <w:rFonts w:hAnsi="Times New Roman" w:ascii="Times New Roman"/>
          <w:szCs w:val="24"/>
        </w:rPr>
      </w:pPr>
      <w:r w:rsidRPr="00255267">
        <w:rPr>
          <w:rFonts w:hAnsi="Times New Roman" w:ascii="Times New Roman"/>
          <w:szCs w:val="24"/>
        </w:rPr>
        <w:tab/>
        <w:t>Trgovački sud u Zagrebu Stalna Služba</w:t>
      </w:r>
      <w:r w:rsidR="009D7F9D">
        <w:rPr>
          <w:rFonts w:hAnsi="Times New Roman" w:ascii="Times New Roman"/>
          <w:szCs w:val="24"/>
        </w:rPr>
        <w:t xml:space="preserve"> u Karlovcu</w:t>
      </w:r>
      <w:r w:rsidRPr="00255267">
        <w:rPr>
          <w:rFonts w:hAnsi="Times New Roman" w:ascii="Times New Roman"/>
          <w:szCs w:val="24"/>
        </w:rPr>
        <w:t xml:space="preserve">  po sucu</w:t>
      </w:r>
      <w:r w:rsidR="009D7F9D">
        <w:rPr>
          <w:rFonts w:hAnsi="Times New Roman" w:ascii="Times New Roman"/>
          <w:szCs w:val="24"/>
        </w:rPr>
        <w:t xml:space="preserve">, </w:t>
      </w:r>
      <w:r w:rsidRPr="00255267">
        <w:rPr>
          <w:rFonts w:hAnsi="Times New Roman" w:ascii="Times New Roman"/>
          <w:szCs w:val="24"/>
        </w:rPr>
        <w:t>Vesni Fundurulić Perišin</w:t>
      </w:r>
      <w:r w:rsidR="009D7F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postupajući po prijedlogu</w:t>
      </w:r>
      <w:r w:rsidR="00D11597">
        <w:rPr>
          <w:rFonts w:hAnsi="Times New Roman" w:ascii="Times New Roman"/>
          <w:szCs w:val="24"/>
        </w:rPr>
        <w:t xml:space="preserve"> </w:t>
      </w:r>
      <w:r w:rsidR="005A03BE" w:rsidRPr="005A03BE">
        <w:rPr>
          <w:rFonts w:hAnsi="Times New Roman" w:ascii="Times New Roman"/>
          <w:szCs w:val="24"/>
        </w:rPr>
        <w:t xml:space="preserve">Republika Hrvatska, Ministarstvo financija, Porezna uprava, Područni ured </w:t>
      </w:r>
      <w:r w:rsidR="00E55224">
        <w:rPr>
          <w:rFonts w:hAnsi="Times New Roman" w:ascii="Times New Roman"/>
          <w:szCs w:val="24"/>
        </w:rPr>
        <w:t>Zagreb</w:t>
      </w:r>
      <w:r w:rsidR="005A03BE" w:rsidRPr="005A03BE">
        <w:rPr>
          <w:rFonts w:hAnsi="Times New Roman" w:ascii="Times New Roman"/>
          <w:szCs w:val="24"/>
        </w:rPr>
        <w:t>, OIB: 18683136487</w:t>
      </w:r>
      <w:r w:rsidR="009D7F9D" w:rsidRPr="009D7F9D">
        <w:rPr>
          <w:rFonts w:hAnsi="Times New Roman" w:ascii="Times New Roman"/>
          <w:szCs w:val="24"/>
        </w:rPr>
        <w:t xml:space="preserve">, u stečajnom postupku nad dužnikom </w:t>
      </w:r>
      <w:r w:rsidR="00EF0611" w:rsidRPr="00EF0611">
        <w:rPr>
          <w:rFonts w:hAnsi="Times New Roman" w:ascii="Times New Roman"/>
          <w:szCs w:val="24"/>
        </w:rPr>
        <w:t>MODA MAXIMA d.o.o.</w:t>
      </w:r>
      <w:r w:rsidR="00442C5E" w:rsidRPr="00442C5E">
        <w:rPr>
          <w:rFonts w:hAnsi="Times New Roman" w:ascii="Times New Roman"/>
          <w:szCs w:val="24"/>
        </w:rPr>
        <w:t xml:space="preserve">, </w:t>
      </w:r>
      <w:r w:rsidR="00281D34">
        <w:rPr>
          <w:rFonts w:hAnsi="Times New Roman" w:ascii="Times New Roman"/>
          <w:szCs w:val="24"/>
        </w:rPr>
        <w:t>Zagreb,</w:t>
      </w:r>
      <w:r w:rsidR="00442C5E" w:rsidRPr="00442C5E">
        <w:rPr>
          <w:rFonts w:hAnsi="Times New Roman" w:ascii="Times New Roman"/>
          <w:szCs w:val="24"/>
        </w:rPr>
        <w:t xml:space="preserve"> </w:t>
      </w:r>
      <w:r w:rsidR="00EF0611">
        <w:rPr>
          <w:rFonts w:hAnsi="Times New Roman" w:ascii="Times New Roman"/>
          <w:szCs w:val="24"/>
        </w:rPr>
        <w:t>Zinke Kunc 2</w:t>
      </w:r>
      <w:r w:rsidR="00442C5E" w:rsidRPr="00442C5E">
        <w:rPr>
          <w:rFonts w:hAnsi="Times New Roman" w:ascii="Times New Roman"/>
          <w:szCs w:val="24"/>
        </w:rPr>
        <w:t xml:space="preserve">, OIB: </w:t>
      </w:r>
      <w:r w:rsidR="00EF0611" w:rsidRPr="00EF0611">
        <w:rPr>
          <w:rFonts w:hAnsi="Times New Roman" w:ascii="Times New Roman"/>
          <w:szCs w:val="24"/>
        </w:rPr>
        <w:t>43482713651</w:t>
      </w:r>
      <w:r w:rsidR="00442C5E" w:rsidRPr="00442C5E">
        <w:rPr>
          <w:rFonts w:hAnsi="Times New Roman" w:ascii="Times New Roman"/>
          <w:szCs w:val="24"/>
        </w:rPr>
        <w:t xml:space="preserve">, </w:t>
      </w:r>
      <w:r w:rsidR="00281D34">
        <w:rPr>
          <w:rFonts w:hAnsi="Times New Roman" w:ascii="Times New Roman"/>
          <w:szCs w:val="24"/>
        </w:rPr>
        <w:t>5</w:t>
      </w:r>
      <w:r w:rsidR="00442C5E" w:rsidRPr="00442C5E">
        <w:rPr>
          <w:rFonts w:hAnsi="Times New Roman" w:ascii="Times New Roman"/>
          <w:szCs w:val="24"/>
        </w:rPr>
        <w:t>. listopada 2018.</w:t>
      </w:r>
      <w:r w:rsidR="00442C5E">
        <w:rPr>
          <w:rFonts w:hAnsi="Times New Roman" w:ascii="Times New Roman"/>
          <w:szCs w:val="24"/>
        </w:rPr>
        <w:t>,</w:t>
      </w:r>
    </w:p>
    <w:p w:rsidRDefault="00442C5E" w:rsidP="00255267" w:rsidR="00442C5E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9B556F" w:rsidP="00B51915" w:rsidR="00914ABA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914ABA">
        <w:rPr>
          <w:rFonts w:hAnsi="Times New Roman" w:ascii="Times New Roman"/>
          <w:szCs w:val="24"/>
        </w:rPr>
        <w:t>Pokreće se prethodni postupak radi utvrđivanja pret</w:t>
      </w:r>
      <w:r>
        <w:rPr>
          <w:rFonts w:hAnsi="Times New Roman" w:ascii="Times New Roman"/>
          <w:szCs w:val="24"/>
        </w:rPr>
        <w:t xml:space="preserve">postavki za otvaranje stečajnog </w:t>
      </w:r>
      <w:r w:rsidR="00914ABA">
        <w:rPr>
          <w:rFonts w:hAnsi="Times New Roman" w:ascii="Times New Roman"/>
          <w:szCs w:val="24"/>
        </w:rPr>
        <w:t xml:space="preserve">postupka nad dužnikom </w:t>
      </w:r>
      <w:r w:rsidR="00EF0611" w:rsidRPr="00EF0611">
        <w:rPr>
          <w:rFonts w:hAnsi="Times New Roman" w:ascii="Times New Roman"/>
          <w:szCs w:val="24"/>
        </w:rPr>
        <w:t>MODA MAXIMA d.o.o., Zagreb, Zinke Kunc 2, OIB: 43482713651</w:t>
      </w:r>
      <w:r w:rsidR="00442C5E">
        <w:rPr>
          <w:rFonts w:hAnsi="Times New Roman" w:ascii="Times New Roman"/>
          <w:szCs w:val="24"/>
        </w:rPr>
        <w:t>.</w:t>
      </w:r>
    </w:p>
    <w:p w:rsidRDefault="009B556F" w:rsidP="009B556F" w:rsidR="009B556F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9B556F" w:rsidP="00B51915" w:rsidR="009B556F" w:rsidRPr="009B556F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</w:t>
      </w:r>
      <w:r w:rsidR="00914ABA" w:rsidRPr="009B556F">
        <w:rPr>
          <w:rFonts w:hAnsi="Times New Roman" w:ascii="Times New Roman"/>
          <w:szCs w:val="24"/>
        </w:rPr>
        <w:t xml:space="preserve">Zakazuje se ročište radi očitovanja o prijedlogu za otvaranje stečajnog postupka nad dužnikom za dan </w:t>
      </w:r>
      <w:r w:rsidR="00804054">
        <w:rPr>
          <w:rFonts w:hAnsi="Times New Roman" w:ascii="Times New Roman"/>
          <w:b/>
          <w:szCs w:val="24"/>
        </w:rPr>
        <w:t>21. studenog</w:t>
      </w:r>
      <w:r w:rsidR="00914ABA" w:rsidRPr="003678F4">
        <w:rPr>
          <w:rFonts w:hAnsi="Times New Roman" w:ascii="Times New Roman"/>
          <w:b/>
          <w:szCs w:val="24"/>
        </w:rPr>
        <w:t xml:space="preserve"> 201</w:t>
      </w:r>
      <w:r w:rsidR="009F7338">
        <w:rPr>
          <w:rFonts w:hAnsi="Times New Roman" w:ascii="Times New Roman"/>
          <w:b/>
          <w:szCs w:val="24"/>
        </w:rPr>
        <w:t>8</w:t>
      </w:r>
      <w:r w:rsidR="00914ABA" w:rsidRPr="003678F4">
        <w:rPr>
          <w:rFonts w:hAnsi="Times New Roman" w:ascii="Times New Roman"/>
          <w:b/>
          <w:szCs w:val="24"/>
        </w:rPr>
        <w:t xml:space="preserve">. u </w:t>
      </w:r>
      <w:r w:rsidR="00EF0611">
        <w:rPr>
          <w:rFonts w:hAnsi="Times New Roman" w:ascii="Times New Roman"/>
          <w:b/>
          <w:szCs w:val="24"/>
        </w:rPr>
        <w:t>10,2</w:t>
      </w:r>
      <w:r w:rsidR="00804054">
        <w:rPr>
          <w:rFonts w:hAnsi="Times New Roman" w:ascii="Times New Roman"/>
          <w:b/>
          <w:szCs w:val="24"/>
        </w:rPr>
        <w:t>0</w:t>
      </w:r>
      <w:r w:rsidR="00914ABA" w:rsidRPr="003678F4">
        <w:rPr>
          <w:rFonts w:hAnsi="Times New Roman" w:ascii="Times New Roman"/>
          <w:b/>
          <w:szCs w:val="24"/>
        </w:rPr>
        <w:t xml:space="preserve"> sati</w:t>
      </w:r>
      <w:r w:rsidR="00702B20" w:rsidRPr="003678F4">
        <w:rPr>
          <w:rFonts w:hAnsi="Times New Roman" w:ascii="Times New Roman"/>
          <w:szCs w:val="24"/>
        </w:rPr>
        <w:t xml:space="preserve"> </w:t>
      </w:r>
      <w:r w:rsidR="009F7338" w:rsidRPr="009F7338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Pr="009B556F">
        <w:rPr>
          <w:rFonts w:hAnsi="Times New Roman" w:ascii="Times New Roman"/>
          <w:szCs w:val="24"/>
        </w:rPr>
        <w:t>,</w:t>
      </w:r>
    </w:p>
    <w:p w:rsidRDefault="009B556F" w:rsidP="009B556F" w:rsidR="009B556F" w:rsidRPr="009B556F">
      <w:pPr>
        <w:ind w:left="567"/>
        <w:rPr>
          <w:rFonts w:hAnsi="Times New Roman" w:ascii="Times New Roman"/>
          <w:szCs w:val="24"/>
        </w:rPr>
      </w:pP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 w:rsidRPr="009B556F">
        <w:t xml:space="preserve"> </w:t>
      </w:r>
      <w:r w:rsidRPr="009B556F">
        <w:rPr>
          <w:rFonts w:hAnsi="Times New Roman" w:ascii="Times New Roman"/>
          <w:szCs w:val="24"/>
        </w:rPr>
        <w:t>na koje ročište se dostavom ovog rješenja pozivaju:</w:t>
      </w:r>
    </w:p>
    <w:p w:rsidRDefault="009B556F" w:rsidP="009B556F" w:rsidR="009B556F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442C5E">
        <w:rPr>
          <w:rFonts w:hAnsi="Times New Roman" w:ascii="Times New Roman"/>
          <w:szCs w:val="24"/>
        </w:rPr>
        <w:t xml:space="preserve"> po ŽDO </w:t>
      </w:r>
      <w:r w:rsidR="00804054">
        <w:rPr>
          <w:rFonts w:hAnsi="Times New Roman" w:ascii="Times New Roman"/>
          <w:szCs w:val="24"/>
        </w:rPr>
        <w:t>Zagreb</w:t>
      </w: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dužnik, </w:t>
      </w:r>
    </w:p>
    <w:p w:rsidRDefault="009B556F" w:rsidP="009B556F" w:rsidR="009F733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3C0756">
        <w:rPr>
          <w:rFonts w:hAnsi="Times New Roman" w:ascii="Times New Roman"/>
          <w:szCs w:val="24"/>
        </w:rPr>
        <w:t>zakonski zastupnik dužnika</w:t>
      </w:r>
      <w:r w:rsidR="009F7338">
        <w:rPr>
          <w:rFonts w:hAnsi="Times New Roman" w:ascii="Times New Roman"/>
          <w:szCs w:val="24"/>
        </w:rPr>
        <w:t>,</w:t>
      </w:r>
    </w:p>
    <w:p w:rsidRDefault="009F7338" w:rsidP="009B556F" w:rsidR="0022561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442C5E">
        <w:rPr>
          <w:rFonts w:hAnsi="Times New Roman" w:ascii="Times New Roman"/>
          <w:szCs w:val="24"/>
        </w:rPr>
        <w:t xml:space="preserve"> </w:t>
      </w:r>
      <w:r w:rsidR="00804054">
        <w:rPr>
          <w:rFonts w:hAnsi="Times New Roman" w:ascii="Times New Roman"/>
          <w:szCs w:val="24"/>
        </w:rPr>
        <w:t>FINA.</w:t>
      </w:r>
    </w:p>
    <w:p w:rsidRDefault="00EE5DD1" w:rsidP="009B556F" w:rsidR="00EE5DD1" w:rsidRPr="009B556F">
      <w:pPr>
        <w:rPr>
          <w:rFonts w:hAnsi="Times New Roman" w:ascii="Times New Roman"/>
          <w:szCs w:val="24"/>
        </w:rPr>
      </w:pPr>
    </w:p>
    <w:p w:rsidRDefault="00EE5DD1" w:rsidP="00262DC8" w:rsidR="00461F40" w:rsidRPr="00262DC8">
      <w:pPr>
        <w:ind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9B556F" w:rsidRPr="00EE5DD1">
        <w:rPr>
          <w:rFonts w:hAnsi="Times New Roman" w:ascii="Times New Roman"/>
          <w:szCs w:val="24"/>
        </w:rPr>
        <w:t>Pozvane osobe mogu se o prijedlogu i pisano očitovati</w:t>
      </w:r>
      <w:r w:rsidR="00262DC8">
        <w:rPr>
          <w:rFonts w:hAnsi="Times New Roman" w:ascii="Times New Roman"/>
          <w:szCs w:val="24"/>
        </w:rPr>
        <w:t>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77215A" w:rsidP="003C0756" w:rsidR="0077215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</w:t>
      </w:r>
      <w:r w:rsidR="003C0756">
        <w:rPr>
          <w:rFonts w:hAnsi="Times New Roman" w:ascii="Times New Roman"/>
        </w:rPr>
        <w:t>d</w:t>
      </w:r>
      <w:r>
        <w:rPr>
          <w:rFonts w:hAnsi="Times New Roman" w:ascii="Times New Roman"/>
        </w:rPr>
        <w:t xml:space="preserve"> gore naznačenim dužnikom </w:t>
      </w:r>
      <w:r w:rsidR="00E74A6D">
        <w:rPr>
          <w:rFonts w:hAnsi="Times New Roman" w:ascii="Times New Roman"/>
        </w:rPr>
        <w:t>rješenjem poslovni broj St-</w:t>
      </w:r>
      <w:r w:rsidR="00EF0611">
        <w:rPr>
          <w:rFonts w:hAnsi="Times New Roman" w:ascii="Times New Roman"/>
        </w:rPr>
        <w:t>3708/15</w:t>
      </w:r>
      <w:r w:rsidR="00E74A6D">
        <w:rPr>
          <w:rFonts w:hAnsi="Times New Roman" w:ascii="Times New Roman"/>
        </w:rPr>
        <w:t xml:space="preserve"> od </w:t>
      </w:r>
      <w:r w:rsidR="00EF0611">
        <w:rPr>
          <w:rFonts w:hAnsi="Times New Roman" w:ascii="Times New Roman"/>
        </w:rPr>
        <w:t>22. rujna</w:t>
      </w:r>
      <w:r w:rsidR="005A03BE">
        <w:rPr>
          <w:rFonts w:hAnsi="Times New Roman" w:ascii="Times New Roman"/>
        </w:rPr>
        <w:t xml:space="preserve"> </w:t>
      </w:r>
      <w:r w:rsidR="00E74A6D">
        <w:rPr>
          <w:rFonts w:hAnsi="Times New Roman" w:ascii="Times New Roman"/>
        </w:rPr>
        <w:t>201</w:t>
      </w:r>
      <w:r w:rsidR="00442C5E">
        <w:rPr>
          <w:rFonts w:hAnsi="Times New Roman" w:ascii="Times New Roman"/>
        </w:rPr>
        <w:t>6</w:t>
      </w:r>
      <w:r w:rsidR="00E74A6D">
        <w:rPr>
          <w:rFonts w:hAnsi="Times New Roman" w:ascii="Times New Roman"/>
        </w:rPr>
        <w:t>. obustavljeno je postupanje povodom prijedloga FINA-e za provedbom skraćenog stečajnog postupka,</w:t>
      </w:r>
      <w:r w:rsidR="003C0756">
        <w:rPr>
          <w:rFonts w:hAnsi="Times New Roman" w:ascii="Times New Roman"/>
        </w:rPr>
        <w:t xml:space="preserve"> budući je </w:t>
      </w:r>
      <w:r w:rsidR="00E74A6D">
        <w:rPr>
          <w:rFonts w:hAnsi="Times New Roman" w:ascii="Times New Roman"/>
        </w:rPr>
        <w:t xml:space="preserve">vjerovnik </w:t>
      </w:r>
      <w:r w:rsidR="00E74A6D" w:rsidRPr="00E74A6D">
        <w:rPr>
          <w:rFonts w:hAnsi="Times New Roman" w:ascii="Times New Roman"/>
        </w:rPr>
        <w:t>Republika Hrvatska, Ministarstvo financija, Porezna uprava</w:t>
      </w:r>
      <w:r w:rsidR="00E74A6D">
        <w:rPr>
          <w:rFonts w:hAnsi="Times New Roman" w:ascii="Times New Roman"/>
        </w:rPr>
        <w:t xml:space="preserve"> podnijela prijedlog za otvaranje stečajnog postupka nad dužnikom </w:t>
      </w:r>
      <w:r w:rsidR="00DD4A74">
        <w:rPr>
          <w:rFonts w:hAnsi="Times New Roman" w:ascii="Times New Roman"/>
        </w:rPr>
        <w:t>iz razloga što ima potraživanje prema istom</w:t>
      </w:r>
      <w:r w:rsidR="00D970D1">
        <w:rPr>
          <w:rFonts w:hAnsi="Times New Roman" w:ascii="Times New Roman"/>
        </w:rPr>
        <w:t xml:space="preserve">, </w:t>
      </w:r>
      <w:r w:rsidR="00D970D1" w:rsidRPr="00D970D1">
        <w:rPr>
          <w:rFonts w:hAnsi="Times New Roman" w:ascii="Times New Roman"/>
        </w:rPr>
        <w:t>a također navodi da dužnik ima imovinu,</w:t>
      </w:r>
      <w:r w:rsidR="00D970D1">
        <w:rPr>
          <w:rFonts w:hAnsi="Times New Roman" w:ascii="Times New Roman"/>
        </w:rPr>
        <w:t xml:space="preserve"> </w:t>
      </w:r>
      <w:r w:rsidR="00EF0611">
        <w:rPr>
          <w:rFonts w:hAnsi="Times New Roman" w:ascii="Times New Roman"/>
        </w:rPr>
        <w:t>nekretninu.</w:t>
      </w:r>
      <w:r w:rsidR="00442C5E">
        <w:rPr>
          <w:rFonts w:hAnsi="Times New Roman" w:ascii="Times New Roman"/>
        </w:rPr>
        <w:t xml:space="preserve"> </w:t>
      </w:r>
      <w:r w:rsidR="00CA5195">
        <w:rPr>
          <w:rFonts w:hAnsi="Times New Roman" w:ascii="Times New Roman"/>
        </w:rPr>
        <w:t>Po pravomoćnosti istog postupak je nastavljen pod novim brojem St-</w:t>
      </w:r>
      <w:r w:rsidR="00D970D1">
        <w:rPr>
          <w:rFonts w:hAnsi="Times New Roman" w:ascii="Times New Roman"/>
        </w:rPr>
        <w:t>7</w:t>
      </w:r>
      <w:r w:rsidR="00EF0611">
        <w:rPr>
          <w:rFonts w:hAnsi="Times New Roman" w:ascii="Times New Roman"/>
        </w:rPr>
        <w:t>106</w:t>
      </w:r>
      <w:r w:rsidR="00442C5E">
        <w:rPr>
          <w:rFonts w:hAnsi="Times New Roman" w:ascii="Times New Roman"/>
        </w:rPr>
        <w:t>/16</w:t>
      </w:r>
      <w:r w:rsidR="00CA5195">
        <w:rPr>
          <w:rFonts w:hAnsi="Times New Roman" w:ascii="Times New Roman"/>
        </w:rPr>
        <w:t>.</w:t>
      </w:r>
    </w:p>
    <w:p w:rsidRDefault="00DD4A74" w:rsidP="004B1A2C" w:rsidR="00DD4A74">
      <w:pPr>
        <w:ind w:firstLine="720"/>
        <w:jc w:val="both"/>
        <w:rPr>
          <w:rFonts w:hAnsi="Times New Roman" w:ascii="Times New Roman"/>
        </w:rPr>
      </w:pPr>
    </w:p>
    <w:p w:rsidRDefault="00E54049" w:rsidP="00FD1A05" w:rsidR="004C36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115. st. 1. Stečajnog zakona </w:t>
      </w:r>
      <w:r w:rsidRPr="00E54049">
        <w:rPr>
          <w:rFonts w:hAnsi="Times New Roman" w:ascii="Times New Roman"/>
        </w:rPr>
        <w:t xml:space="preserve">("Narodne novine" broj 71/15, </w:t>
      </w:r>
      <w:r w:rsidR="009F7338">
        <w:rPr>
          <w:rFonts w:hAnsi="Times New Roman" w:ascii="Times New Roman"/>
        </w:rPr>
        <w:t xml:space="preserve">104/17 - </w:t>
      </w:r>
      <w:r w:rsidRPr="00E54049">
        <w:rPr>
          <w:rFonts w:hAnsi="Times New Roman" w:ascii="Times New Roman"/>
        </w:rPr>
        <w:t>dalje SZ</w:t>
      </w:r>
      <w:r w:rsidR="00F9326C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>doneseno je rješenje o pokretanju prethodnog postupka radi utvrđivanja pretpostavki za otvaranje stečajnog postupka – prethodni postupak.</w:t>
      </w:r>
    </w:p>
    <w:p w:rsidRDefault="00442C5E" w:rsidP="00FD1A05" w:rsidR="00442C5E">
      <w:pPr>
        <w:ind w:firstLine="720"/>
        <w:jc w:val="both"/>
        <w:rPr>
          <w:rFonts w:hAnsi="Times New Roman" w:ascii="Times New Roman"/>
        </w:rPr>
      </w:pPr>
    </w:p>
    <w:p w:rsidRDefault="00755F73" w:rsidP="00FD1A05" w:rsidR="00755F73">
      <w:pPr>
        <w:ind w:firstLine="720"/>
        <w:jc w:val="both"/>
        <w:rPr>
          <w:rFonts w:hAnsi="Times New Roman" w:ascii="Times New Roman"/>
        </w:rPr>
      </w:pPr>
    </w:p>
    <w:p w:rsidRDefault="00E54049" w:rsidP="004B1A2C" w:rsidR="00E5404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123. st. 1. SZ-a sud je odmah zakazao ročište na koje su pozvane osobe ovlaštene za zastupanje dužnika po zakonu, podnositelj prijedloga, </w:t>
      </w:r>
      <w:r w:rsidR="00442C5E">
        <w:rPr>
          <w:rFonts w:hAnsi="Times New Roman" w:ascii="Times New Roman"/>
        </w:rPr>
        <w:t xml:space="preserve">privremeni stečajni upravitelj, </w:t>
      </w:r>
      <w:r>
        <w:rPr>
          <w:rFonts w:hAnsi="Times New Roman" w:ascii="Times New Roman"/>
        </w:rPr>
        <w:t>te će se iste na ročištu očitovati o prijedlogu za otvaranje stečajnog postupka, odnosno sukladno st. 2. istog čl</w:t>
      </w:r>
      <w:r w:rsidR="004C3626">
        <w:rPr>
          <w:rFonts w:hAnsi="Times New Roman" w:ascii="Times New Roman"/>
        </w:rPr>
        <w:t>anka</w:t>
      </w:r>
      <w:r>
        <w:rPr>
          <w:rFonts w:hAnsi="Times New Roman" w:ascii="Times New Roman"/>
        </w:rPr>
        <w:t>. o prijedlogu se mogu očitovati i pisano, pa je odlučeno kao pod točkom 2. i 3. izreke rješenja.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429B5">
        <w:rPr>
          <w:rFonts w:hAnsi="Times New Roman" w:ascii="Times New Roman"/>
        </w:rPr>
        <w:t>5</w:t>
      </w:r>
      <w:r w:rsidR="00442C5E">
        <w:rPr>
          <w:rFonts w:hAnsi="Times New Roman" w:ascii="Times New Roman"/>
        </w:rPr>
        <w:t>. listopada</w:t>
      </w:r>
      <w:r w:rsidR="00755F7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F7338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123A31" w:rsidR="00123A31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  <w:r w:rsidR="00D15B73">
        <w:rPr>
          <w:rFonts w:hAnsi="Times New Roman" w:ascii="Times New Roman"/>
          <w:szCs w:val="24"/>
          <w:lang w:val="pl-PL"/>
        </w:rPr>
        <w:t>, v.r.</w:t>
      </w:r>
    </w:p>
    <w:p w:rsidRDefault="00D15B73" w:rsidP="00123A31" w:rsidR="00D15B73">
      <w:pPr>
        <w:jc w:val="right"/>
        <w:rPr>
          <w:rFonts w:hAnsi="Times New Roman" w:ascii="Times New Roman"/>
          <w:szCs w:val="24"/>
          <w:lang w:val="pl-PL"/>
        </w:rPr>
      </w:pPr>
    </w:p>
    <w:p w:rsidRDefault="00D15B73" w:rsidP="00123A31" w:rsidR="00D15B73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otpravka-</w:t>
      </w:r>
    </w:p>
    <w:p w:rsidRDefault="00D15B73" w:rsidP="00123A31" w:rsidR="00D15B73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ovlašteni službenik:</w:t>
      </w:r>
    </w:p>
    <w:p w:rsidRDefault="00D15B73" w:rsidP="00123A31" w:rsidR="00D15B73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Žana Livaja</w:t>
      </w:r>
    </w:p>
    <w:p w:rsidRDefault="00197D28" w:rsidP="007C4FE8" w:rsidR="00197D28">
      <w:pPr>
        <w:jc w:val="right"/>
        <w:rPr>
          <w:rFonts w:hAnsi="Times New Roman" w:ascii="Times New Roman"/>
          <w:szCs w:val="24"/>
          <w:lang w:val="pl-PL"/>
        </w:rPr>
      </w:pPr>
    </w:p>
    <w:p w:rsidRDefault="006A1868" w:rsidP="00817209" w:rsidR="006C5127" w:rsidRP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</w:t>
      </w:r>
      <w:r w:rsidR="00817209">
        <w:rPr>
          <w:rFonts w:hAnsi="Times New Roman" w:ascii="Times New Roman"/>
          <w:szCs w:val="24"/>
          <w:lang w:val="pl-PL"/>
        </w:rPr>
        <w:t xml:space="preserve">                               </w:t>
      </w: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AD3BE5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>Protiv ovog rješenja</w:t>
      </w:r>
      <w:r w:rsidR="00AD3BE5">
        <w:rPr>
          <w:rFonts w:hAnsi="Times New Roman" w:ascii="Times New Roman"/>
          <w:szCs w:val="24"/>
        </w:rPr>
        <w:t xml:space="preserve"> nije dopuštena žalba.</w:t>
      </w:r>
    </w:p>
    <w:p w:rsidRDefault="00AD3BE5" w:rsidP="004B1A2C" w:rsidR="00AD3BE5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5A03BE" w:rsidR="00426B48">
      <w:headerReference w:type="default" r:id="rId10"/>
      <w:pgSz w:code="9" w:h="16838" w:w="11906"/>
      <w:pgMar w:gutter="0" w:footer="709" w:header="709" w:left="1418" w:bottom="1418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B73">
          <w:rPr>
            <w:noProof/>
          </w:rPr>
          <w:t>2</w:t>
        </w:r>
        <w:r>
          <w:fldChar w:fldCharType="end"/>
        </w:r>
      </w:p>
    </w:sdtContent>
  </w:sdt>
  <w:p w:rsidRDefault="00874315" w:rsidP="00874315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874315">
      <w:rPr>
        <w:rFonts w:hAnsi="Times New Roman" w:ascii="Times New Roman"/>
        <w:szCs w:val="24"/>
      </w:rPr>
      <w:t>3 St-7106/16-15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D87A86"/>
    <w:multiLevelType w:val="hybridMultilevel"/>
    <w:tmpl w:val="F4E0C732"/>
    <w:lvl w:tplc="CE087F1C" w:ilvl="0">
      <w:numFmt w:val="bullet"/>
      <w:lvlText w:val="-"/>
      <w:lvlJc w:val="left"/>
      <w:pPr>
        <w:ind w:hanging="360" w:left="12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2">
    <w:nsid w:val="0BBE3A7F"/>
    <w:multiLevelType w:val="hybridMultilevel"/>
    <w:tmpl w:val="1E5AD60A"/>
    <w:lvl w:tplc="43C2F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4F2510"/>
    <w:multiLevelType w:val="hybridMultilevel"/>
    <w:tmpl w:val="8F6A8344"/>
    <w:lvl w:tplc="147ADC8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D32"/>
    <w:rsid w:val="00031DD3"/>
    <w:rsid w:val="00123A31"/>
    <w:rsid w:val="00127612"/>
    <w:rsid w:val="00197D28"/>
    <w:rsid w:val="001E1B5B"/>
    <w:rsid w:val="0021052A"/>
    <w:rsid w:val="00225614"/>
    <w:rsid w:val="00255267"/>
    <w:rsid w:val="00262DC8"/>
    <w:rsid w:val="00281D34"/>
    <w:rsid w:val="00336B0D"/>
    <w:rsid w:val="003678F4"/>
    <w:rsid w:val="00386090"/>
    <w:rsid w:val="003A6152"/>
    <w:rsid w:val="003C0756"/>
    <w:rsid w:val="00426B48"/>
    <w:rsid w:val="00442C5E"/>
    <w:rsid w:val="00450DB7"/>
    <w:rsid w:val="0046121A"/>
    <w:rsid w:val="00461F40"/>
    <w:rsid w:val="00474BC0"/>
    <w:rsid w:val="004B1A2C"/>
    <w:rsid w:val="004C3626"/>
    <w:rsid w:val="00511AF4"/>
    <w:rsid w:val="005224CA"/>
    <w:rsid w:val="00524A2D"/>
    <w:rsid w:val="005444F6"/>
    <w:rsid w:val="00587074"/>
    <w:rsid w:val="00596756"/>
    <w:rsid w:val="005A03BE"/>
    <w:rsid w:val="006A1868"/>
    <w:rsid w:val="006C5127"/>
    <w:rsid w:val="00702B20"/>
    <w:rsid w:val="00715C16"/>
    <w:rsid w:val="00755F73"/>
    <w:rsid w:val="0077215A"/>
    <w:rsid w:val="00782828"/>
    <w:rsid w:val="007A46F1"/>
    <w:rsid w:val="007C4FE8"/>
    <w:rsid w:val="007C7215"/>
    <w:rsid w:val="00804054"/>
    <w:rsid w:val="008066F0"/>
    <w:rsid w:val="00817209"/>
    <w:rsid w:val="00864656"/>
    <w:rsid w:val="00874315"/>
    <w:rsid w:val="008E442C"/>
    <w:rsid w:val="00914ABA"/>
    <w:rsid w:val="0092529E"/>
    <w:rsid w:val="00927925"/>
    <w:rsid w:val="00981914"/>
    <w:rsid w:val="00991C0F"/>
    <w:rsid w:val="009B556F"/>
    <w:rsid w:val="009C4185"/>
    <w:rsid w:val="009D7F9D"/>
    <w:rsid w:val="009F7338"/>
    <w:rsid w:val="00A01449"/>
    <w:rsid w:val="00A23F46"/>
    <w:rsid w:val="00A37BA6"/>
    <w:rsid w:val="00AD3BE5"/>
    <w:rsid w:val="00AF53C6"/>
    <w:rsid w:val="00B27558"/>
    <w:rsid w:val="00B429B5"/>
    <w:rsid w:val="00B452E3"/>
    <w:rsid w:val="00B51915"/>
    <w:rsid w:val="00B53009"/>
    <w:rsid w:val="00B811E7"/>
    <w:rsid w:val="00B86189"/>
    <w:rsid w:val="00BD31F6"/>
    <w:rsid w:val="00BE1BD1"/>
    <w:rsid w:val="00C04D63"/>
    <w:rsid w:val="00C31C1A"/>
    <w:rsid w:val="00C559E3"/>
    <w:rsid w:val="00CA5195"/>
    <w:rsid w:val="00CC75F3"/>
    <w:rsid w:val="00CD00B1"/>
    <w:rsid w:val="00D11597"/>
    <w:rsid w:val="00D15B73"/>
    <w:rsid w:val="00D36513"/>
    <w:rsid w:val="00D45F7F"/>
    <w:rsid w:val="00D970D1"/>
    <w:rsid w:val="00DD4A74"/>
    <w:rsid w:val="00E4216F"/>
    <w:rsid w:val="00E54049"/>
    <w:rsid w:val="00E55224"/>
    <w:rsid w:val="00E74A6D"/>
    <w:rsid w:val="00EC45E4"/>
    <w:rsid w:val="00EE0DC9"/>
    <w:rsid w:val="00EE5DD1"/>
    <w:rsid w:val="00EF0611"/>
    <w:rsid w:val="00F07871"/>
    <w:rsid w:val="00F535E9"/>
    <w:rsid w:val="00F9326C"/>
    <w:rsid w:val="00FD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B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B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B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B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B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B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B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B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7106</izvorni_sadrzaj>
    <derivirana_varijabla naziv="DomainObject.Predmet.Broj_1">7106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St-7106/2016</izvorni_sadrzaj>
    <derivirana_varijabla naziv="DomainObject.Predmet.OznakaBroj_1">St-7106/2016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MAXIMA d.o.o. zastupanog po punomoćniku Suzana Gabelica</izvorni_sadrzaj>
    <derivirana_varijabla naziv="DomainObject.Predmet.ProtustrankaFormated_1">  MODA MAXIMA d.o.o. zastupanog po punomoćniku Suzana Gabelica</derivirana_varijabla>
  </DomainObject.Predmet.ProtustrankaFormated>
  <DomainObject.Predmet.ProtustrankaFormatedOIB>
    <izvorni_sadrzaj>  MODA MAXIMA d.o.o., OIB 43482713651 zastupanog po punomoćniku Suzana Gabelica</izvorni_sadrzaj>
    <derivirana_varijabla naziv="DomainObject.Predmet.ProtustrankaFormatedOIB_1">  MODA MAXIMA d.o.o., OIB 43482713651 zastupanog po punomoćniku Suzana Gabelica</derivirana_varijabla>
  </DomainObject.Predmet.ProtustrankaFormatedOIB>
  <DomainObject.Predmet.ProtustrankaFormatedWithAdress>
    <izvorni_sadrzaj> MODA MAXIMA d.o.o., Zinke Kunc 2, 10000 Zagreb zastupanog po punomoćniku Suzana Gabelica</izvorni_sadrzaj>
    <derivirana_varijabla naziv="DomainObject.Predmet.ProtustrankaFormatedWithAdress_1"> MODA MAXIMA d.o.o., Zinke Kunc 2, 10000 Zagreb zastupanog po punomoćniku Suzana Gabelica</derivirana_varijabla>
  </DomainObject.Predmet.ProtustrankaFormatedWithAdress>
  <DomainObject.Predmet.ProtustrankaFormatedWithAdressOIB>
    <izvorni_sadrzaj> MODA MAXIMA d.o.o., OIB 43482713651, Zinke Kunc 2, 10000 Zagreb zastupanog po punomoćniku Suzana Gabelica</izvorni_sadrzaj>
    <derivirana_varijabla naziv="DomainObject.Predmet.ProtustrankaFormatedWithAdressOIB_1"> MODA MAXIMA d.o.o., OIB 43482713651, Zinke Kunc 2, 10000 Zagreb zastupanog po punomoćniku Suzana Gabelica</derivirana_varijabla>
  </DomainObject.Predmet.ProtustrankaFormatedWithAdressOIB>
  <DomainObject.Predmet.ProtustrankaWithAdress>
    <izvorni_sadrzaj>MODA MAXIMA d.o.o. Zinke Kunc 2, 10000 Zagreb</izvorni_sadrzaj>
    <derivirana_varijabla naziv="DomainObject.Predmet.ProtustrankaWithAdress_1">MODA MAXIMA d.o.o. Zinke Kunc 2, 10000 Zagreb</derivirana_varijabla>
  </DomainObject.Predmet.ProtustrankaWithAdress>
  <DomainObject.Predmet.ProtustrankaWithAdressOIB>
    <izvorni_sadrzaj>MODA MAXIMA d.o.o., OIB 43482713651, Zinke Kunc 2, 10000 Zagreb</izvorni_sadrzaj>
    <derivirana_varijabla naziv="DomainObject.Predmet.ProtustrankaWithAdressOIB_1">MODA MAXIMA d.o.o., OIB 43482713651, Zinke Kunc 2, 10000 Zagreb</derivirana_varijabla>
  </DomainObject.Predmet.ProtustrankaWithAdressOIB>
  <DomainObject.Predmet.ProtustrankaNazivFormated>
    <izvorni_sadrzaj>MODA MAXIMA d.o.o.</izvorni_sadrzaj>
    <derivirana_varijabla naziv="DomainObject.Predmet.ProtustrankaNazivFormated_1">MODA MAXIMA d.o.o.</derivirana_varijabla>
  </DomainObject.Predmet.ProtustrankaNazivFormated>
  <DomainObject.Predmet.ProtustrankaNazivFormatedOIB>
    <izvorni_sadrzaj>MODA MAXIMA d.o.o., OIB 43482713651</izvorni_sadrzaj>
    <derivirana_varijabla naziv="DomainObject.Predmet.ProtustrankaNazivFormatedOIB_1">MODA MAXIMA d.o.o., OIB 43482713651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MODA MAXIMA d.o.o. zastupanog po punomoćniku Suzana Gabelica</item>
    </izvorni_sadrzaj>
    <derivirana_varijabla naziv="DomainObject.Predmet.ProtuStrankaListFormated_1">
      <item>MODA MAXIMA d.o.o. zastupanog po punomoćniku Suzana Gabelica</item>
    </derivirana_varijabla>
  </DomainObject.Predmet.ProtuStrankaListFormated>
  <DomainObject.Predmet.ProtuStrankaListFormatedOIB>
    <izvorni_sadrzaj>
      <item>MODA MAXIMA d.o.o., OIB 43482713651 zastupanog po punomoćniku Suzana Gabelica</item>
    </izvorni_sadrzaj>
    <derivirana_varijabla naziv="DomainObject.Predmet.ProtuStrankaListFormatedOIB_1">
      <item>MODA MAXIMA d.o.o., OIB 43482713651 zastupanog po punomoćniku Suzana Gabelica</item>
    </derivirana_varijabla>
  </DomainObject.Predmet.ProtuStrankaListFormatedOIB>
  <DomainObject.Predmet.ProtuStrankaListFormatedWithAdress>
    <izvorni_sadrzaj>
      <item>MODA MAXIMA d.o.o., Zinke Kunc 2, 10000 Zagreb zastupanog po punomoćniku Suzana Gabelica</item>
    </izvorni_sadrzaj>
    <derivirana_varijabla naziv="DomainObject.Predmet.ProtuStrankaListFormatedWithAdress_1">
      <item>MODA MAXIMA d.o.o., Zinke Kunc 2, 10000 Zagreb zastupanog po punomoćniku Suzana Gabelica</item>
    </derivirana_varijabla>
  </DomainObject.Predmet.ProtuStrankaListFormatedWithAdress>
  <DomainObject.Predmet.ProtuStrankaListFormatedWithAdressOIB>
    <izvorni_sadrzaj>
      <item>MODA MAXIMA d.o.o., OIB 43482713651, Zinke Kunc 2, 10000 Zagreb zastupanog po punomoćniku Suzana Gabelica</item>
    </izvorni_sadrzaj>
    <derivirana_varijabla naziv="DomainObject.Predmet.ProtuStrankaListFormatedWithAdressOIB_1">
      <item>MODA MAXIMA d.o.o., OIB 43482713651, Zinke Kunc 2, 10000 Zagreb zastupanog po punomoćniku Suzana Gabelica</item>
    </derivirana_varijabla>
  </DomainObject.Predmet.ProtuStrankaListFormatedWithAdressOIB>
  <DomainObject.Predmet.ProtuStrankaListNazivFormated>
    <izvorni_sadrzaj>
      <item>MODA MAXIMA d.o.o.</item>
    </izvorni_sadrzaj>
    <derivirana_varijabla naziv="DomainObject.Predmet.ProtuStrankaListNazivFormated_1">
      <item>MODA MAXIMA d.o.o.</item>
    </derivirana_varijabla>
  </DomainObject.Predmet.ProtuStrankaListNazivFormated>
  <DomainObject.Predmet.ProtuStrankaListNazivFormatedOIB>
    <izvorni_sadrzaj>
      <item>MODA MAXIMA d.o.o., OIB 43482713651</item>
    </izvorni_sadrzaj>
    <derivirana_varijabla naziv="DomainObject.Predmet.ProtuStrankaListNazivFormatedOIB_1">
      <item>MODA MAXIMA d.o.o., OIB 43482713651</item>
    </derivirana_varijabla>
  </DomainObject.Predmet.ProtuStrankaListNazivFormatedOIB>
  <DomainObject.Predmet.OstaliListFormated>
    <izvorni_sadrzaj>
      <item>Suzana Gabelica punomoćnica sudionika u postupku MODA MAXIMA d.o.o.</item>
      <item>ŽDO u Zagrebu punomoćnik sudionika u postupku RH MF Porezna uprava Zagreb</item>
    </izvorni_sadrzaj>
    <derivirana_varijabla naziv="DomainObject.Predmet.OstaliListFormated_1">
      <item>Suzana Gabelica punomoćnica sudionika u postupku MODA MAXIMA d.o.o.</item>
      <item>ŽDO u Zagrebu punomoćnik sudionika u postupku RH MF Porezna uprava Zagreb</item>
    </derivirana_varijabla>
  </DomainObject.Predmet.OstaliListFormated>
  <DomainObject.Predmet.OstaliListFormatedOIB>
    <izvorni_sadrzaj>
      <item>Suzana Gabelica, OIB 26563531774 punomoćnica sudionika u postupku MODA MAXIMA d.o.o.</item>
      <item>ŽDO u Zagrebu, OIB 16488001145 punomoćnik sudionika u postupku RH MF Porezna uprava Zagreb</item>
    </izvorni_sadrzaj>
    <derivirana_varijabla naziv="DomainObject.Predmet.OstaliListFormatedOIB_1">
      <item>Suzana Gabelica, OIB 26563531774 punomoćnica sudionika u postupku MODA MAXIMA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Suzana Gabelica, Odakova Ulica 8, 10000 Zagreb punomoćnica sudionika u postupku MODA MAXIMA d.o.o.</item>
      <item>ŽDO u Zagrebu, Savska cesta 41, 10000 Zagreb punomoćnik sudionika u postupku RH MF Porezna uprava Zagreb</item>
    </izvorni_sadrzaj>
    <derivirana_varijabla naziv="DomainObject.Predmet.OstaliListFormatedWithAdress_1">
      <item>Suzana Gabelica, Odakova Ulica 8, 10000 Zagreb punomoćnica sudionika u postupku MODA MAXIMA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Suzana Gabelica</item>
      <item>ŽDO u Zagrebu</item>
    </izvorni_sadrzaj>
    <derivirana_varijabla naziv="DomainObject.Predmet.OstaliListNazivFormated_1">
      <item>Suzana Gabelica</item>
      <item>ŽDO u Zagrebu</item>
    </derivirana_varijabla>
  </DomainObject.Predmet.OstaliListNazivFormated>
  <DomainObject.Predmet.OstaliListNazivFormatedOIB>
    <izvorni_sadrzaj>
      <item>Suzana Gabelica, OIB 26563531774</item>
      <item>ŽDO u Zagrebu, OIB 16488001145</item>
    </izvorni_sadrzaj>
    <derivirana_varijabla naziv="DomainObject.Predmet.OstaliListNazivFormatedOIB_1">
      <item>Suzana Gabelica, OIB 26563531774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MAXIMA d.o.o.</izvorni_sadrzaj>
    <derivirana_varijabla naziv="DomainObject.Predmet.ProtustrankaIDrugi_1">MODA MAXIMA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MODA MAXIMA d.o.o., OIB 43482713651, Zinke Kunc 2, 10000 Zagreb</izvorni_sadrzaj>
    <derivirana_varijabla naziv="DomainObject.Predmet.ProtustrankaIDrugiAdressOIB_1">MODA MAXIMA d.o.o., OIB 43482713651, Zinke Kunc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 MAXIMA d.o.o.</item>
      <item>FINA Regionalni centar Zagreb</item>
      <item>RH MF Porezna uprava Zagreb</item>
      <item>Suzana Gabelica</item>
      <item>ŽDO u Zagrebu</item>
    </izvorni_sadrzaj>
    <derivirana_varijabla naziv="DomainObject.Predmet.SudioniciListNaziv_1">
      <item>MODA MAXIMA d.o.o.</item>
      <item>FINA Regionalni centar Zagreb</item>
      <item>RH MF Porezna uprava Zagreb</item>
      <item>Suzana Gabelica</item>
      <item>ŽDO u Zagrebu</item>
    </derivirana_varijabla>
  </DomainObject.Predmet.SudioniciListNaziv>
  <DomainObject.Predmet.SudioniciListAdressOIB>
    <izvorni_sadrzaj>
      <item>MODA MAXIMA d.o.o., OIB 43482713651, Zinke Kunc 2,10000 Zagreb</item>
      <item>FINA Regionalni centar Zagreb, OIB 85821130368, Trg svibanjskih žrtava 1995. 1,10000 Zagreb</item>
      <item>RH MF Porezna uprava Zagreb, OIB 18683136487</item>
      <item>Suzana Gabelica, OIB 26563531774, Odakova Ulica 8,10000 Zagreb</item>
      <item>ŽDO u Zagrebu, OIB 16488001145, Savska cesta 41,10000 Zagreb</item>
    </izvorni_sadrzaj>
    <derivirana_varijabla naziv="DomainObject.Predmet.SudioniciListAdressOIB_1">
      <item>MODA MAXIMA d.o.o., OIB 43482713651, Zinke Kunc 2,10000 Zagreb</item>
      <item>FINA Regionalni centar Zagreb, OIB 85821130368, Trg svibanjskih žrtava 1995. 1,10000 Zagreb</item>
      <item>RH MF Porezna uprava Zagreb, OIB 18683136487</item>
      <item>Suzana Gabelica, OIB 26563531774, Odakova Ulica 8,10000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43482713651</item>
      <item>, OIB 85821130368</item>
      <item>, OIB 18683136487</item>
      <item>, OIB 26563531774</item>
      <item>, OIB 16488001145</item>
    </izvorni_sadrzaj>
    <derivirana_varijabla naziv="DomainObject.Predmet.SudioniciListNazivOIB_1">
      <item>, OIB 43482713651</item>
      <item>, OIB 85821130368</item>
      <item>, OIB 18683136487</item>
      <item>, OIB 26563531774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2078</properties:Characters>
  <properties:Lines>67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2018-10-05T10:25:00Z</dcterms:created>
  <dc:creator>Gordana Grčić</dc:creator>
  <cp:lastModifiedBy>Žana Livaja</cp:lastModifiedBy>
  <cp:lastPrinted>2016-02-24T08:33:00Z</cp:lastPrinted>
  <dcterms:modified xmlns:xsi="http://www.w3.org/2001/XMLSchema-instance" xsi:type="dcterms:W3CDTF">2018-10-05T10:29:00Z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(St-7106-16-pokretanje prethodnog postupka nakon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