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1624C6">
                    <w:rPr>
                      <w:sz w:val="22"/>
                      <w:szCs w:val="22"/>
                    </w:rPr>
                    <w:t>St-511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f28b3ad" w14:paraId="f28b3a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1624C6">
        <w:t>EXCELLENTIA d.o.o. za promidžbu i savjetovanje, Zagreb, Mandaličina 8, MBS: 080443089, OIB: 49487048255</w:t>
      </w:r>
      <w:r w:rsidR="0069459D">
        <w:t xml:space="preserve">, </w:t>
      </w:r>
      <w:r w:rsidR="00B54459">
        <w:t xml:space="preserve"> </w:t>
      </w:r>
      <w:r w:rsidR="00CB11D4">
        <w:t xml:space="preserve">  dana 28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1624C6">
        <w:t>EXCELLENTIA d.o.o. za promidžbu i savjetovanje, Zagreb, Mandaličina 8, MBS: 080443089, OIB: 49487048255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CB11D4" w:rsidRPr="00B03FBD">
        <w:t xml:space="preserve">David Jakovljević, Sesvete, </w:t>
      </w:r>
      <w:proofErr w:type="spellStart"/>
      <w:r w:rsidR="00CB11D4" w:rsidRPr="00B03FBD">
        <w:t>Kašinska</w:t>
      </w:r>
      <w:proofErr w:type="spellEnd"/>
      <w:r w:rsidR="00CB11D4" w:rsidRPr="00B03FBD">
        <w:t xml:space="preserve"> 7, OIB</w:t>
      </w:r>
      <w:r w:rsidR="00CB11D4">
        <w:t>:</w:t>
      </w:r>
      <w:r w:rsidR="00CB11D4" w:rsidRPr="00B03FBD">
        <w:t xml:space="preserve"> 63014812654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1624C6">
        <w:t>EXCELLENTIA d.o.o. za promidžbu i savjetovanje, Zagreb, Mandaličina 8, MBS: 080443089, OIB: 49487048255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1624C6">
        <w:rPr>
          <w:bCs/>
        </w:rPr>
        <w:t>28</w:t>
      </w:r>
      <w:r w:rsidR="00093B50">
        <w:rPr>
          <w:bCs/>
        </w:rPr>
        <w:t xml:space="preserve">. </w:t>
      </w:r>
      <w:r w:rsidR="001624C6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1624C6">
        <w:rPr>
          <w:bCs/>
        </w:rPr>
        <w:t>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1624C6">
        <w:rPr>
          <w:bCs/>
        </w:rPr>
        <w:t xml:space="preserve"> </w:t>
      </w:r>
      <w:proofErr w:type="spellStart"/>
      <w:r w:rsidR="001624C6">
        <w:rPr>
          <w:bCs/>
        </w:rPr>
        <w:t>Ur.broj</w:t>
      </w:r>
      <w:proofErr w:type="spellEnd"/>
      <w:r w:rsidR="001624C6">
        <w:rPr>
          <w:bCs/>
        </w:rPr>
        <w:t>: 04-06-17</w:t>
      </w:r>
      <w:r w:rsidR="005B7B60">
        <w:rPr>
          <w:bCs/>
        </w:rPr>
        <w:t>-</w:t>
      </w:r>
      <w:r w:rsidR="001624C6">
        <w:rPr>
          <w:bCs/>
        </w:rPr>
        <w:t>6280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1624C6">
        <w:rPr>
          <w:bCs/>
        </w:rPr>
        <w:t>27</w:t>
      </w:r>
      <w:r w:rsidR="000C1B37">
        <w:rPr>
          <w:bCs/>
        </w:rPr>
        <w:t xml:space="preserve">. </w:t>
      </w:r>
      <w:r w:rsidR="001624C6">
        <w:rPr>
          <w:bCs/>
        </w:rPr>
        <w:t>prosinca 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1624C6">
        <w:t>EXCELLENTIA d.o.o. za promidžbu i savjetovanje, Zagreb, Mandaličina 8, MBS: 080443089, OIB: 49487048255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1624C6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St-511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C046F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1624C6">
        <w:t>24</w:t>
      </w:r>
      <w:r w:rsidR="00057E16">
        <w:t xml:space="preserve">. </w:t>
      </w:r>
      <w:r w:rsidR="001624C6">
        <w:t>svibnja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1624C6">
        <w:t>oslovnim brojem St-511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CB11D4" w:rsidP="00661740" w:rsidR="002F3C3A">
      <w:pPr>
        <w:pStyle w:val="Tijeloteksta"/>
        <w:ind w:left="360"/>
        <w:jc w:val="center"/>
      </w:pPr>
      <w:r>
        <w:t>U Osijeku, 28</w:t>
      </w:r>
      <w:r w:rsidR="002F3C3A">
        <w:t xml:space="preserve">. </w:t>
      </w:r>
      <w:r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8078E6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 xml:space="preserve">kal. 27.10.2018.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4B1B"/>
    <w:rsid w:val="00D367A1"/>
    <w:rsid w:val="00D61325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EXCELLENTIA d.o.o.</izvorni_sadrzaj>
    <derivirana_varijabla naziv="DomainObject.Predmet.ProtustrankaFormated_1">  EXCELLENTIA d.o.o.</derivirana_varijabla>
  </DomainObject.Predmet.ProtustrankaFormated>
  <DomainObject.Predmet.ProtustrankaFormatedOIB>
    <izvorni_sadrzaj>  EXCELLENTIA d.o.o., OIB 49487048255</izvorni_sadrzaj>
    <derivirana_varijabla naziv="DomainObject.Predmet.ProtustrankaFormatedOIB_1">  EXCELLENTIA d.o.o., OIB 49487048255</derivirana_varijabla>
  </DomainObject.Predmet.ProtustrankaFormatedOIB>
  <DomainObject.Predmet.ProtustrankaFormatedWithAdress>
    <izvorni_sadrzaj> EXCELLENTIA d.o.o., Mandaličina 8, 10000 Zagreb</izvorni_sadrzaj>
    <derivirana_varijabla naziv="DomainObject.Predmet.ProtustrankaFormatedWithAdress_1"> EXCELLENTIA d.o.o., Mandaličina 8, 10000 Zagreb</derivirana_varijabla>
  </DomainObject.Predmet.ProtustrankaFormatedWithAdress>
  <DomainObject.Predmet.ProtustrankaFormatedWithAdressOIB>
    <izvorni_sadrzaj> EXCELLENTIA d.o.o., OIB 49487048255, Mandaličina 8, 10000 Zagreb</izvorni_sadrzaj>
    <derivirana_varijabla naziv="DomainObject.Predmet.ProtustrankaFormatedWithAdressOIB_1"> EXCELLENTIA d.o.o., OIB 49487048255, Mandaličina 8, 10000 Zagreb</derivirana_varijabla>
  </DomainObject.Predmet.ProtustrankaFormatedWithAdressOIB>
  <DomainObject.Predmet.ProtustrankaWithAdress>
    <izvorni_sadrzaj>EXCELLENTIA d.o.o. Mandaličina 8, 10000 Zagreb</izvorni_sadrzaj>
    <derivirana_varijabla naziv="DomainObject.Predmet.ProtustrankaWithAdress_1">EXCELLENTIA d.o.o. Mandaličina 8, 10000 Zagreb</derivirana_varijabla>
  </DomainObject.Predmet.ProtustrankaWithAdress>
  <DomainObject.Predmet.ProtustrankaWithAdressOIB>
    <izvorni_sadrzaj>EXCELLENTIA d.o.o., OIB 49487048255, Mandaličina 8, 10000 Zagreb</izvorni_sadrzaj>
    <derivirana_varijabla naziv="DomainObject.Predmet.ProtustrankaWithAdressOIB_1">EXCELLENTIA d.o.o., OIB 49487048255, Mandaličina 8, 10000 Zagreb</derivirana_varijabla>
  </DomainObject.Predmet.ProtustrankaWithAdressOIB>
  <DomainObject.Predmet.ProtustrankaNazivFormated>
    <izvorni_sadrzaj>EXCELLENTIA d.o.o.</izvorni_sadrzaj>
    <derivirana_varijabla naziv="DomainObject.Predmet.ProtustrankaNazivFormated_1">EXCELLENTIA d.o.o.</derivirana_varijabla>
  </DomainObject.Predmet.ProtustrankaNazivFormated>
  <DomainObject.Predmet.ProtustrankaNazivFormatedOIB>
    <izvorni_sadrzaj>EXCELLENTIA d.o.o., OIB 49487048255</izvorni_sadrzaj>
    <derivirana_varijabla naziv="DomainObject.Predmet.ProtustrankaNazivFormatedOIB_1">EXCELLENTIA d.o.o., OIB 49487048255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EXCELLENTIA d.o.o.</item>
    </izvorni_sadrzaj>
    <derivirana_varijabla naziv="DomainObject.Predmet.ProtuStrankaListFormated_1">
      <item>EXCELLENTIA d.o.o.</item>
    </derivirana_varijabla>
  </DomainObject.Predmet.ProtuStrankaListFormated>
  <DomainObject.Predmet.ProtuStrankaListFormatedOIB>
    <izvorni_sadrzaj>
      <item>EXCELLENTIA d.o.o., OIB 49487048255</item>
    </izvorni_sadrzaj>
    <derivirana_varijabla naziv="DomainObject.Predmet.ProtuStrankaListFormatedOIB_1">
      <item>EXCELLENTIA d.o.o., OIB 49487048255</item>
    </derivirana_varijabla>
  </DomainObject.Predmet.ProtuStrankaListFormatedOIB>
  <DomainObject.Predmet.ProtuStrankaListFormatedWithAdress>
    <izvorni_sadrzaj>
      <item>EXCELLENTIA d.o.o., Mandaličina 8, 10000 Zagreb</item>
    </izvorni_sadrzaj>
    <derivirana_varijabla naziv="DomainObject.Predmet.ProtuStrankaListFormatedWithAdress_1">
      <item>EXCELLENTIA d.o.o., Mandaličina 8, 10000 Zagreb</item>
    </derivirana_varijabla>
  </DomainObject.Predmet.ProtuStrankaListFormatedWithAdress>
  <DomainObject.Predmet.ProtuStrankaListFormatedWithAdressOIB>
    <izvorni_sadrzaj>
      <item>EXCELLENTIA d.o.o., OIB 49487048255, Mandaličina 8, 10000 Zagreb</item>
    </izvorni_sadrzaj>
    <derivirana_varijabla naziv="DomainObject.Predmet.ProtuStrankaListFormatedWithAdressOIB_1">
      <item>EXCELLENTIA d.o.o., OIB 49487048255, Mandaličina 8, 10000 Zagreb</item>
    </derivirana_varijabla>
  </DomainObject.Predmet.ProtuStrankaListFormatedWithAdressOIB>
  <DomainObject.Predmet.ProtuStrankaListNazivFormated>
    <izvorni_sadrzaj>
      <item>EXCELLENTIA d.o.o.</item>
    </izvorni_sadrzaj>
    <derivirana_varijabla naziv="DomainObject.Predmet.ProtuStrankaListNazivFormated_1">
      <item>EXCELLENTIA d.o.o.</item>
    </derivirana_varijabla>
  </DomainObject.Predmet.ProtuStrankaListNazivFormated>
  <DomainObject.Predmet.ProtuStrankaListNazivFormatedOIB>
    <izvorni_sadrzaj>
      <item>EXCELLENTIA d.o.o., OIB 49487048255</item>
    </izvorni_sadrzaj>
    <derivirana_varijabla naziv="DomainObject.Predmet.ProtuStrankaListNazivFormatedOIB_1">
      <item>EXCELLENTIA d.o.o., OIB 49487048255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EXCELLENTIA d.o.o.</izvorni_sadrzaj>
    <derivirana_varijabla naziv="DomainObject.Predmet.ProtustrankaIDrugi_1">EXCELLENTIA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EXCELLENTIA d.o.o., OIB 49487048255, Mandaličina 8, 10000 Zagreb</izvorni_sadrzaj>
    <derivirana_varijabla naziv="DomainObject.Predmet.ProtustrankaIDrugiAdressOIB_1">EXCELLENTIA d.o.o., OIB 49487048255, Mandaličina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EXCELLENTIA d.o.o.</item>
      <item>FINA Regionalni centar Zagreb</item>
    </izvorni_sadrzaj>
    <derivirana_varijabla naziv="DomainObject.Predmet.SudioniciListNaziv_1">
      <item>EXCELLENTIA d.o.o.</item>
      <item>FINA Regionalni centar Zagreb</item>
    </derivirana_varijabla>
  </DomainObject.Predmet.SudioniciListNaziv>
  <DomainObject.Predmet.SudioniciListAdressOIB>
    <izvorni_sadrzaj>
      <item>EXCELLENTIA d.o.o., OIB 49487048255, Mandaličina 8,10000 Zagreb</item>
      <item>FINA Regionalni centar Zagreb, OIB 85821130368, Trg svibanjskih žrtava 1995. 1,10000 Zagreb</item>
    </izvorni_sadrzaj>
    <derivirana_varijabla naziv="DomainObject.Predmet.SudioniciListAdressOIB_1">
      <item>EXCELLENTIA d.o.o., OIB 49487048255, Mandaličina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49487048255</item>
      <item>, OIB 85821130368</item>
    </izvorni_sadrzaj>
    <derivirana_varijabla naziv="DomainObject.Predmet.SudioniciListNazivOIB_1">
      <item>, OIB 49487048255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3672C-5F5E-4AF7-B0A0-7510DD766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3222</properties:Characters>
  <properties:Lines>99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2018-08-28T09:03:00Z</dcterms:created>
  <dc:creator>Snježana Andrijanić</dc:creator>
  <cp:lastModifiedBy>Gordana Harc</cp:lastModifiedBy>
  <cp:lastPrinted>2018-08-28T09:03:00Z</cp:lastPrinted>
  <dcterms:modified xmlns:xsi="http://www.w3.org/2001/XMLSchema-instance" xsi:type="dcterms:W3CDTF">2018-08-28T09:06:00Z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St-511-18-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