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5683" w14:paraId="6fc568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2832" w:rsidP="00EB2832" w:rsidR="00EB283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St-310/2016-2.</w:t>
      </w:r>
    </w:p>
    <w:p w:rsidRDefault="00EB2832" w:rsidP="00EB2832" w:rsidR="00EB2832">
      <w:pPr>
        <w:outlineLvl w:val="0"/>
        <w:rPr>
          <w:rFonts w:cs="Arial" w:hAnsi="Arial" w:ascii="Arial"/>
          <w:noProof/>
        </w:rPr>
      </w:pPr>
    </w:p>
    <w:p w:rsidRDefault="00EB2832" w:rsidP="00EB2832" w:rsidR="00EB283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B2832" w:rsidP="00EB2832" w:rsidR="00EB2832">
      <w:pPr>
        <w:rPr>
          <w:rFonts w:cs="Arial" w:hAnsi="Arial" w:ascii="Arial"/>
          <w:b/>
          <w:noProof/>
        </w:rPr>
      </w:pPr>
    </w:p>
    <w:p w:rsidRDefault="00EB2832" w:rsidP="00EB2832" w:rsidR="00EB283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B2832" w:rsidP="00EB2832" w:rsidR="00EB2832">
      <w:pPr>
        <w:outlineLvl w:val="0"/>
        <w:rPr>
          <w:rFonts w:cs="Arial" w:hAnsi="Arial" w:ascii="Arial"/>
          <w:noProof/>
        </w:rPr>
      </w:pP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ANA VODA d.o.o. za </w:t>
      </w:r>
      <w:proofErr w:type="spellStart"/>
      <w:r>
        <w:rPr>
          <w:rFonts w:cs="Arial" w:hAnsi="Arial" w:ascii="Arial"/>
        </w:rPr>
        <w:t>za</w:t>
      </w:r>
      <w:proofErr w:type="spellEnd"/>
      <w:r>
        <w:rPr>
          <w:rFonts w:cs="Arial" w:hAnsi="Arial" w:ascii="Arial"/>
        </w:rPr>
        <w:t xml:space="preserve"> proizvodnju, trgovinu i usluge iz Bjelovara, Trg kralja Tomislava 3, MBS 010071459, OIB 86805652049, dan</w:t>
      </w:r>
      <w:r>
        <w:rPr>
          <w:rFonts w:cs="Arial" w:hAnsi="Arial" w:ascii="Arial"/>
          <w:noProof/>
        </w:rPr>
        <w:t>a 27. travnja 2016. godine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</w:p>
    <w:p w:rsidRDefault="00EB2832" w:rsidP="00EB2832" w:rsidR="00EB28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B2832" w:rsidP="00EB2832" w:rsidR="00EB2832">
      <w:pPr>
        <w:jc w:val="center"/>
        <w:rPr>
          <w:rFonts w:cs="Arial" w:hAnsi="Arial" w:ascii="Arial"/>
        </w:rPr>
      </w:pPr>
    </w:p>
    <w:p w:rsidRDefault="00EB2832" w:rsidP="00EB2832" w:rsidR="00EB283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ANA VODA d.o.o. za </w:t>
      </w:r>
      <w:proofErr w:type="spellStart"/>
      <w:r>
        <w:rPr>
          <w:rFonts w:cs="Arial" w:hAnsi="Arial" w:ascii="Arial"/>
        </w:rPr>
        <w:t>za</w:t>
      </w:r>
      <w:proofErr w:type="spellEnd"/>
      <w:r>
        <w:rPr>
          <w:rFonts w:cs="Arial" w:hAnsi="Arial" w:ascii="Arial"/>
        </w:rPr>
        <w:t xml:space="preserve"> proizvodnju, trgovinu i usluge iz Bjelovara, Trg kralja Tomislava 3, MBS 010071459, OIB 86805652049.</w:t>
      </w:r>
    </w:p>
    <w:p w:rsidRDefault="00EB2832" w:rsidP="00EB2832" w:rsidR="00EB283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ANA VODA d.o.o. za </w:t>
      </w:r>
      <w:proofErr w:type="spellStart"/>
      <w:r>
        <w:rPr>
          <w:rFonts w:cs="Arial" w:hAnsi="Arial" w:ascii="Arial"/>
        </w:rPr>
        <w:t>za</w:t>
      </w:r>
      <w:proofErr w:type="spellEnd"/>
      <w:r>
        <w:rPr>
          <w:rFonts w:cs="Arial" w:hAnsi="Arial" w:ascii="Arial"/>
        </w:rPr>
        <w:t xml:space="preserve"> proizvodnju, trgovinu i usluge iz Bjelovara, Trg kralja Tomislava 3, MBS 010071459, OIB 86805652049, p</w:t>
      </w:r>
      <w:r>
        <w:rPr>
          <w:rFonts w:cs="Arial" w:hAnsi="Arial" w:ascii="Arial"/>
          <w:noProof/>
        </w:rPr>
        <w:t>ostavlja se privremeni stečajni upravitelj.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MARTINA GRGEC iz Zagreba, Bukovačka cesta 51, OIB 88481884644.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09. lipnja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Goran Marendić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Martina Grgec</w:t>
      </w:r>
    </w:p>
    <w:p w:rsidRDefault="00EB2832" w:rsidP="00EB2832" w:rsidR="00EB283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B2832" w:rsidP="00EB2832" w:rsidR="00EB283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B2832" w:rsidP="00EB2832" w:rsidR="00EB283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B2832" w:rsidP="00EB2832" w:rsidR="00EB283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1231 dana, u ukupnom iznosu od 248.625,86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B2832" w:rsidP="00EB2832" w:rsidR="00EB28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B2832" w:rsidP="00EB2832" w:rsidR="00EB28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EB2832" w:rsidP="00EB2832" w:rsidR="00EB283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27. travnja 2016. godine 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</w:p>
    <w:p w:rsidRDefault="00EB2832" w:rsidP="00EB2832" w:rsidR="00EB283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B2832" w:rsidP="00EB2832" w:rsidR="00EB283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</w:t>
      </w:r>
    </w:p>
    <w:p w:rsidRDefault="00EB2832" w:rsidP="00EB2832" w:rsidR="00EB2832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B2832" w:rsidP="00EB2832" w:rsidR="00EB2832">
      <w:pPr>
        <w:jc w:val="both"/>
        <w:rPr>
          <w:rFonts w:cs="Arial" w:hAnsi="Arial" w:ascii="Arial"/>
          <w:noProof/>
        </w:rPr>
      </w:pPr>
    </w:p>
    <w:p w:rsidRDefault="00EB2832" w:rsidP="00EB2832" w:rsidR="00EB283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B2832" w:rsidP="00EB2832" w:rsidR="00EB2832">
      <w:pPr>
        <w:jc w:val="both"/>
        <w:rPr>
          <w:rFonts w:cs="Arial" w:hAnsi="Arial" w:ascii="Arial"/>
        </w:rPr>
      </w:pPr>
    </w:p>
    <w:p w:rsidRDefault="00EB2832" w:rsidP="00EB2832" w:rsidR="00EB2832">
      <w:pPr>
        <w:jc w:val="both"/>
        <w:rPr>
          <w:rFonts w:cs="Arial" w:hAnsi="Arial" w:ascii="Arial"/>
        </w:rPr>
      </w:pPr>
    </w:p>
    <w:p w:rsidRDefault="00EB2832" w:rsidP="00EB2832" w:rsidR="00EB2832">
      <w:pPr>
        <w:jc w:val="both"/>
        <w:rPr>
          <w:rFonts w:cs="Arial" w:hAnsi="Arial" w:ascii="Arial"/>
          <w:noProof/>
        </w:rPr>
      </w:pP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B2832" w:rsidP="00EB2832" w:rsidR="00EB283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EB2832" w:rsidP="00EB2832" w:rsidR="00EB283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EB2832" w:rsidP="00EB2832" w:rsidR="00EB283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B2832" w:rsidP="00EB2832" w:rsidR="00EB28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Bj.27.4.2016.g.</w:t>
      </w:r>
    </w:p>
    <w:p w:rsidRDefault="00EB2832" w:rsidP="00EB2832" w:rsidR="00EB2832">
      <w:pPr>
        <w:rPr>
          <w:rFonts w:cs="Arial" w:hAnsi="Arial" w:ascii="Arial"/>
        </w:rPr>
      </w:pPr>
    </w:p>
    <w:p w:rsidRDefault="00EB2832" w:rsidP="00EB2832" w:rsidR="00EB2832">
      <w:pPr>
        <w:jc w:val="both"/>
        <w:rPr>
          <w:rFonts w:cs="Arial" w:hAnsi="Arial" w:ascii="Arial"/>
        </w:rPr>
      </w:pPr>
    </w:p>
    <w:p w:rsidRDefault="00DE46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69B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832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86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St-310/2016-2</izvorni_sadrzaj>
    <derivirana_varijabla naziv="DomainObject.Oznaka_1">St-310/2016-2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VODA društvo s ograničenom odgovornošću za proizvodnju, trgovinu i usluge, Bjelovar zastupanog po punomoćniku GORAN MARENDIĆ</izvorni_sadrzaj>
    <derivirana_varijabla naziv="DomainObject.Predmet.ProtustrankaFormated_1">  ANA VODA društvo s ograničenom odgovornošću za proizvodnju, trgovinu i usluge, Bjelovar zastupanog po punomoćniku GORAN MARENDIĆ</derivirana_varijabla>
  </DomainObject.Predmet.ProtustrankaFormated>
  <DomainObject.Predmet.ProtustrankaFormatedOIB>
    <izvorni_sadrzaj>  ANA VODA društvo s ograničenom odgovornošću za proizvodnju, trgovinu i usluge, Bjelovar, OIB 86805652049 zastupanog po punomoćniku GORAN MARENDIĆ</izvorni_sadrzaj>
    <derivirana_varijabla naziv="DomainObject.Predmet.ProtustrankaFormatedOIB_1">  ANA VODA društvo s ograničenom odgovornošću za proizvodnju, trgovinu i usluge, Bjelovar, OIB 86805652049 zastupanog po punomoćniku GORAN MARENDIĆ</derivirana_varijabla>
  </DomainObject.Predmet.ProtustrankaFormatedOIB>
  <DomainObject.Predmet.ProtustrankaFormatedWithAdress>
    <izvorni_sadrzaj> ANA VODA društvo s ograničenom odgovornošću za proizvodnju, trgovinu i usluge, Bjelovar, Trg kralja Tomislava 3, 43000 Bjelovar zastupanog po punomoćniku GORAN MARENDIĆ</izvorni_sadrzaj>
    <derivirana_varijabla naziv="DomainObject.Predmet.ProtustrankaFormatedWithAdress_1"> ANA VODA društvo s ograničenom odgovornošću za proizvodnju, trgovinu i usluge, Bjelovar, Trg kralja Tomislava 3, 43000 Bjelovar zastupanog po punomoćniku GORAN MARENDIĆ</derivirana_varijabla>
  </DomainObject.Predmet.ProtustrankaFormatedWithAdress>
  <DomainObject.Predmet.ProtustrankaFormatedWithAdressOIB>
    <izvorni_sadrzaj> ANA VODA društvo s ograničenom odgovornošću za proizvodnju, trgovinu i usluge, Bjelovar, OIB 86805652049, Trg kralja Tomislava 3, 43000 Bjelovar zastupanog po punomoćniku GORAN MARENDIĆ</izvorni_sadrzaj>
    <derivirana_varijabla naziv="DomainObject.Predmet.ProtustrankaFormatedWithAdressOIB_1"> ANA VODA društvo s ograničenom odgovornošću za proizvodnju, trgovinu i usluge, Bjelovar, OIB 86805652049, Trg kralja Tomislava 3, 43000 Bjelovar zastupanog po punomoćniku GORAN MARENDIĆ</derivirana_varijabla>
  </DomainObject.Predmet.ProtustrankaFormatedWithAdressOIB>
  <DomainObject.Predmet.ProtustrankaWithAdress>
    <izvorni_sadrzaj>ANA VODA društvo s ograničenom odgovornošću za proizvodnju, trgovinu i usluge, Bjelovar Trg kralja Tomislava 3, 43000 Bjelovar</izvorni_sadrzaj>
    <derivirana_varijabla naziv="DomainObject.Predmet.ProtustrankaWithAdress_1">ANA VODA društvo s ograničenom odgovornošću za proizvodnju, trgovinu i usluge, Bjelovar Trg kralja Tomislava 3, 43000 Bjelovar</derivirana_varijabla>
  </DomainObject.Predmet.ProtustrankaWithAdress>
  <DomainObject.Predmet.ProtustrankaWithAdressOIB>
    <izvorni_sadrzaj>ANA VODA društvo s ograničenom odgovornošću za proizvodnju, trgovinu i usluge, Bjelovar, OIB 86805652049, Trg kralja Tomislava 3, 43000 Bjelovar</izvorni_sadrzaj>
    <derivirana_varijabla naziv="DomainObject.Predmet.ProtustrankaWithAdressOIB_1">ANA VODA društvo s ograničenom odgovornošću za proizvodnju, trgovinu i usluge, Bjelovar, OIB 86805652049, Trg kralja Tomislava 3, 43000 Bjelovar</derivirana_varijabla>
  </DomainObject.Predmet.ProtustrankaWithAdressOIB>
  <DomainObject.Predmet.ProtustrankaNazivFormated>
    <izvorni_sadrzaj>ANA VODA društvo s ograničenom odgovornošću za proizvodnju, trgovinu i usluge, Bjelovar</izvorni_sadrzaj>
    <derivirana_varijabla naziv="DomainObject.Predmet.ProtustrankaNazivFormated_1">ANA VODA društvo s ograničenom odgovornošću za proizvodnju, trgovinu i usluge, Bjelovar</derivirana_varijabla>
  </DomainObject.Predmet.ProtustrankaNazivFormated>
  <DomainObject.Predmet.ProtustrankaNazivFormatedOIB>
    <izvorni_sadrzaj>ANA VODA društvo s ograničenom odgovornošću za proizvodnju, trgovinu i usluge, Bjelovar, OIB 86805652049</izvorni_sadrzaj>
    <derivirana_varijabla naziv="DomainObject.Predmet.ProtustrankaNazivFormatedOIB_1">ANA VODA društvo s ograničenom odgovornošću za proizvodnju, trgovinu i usluge, Bjelovar, OIB 86805652049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ANA VODA društvo s ograničenom odgovornošću za proizvodnju, trgovinu i usluge, Bjelovar zastupanog po punomoćniku GORAN MARENDIĆ</item>
    </izvorni_sadrzaj>
    <derivirana_varijabla naziv="DomainObject.Predmet.ProtuStrankaListFormated_1">
      <item>ANA VODA društvo s ograničenom odgovornošću za proizvodnju, trgovinu i usluge, Bjelovar zastupanog po punomoćniku GORAN MARENDIĆ</item>
    </derivirana_varijabla>
  </DomainObject.Predmet.ProtuStrankaListFormated>
  <DomainObject.Predmet.ProtuStrankaListFormatedOIB>
    <izvorni_sadrzaj>
      <item>ANA VODA društvo s ograničenom odgovornošću za proizvodnju, trgovinu i usluge, Bjelovar, OIB 86805652049 zastupanog po punomoćniku GORAN MARENDIĆ</item>
    </izvorni_sadrzaj>
    <derivirana_varijabla naziv="DomainObject.Predmet.ProtuStrankaListFormatedOIB_1">
      <item>ANA VODA društvo s ograničenom odgovornošću za proizvodnju, trgovinu i usluge, Bjelovar, OIB 86805652049 zastupanog po punomoćniku GORAN MARENDIĆ</item>
    </derivirana_varijabla>
  </DomainObject.Predmet.ProtuStrankaListFormatedOIB>
  <DomainObject.Predmet.ProtuStrankaListFormatedWithAdress>
    <izvorni_sadrzaj>
      <item>ANA VODA društvo s ograničenom odgovornošću za proizvodnju, trgovinu i usluge, Bjelovar, Trg kralja Tomislava 3, 43000 Bjelovar zastupanog po punomoćniku GORAN MARENDIĆ</item>
    </izvorni_sadrzaj>
    <derivirana_varijabla naziv="DomainObject.Predmet.ProtuStrankaListFormatedWithAdress_1">
      <item>ANA VODA društvo s ograničenom odgovornošću za proizvodnju, trgovinu i usluge, Bjelovar, Trg kralja Tomislava 3, 43000 Bjelovar zastupanog po punomoćniku GORAN MARENDIĆ</item>
    </derivirana_varijabla>
  </DomainObject.Predmet.ProtuStrankaListFormatedWithAdress>
  <DomainObject.Predmet.ProtuStrankaListFormatedWithAdressOIB>
    <izvorni_sadrzaj>
      <item>ANA VODA društvo s ograničenom odgovornošću za proizvodnju, trgovinu i usluge, Bjelovar, OIB 86805652049, Trg kralja Tomislava 3, 43000 Bjelovar zastupanog po punomoćniku GORAN MARENDIĆ</item>
    </izvorni_sadrzaj>
    <derivirana_varijabla naziv="DomainObject.Predmet.ProtuStrankaListFormatedWithAdressOIB_1">
      <item>ANA VODA društvo s ograničenom odgovornošću za proizvodnju, trgovinu i usluge, Bjelovar, OIB 86805652049, Trg kralja Tomislava 3, 43000 Bjelovar zastupanog po punomoćniku GORAN MARENDIĆ</item>
    </derivirana_varijabla>
  </DomainObject.Predmet.ProtuStrankaListFormatedWithAdressOIB>
  <DomainObject.Predmet.ProtuStrankaListNazivFormated>
    <izvorni_sadrzaj>
      <item>ANA VODA društvo s ograničenom odgovornošću za proizvodnju, trgovinu i usluge, Bjelovar</item>
    </izvorni_sadrzaj>
    <derivirana_varijabla naziv="DomainObject.Predmet.ProtuStrankaListNazivFormated_1">
      <item>ANA VODA društvo s ograničenom odgovornošću za proizvodnju, trgovinu i usluge, Bjelovar</item>
    </derivirana_varijabla>
  </DomainObject.Predmet.ProtuStrankaListNazivFormated>
  <DomainObject.Predmet.ProtuStrankaListNazivFormatedOIB>
    <izvorni_sadrzaj>
      <item>ANA VODA društvo s ograničenom odgovornošću za proizvodnju, trgovinu i usluge, Bjelovar, OIB 86805652049</item>
    </izvorni_sadrzaj>
    <derivirana_varijabla naziv="DomainObject.Predmet.ProtuStrankaListNazivFormatedOIB_1">
      <item>ANA VODA društvo s ograničenom odgovornošću za proizvodnju, trgovinu i usluge, Bjelovar, OIB 86805652049</item>
    </derivirana_varijabla>
  </DomainObject.Predmet.ProtuStrankaListNazivFormatedOIB>
  <DomainObject.Predmet.OstaliListFormated>
    <izvorni_sadrzaj>
      <item>GORAN MARENDIĆ punomoćnik sudionika u postupku ANA VODA društvo s ograničenom odgovornošću za proizvodnju, trgovinu i usluge, Bjelovar</item>
    </izvorni_sadrzaj>
    <derivirana_varijabla naziv="DomainObject.Predmet.OstaliListFormated_1">
      <item>GORAN MARENDIĆ punomoćnik sudionika u postupku ANA VODA društvo s ograničenom odgovornošću za proizvodnju, trgovinu i usluge, Bjelovar</item>
    </derivirana_varijabla>
  </DomainObject.Predmet.OstaliListFormated>
  <DomainObject.Predmet.OstaliListFormatedOIB>
    <izvorni_sadrzaj>
      <item>GORAN MARENDIĆ, OIB 29594105902 punomoćnik sudionika u postupku ANA VODA društvo s ograničenom odgovornošću za proizvodnju, trgovinu i usluge, Bjelovar</item>
    </izvorni_sadrzaj>
    <derivirana_varijabla naziv="DomainObject.Predmet.OstaliListFormatedOIB_1">
      <item>GORAN MARENDIĆ, OIB 29594105902 punomoćnik sudionika u postupku ANA VODA društvo s ograničenom odgovornošću za proizvodnju, trgovinu i usluge, Bjelovar</item>
    </derivirana_varijabla>
  </DomainObject.Predmet.OstaliListFormatedOIB>
  <DomainObject.Predmet.OstaliListFormatedWithAdress>
    <izvorni_sadrzaj>
      <item>GORAN MARENDIĆ, Bilogorska 56, 48350 Budrovac punomoćnik sudionika u postupku ANA VODA društvo s ograničenom odgovornošću za proizvodnju, trgovinu i usluge, Bjelovar</item>
    </izvorni_sadrzaj>
    <derivirana_varijabla naziv="DomainObject.Predmet.OstaliListFormatedWithAdress_1">
      <item>GORAN MARENDIĆ, Bilogorska 56, 48350 Budrovac punomoćnik sudionika u postupku ANA VODA društvo s ograničenom odgovornošću za proizvodnju, trgovinu i usluge, Bjelovar</item>
    </derivirana_varijabla>
  </DomainObject.Predmet.OstaliListFormatedWithAdress>
  <DomainObject.Predmet.OstaliListFormatedWithAdressOIB>
    <izvorni_sadrzaj>
      <item>GORAN MARENDIĆ, OIB 29594105902, Bilogorska 56, 48350 Budrovac punomoćnik sudionika u postupku ANA VODA društvo s ograničenom odgovornošću za proizvodnju, trgovinu i usluge, Bjelovar</item>
    </izvorni_sadrzaj>
    <derivirana_varijabla naziv="DomainObject.Predmet.OstaliListFormatedWithAdressOIB_1">
      <item>GORAN MARENDIĆ, OIB 29594105902, Bilogorska 56, 48350 Budrovac punomoćnik sudionika u postupku ANA VODA društvo s ograničenom odgovornošću za proizvodnju, trgovinu i usluge, Bjelovar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St-310/2016-2</izvorni_sadrzaj>
    <derivirana_varijabla naziv="DomainObject.PoslovniBrojDokumenta_1">St-310/2016-2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 VODA društvo s ograničenom odgovornošću za proizvodnju, trgovinu i usluge, Bjelovar</izvorni_sadrzaj>
    <derivirana_varijabla naziv="DomainObject.Predmet.ProtustrankaIDrugi_1">ANA VODA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ANA VODA društvo s ograničenom odgovornošću za proizvodnju, trgovinu i usluge, Bjelovar, OIB 86805652049, Trg kralja Tomislava 3, 43000 Bjelovar</izvorni_sadrzaj>
    <derivirana_varijabla naziv="DomainObject.Predmet.ProtustrankaIDrugiAdressOIB_1">ANA VODA društvo s ograničenom odgovornošću za proizvodnju, trgovinu i usluge, Bjelovar, OIB 86805652049, Trg kralja Tomislava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ANA VODA društvo s ograničenom odgovornošću za proizvodnju, trgovinu i usluge, Bjelovar</item>
      <item>GORAN MARENDIĆ</item>
    </izvorni_sadrzaj>
    <derivirana_varijabla naziv="DomainObject.Predmet.SudioniciListNaziv_1">
      <item>FINA, RC ZAGREB, Podružnica Bjelovar</item>
      <item>ANA VODA društvo s ograničenom odgovornošću za proizvodnju, trgovinu i usluge, Bjelovar</item>
      <item>GORAN MARENDIĆ</item>
    </derivirana_varijabla>
  </DomainObject.Predmet.SudioniciListNaziv>
  <DomainObject.Predmet.SudioniciListAdressOIB>
    <izvorni_sadrzaj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izvorni_sadrzaj>
    <derivirana_varijabla naziv="DomainObject.Predmet.SudioniciListAdressOIB_1"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72173-4A72-409F-A966-AB59D529E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3595</properties:Characters>
  <properties:Lines>95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2016-04-27T06:00:00Z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