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cb5aa3f" w14:paraId="cb5aa3f" w:rsidRDefault="00790C1D" w:rsidP="00790C1D" w:rsidR="00790C1D">
      <w:pPr>
        <w:jc w:val="right"/>
        <w15:collapsed w:val="false"/>
      </w:pPr>
      <w:r>
        <w:t>Poslovni broj: 4. St-</w:t>
      </w:r>
      <w:r w:rsidR="003D42C8">
        <w:t>634/2017</w:t>
      </w:r>
      <w:r>
        <w:t>-</w:t>
      </w:r>
      <w:r w:rsidR="003D42C8">
        <w:t>23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3D42C8">
        <w:t>BJANDA d.o.o., Spinčićeva 25/C, Split, OIB: 74675293812</w:t>
      </w:r>
      <w:r>
        <w:rPr>
          <w:lang w:val="hr-HR"/>
        </w:rPr>
        <w:t xml:space="preserve">, </w:t>
      </w:r>
      <w:r w:rsidR="003D42C8">
        <w:rPr>
          <w:szCs w:val="24"/>
          <w:lang w:val="hr-HR"/>
        </w:rPr>
        <w:t>10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3D42C8">
        <w:rPr>
          <w:rFonts w:cs="Times New Roman" w:eastAsia="Times New Roman"/>
          <w:szCs w:val="24"/>
          <w:lang w:eastAsia="hr-HR"/>
        </w:rPr>
        <w:t>29. siječnja</w:t>
      </w:r>
      <w:r>
        <w:t xml:space="preserve"> </w:t>
      </w:r>
      <w:r w:rsidR="00790C1D">
        <w:t>2018</w:t>
      </w:r>
      <w:r>
        <w:t xml:space="preserve">. u </w:t>
      </w:r>
      <w:r w:rsidR="003D42C8">
        <w:t>12.00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3D42C8">
        <w:rPr>
          <w:rFonts w:cs="Times New Roman" w:eastAsia="Times New Roman"/>
          <w:szCs w:val="24"/>
          <w:lang w:eastAsia="hr-HR"/>
        </w:rPr>
        <w:t>kabinet</w:t>
      </w:r>
      <w:r w:rsidRPr="003D42C8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3D42C8">
        <w:rPr>
          <w:rFonts w:cs="Times New Roman" w:eastAsia="Times New Roman"/>
          <w:szCs w:val="24"/>
          <w:lang w:eastAsia="hr-HR"/>
        </w:rPr>
        <w:t>116</w:t>
      </w:r>
      <w:r w:rsidRPr="003D42C8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3D42C8">
        <w:rPr>
          <w:rFonts w:cs="Times New Roman"/>
          <w:szCs w:val="24"/>
        </w:rPr>
        <w:t>Zorica Šošić, Ulica Nikole Božidarevića 1B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3D42C8">
        <w:rPr>
          <w:szCs w:val="24"/>
        </w:rPr>
        <w:t>10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80682"/>
    <w:rsid w:val="003C2F22"/>
    <w:rsid w:val="003D42C8"/>
    <w:rsid w:val="003F5671"/>
    <w:rsid w:val="00417EA6"/>
    <w:rsid w:val="00462516"/>
    <w:rsid w:val="006953FE"/>
    <w:rsid w:val="0071519E"/>
    <w:rsid w:val="00790C1D"/>
    <w:rsid w:val="007F7A84"/>
    <w:rsid w:val="00814EDB"/>
    <w:rsid w:val="00815142"/>
    <w:rsid w:val="0083187A"/>
    <w:rsid w:val="00853B3E"/>
    <w:rsid w:val="00981D37"/>
    <w:rsid w:val="00A51DE9"/>
    <w:rsid w:val="00B7506F"/>
    <w:rsid w:val="00B7752F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5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67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567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567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567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F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67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567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567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567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BJANDA d.o.o. za trgovinu i ugostiteljstvo</izvorni_sadrzaj>
    <derivirana_varijabla naziv="DomainObject.Predmet.ProtustrankaFormated_1">  BJANDA d.o.o. za trgovinu i ugostiteljstvo</derivirana_varijabla>
  </DomainObject.Predmet.ProtustrankaFormated>
  <DomainObject.Predmet.ProtustrankaFormatedOIB>
    <izvorni_sadrzaj>  BJANDA d.o.o. za trgovinu i ugostiteljstvo, OIB 74675293812</izvorni_sadrzaj>
    <derivirana_varijabla naziv="DomainObject.Predmet.ProtustrankaFormatedOIB_1">  BJANDA d.o.o. za trgovinu i ugostiteljstvo, OIB 74675293812</derivirana_varijabla>
  </DomainObject.Predmet.ProtustrankaFormatedOIB>
  <DomainObject.Predmet.ProtustrankaFormatedWithAdress>
    <izvorni_sadrzaj> BJANDA d.o.o. za trgovinu i ugostiteljstvo, Spinčićeva 25/C, 21000 Split</izvorni_sadrzaj>
    <derivirana_varijabla naziv="DomainObject.Predmet.ProtustrankaFormatedWithAdress_1"> BJANDA d.o.o. za trgovinu i ugostiteljstvo, Spinčićeva 25/C, 21000 Split</derivirana_varijabla>
  </DomainObject.Predmet.ProtustrankaFormatedWithAdress>
  <DomainObject.Predmet.ProtustrankaFormatedWithAdressOIB>
    <izvorni_sadrzaj> BJANDA d.o.o. za trgovinu i ugostiteljstvo, OIB 74675293812, Spinčićeva 25/C, 21000 Split</izvorni_sadrzaj>
    <derivirana_varijabla naziv="DomainObject.Predmet.ProtustrankaFormatedWithAdressOIB_1"> BJANDA d.o.o. za trgovinu i ugostiteljstvo, OIB 74675293812, Spinčićeva 25/C, 21000 Split</derivirana_varijabla>
  </DomainObject.Predmet.ProtustrankaFormatedWithAdressOIB>
  <DomainObject.Predmet.ProtustrankaWithAdress>
    <izvorni_sadrzaj>BJANDA d.o.o. za trgovinu i ugostiteljstvo Spinčićeva 25/C, 21000 Split</izvorni_sadrzaj>
    <derivirana_varijabla naziv="DomainObject.Predmet.ProtustrankaWithAdress_1">BJANDA d.o.o. za trgovinu i ugostiteljstvo Spinčićeva 25/C, 21000 Split</derivirana_varijabla>
  </DomainObject.Predmet.ProtustrankaWithAdress>
  <DomainObject.Predmet.ProtustrankaWithAdressOIB>
    <izvorni_sadrzaj>BJANDA d.o.o. za trgovinu i ugostiteljstvo, OIB 74675293812, Spinčićeva 25/C, 21000 Split</izvorni_sadrzaj>
    <derivirana_varijabla naziv="DomainObject.Predmet.ProtustrankaWithAdressOIB_1">BJANDA d.o.o. za trgovinu i ugostiteljstvo, OIB 74675293812, Spinčićeva 25/C, 21000 Split</derivirana_varijabla>
  </DomainObject.Predmet.ProtustrankaWithAdressOIB>
  <DomainObject.Predmet.ProtustrankaNazivFormated>
    <izvorni_sadrzaj>BJANDA d.o.o. za trgovinu i ugostiteljstvo</izvorni_sadrzaj>
    <derivirana_varijabla naziv="DomainObject.Predmet.ProtustrankaNazivFormated_1">BJANDA d.o.o. za trgovinu i ugostiteljstvo</derivirana_varijabla>
  </DomainObject.Predmet.ProtustrankaNazivFormated>
  <DomainObject.Predmet.ProtustrankaNazivFormatedOIB>
    <izvorni_sadrzaj>BJANDA d.o.o. za trgovinu i ugostiteljstvo, OIB 74675293812</izvorni_sadrzaj>
    <derivirana_varijabla naziv="DomainObject.Predmet.ProtustrankaNazivFormatedOIB_1">BJANDA d.o.o. za trgovinu i ugostiteljstvo, OIB 74675293812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37803.80</izvorni_sadrzaj>
    <derivirana_varijabla naziv="DomainObject.Predmet.TrenutnaVrijednost_1">37803.80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BJANDA d.o.o. za trgovinu i ugostiteljstvo</item>
    </izvorni_sadrzaj>
    <derivirana_varijabla naziv="DomainObject.Predmet.ProtuStrankaListFormated_1">
      <item>BJANDA d.o.o. za trgovinu i ugostiteljstvo</item>
    </derivirana_varijabla>
  </DomainObject.Predmet.ProtuStrankaListFormated>
  <DomainObject.Predmet.ProtuStrankaListFormatedOIB>
    <izvorni_sadrzaj>
      <item>BJANDA d.o.o. za trgovinu i ugostiteljstvo, OIB 74675293812</item>
    </izvorni_sadrzaj>
    <derivirana_varijabla naziv="DomainObject.Predmet.ProtuStrankaListFormatedOIB_1">
      <item>BJANDA d.o.o. za trgovinu i ugostiteljstvo, OIB 74675293812</item>
    </derivirana_varijabla>
  </DomainObject.Predmet.ProtuStrankaListFormatedOIB>
  <DomainObject.Predmet.ProtuStrankaListFormatedWithAdress>
    <izvorni_sadrzaj>
      <item>BJANDA d.o.o. za trgovinu i ugostiteljstvo, Spinčićeva 25/C, 21000 Split</item>
    </izvorni_sadrzaj>
    <derivirana_varijabla naziv="DomainObject.Predmet.ProtuStrankaListFormatedWithAdress_1">
      <item>BJANDA d.o.o. za trgovinu i ugostiteljstvo, Spinčićeva 25/C, 21000 Split</item>
    </derivirana_varijabla>
  </DomainObject.Predmet.ProtuStrankaListFormatedWithAdress>
  <DomainObject.Predmet.ProtuStrankaListFormatedWithAdressOIB>
    <izvorni_sadrzaj>
      <item>BJANDA d.o.o. za trgovinu i ugostiteljstvo, OIB 74675293812, Spinčićeva 25/C, 21000 Split</item>
    </izvorni_sadrzaj>
    <derivirana_varijabla naziv="DomainObject.Predmet.ProtuStrankaListFormatedWithAdressOIB_1">
      <item>BJANDA d.o.o. za trgovinu i ugostiteljstvo, OIB 74675293812, Spinčićeva 25/C, 21000 Split</item>
    </derivirana_varijabla>
  </DomainObject.Predmet.ProtuStrankaListFormatedWithAdressOIB>
  <DomainObject.Predmet.ProtuStrankaListNazivFormated>
    <izvorni_sadrzaj>
      <item>BJANDA d.o.o. za trgovinu i ugostiteljstvo</item>
    </izvorni_sadrzaj>
    <derivirana_varijabla naziv="DomainObject.Predmet.ProtuStrankaListNazivFormated_1">
      <item>BJANDA d.o.o. za trgovinu i ugostiteljstvo</item>
    </derivirana_varijabla>
  </DomainObject.Predmet.ProtuStrankaListNazivFormated>
  <DomainObject.Predmet.ProtuStrankaListNazivFormatedOIB>
    <izvorni_sadrzaj>
      <item>BJANDA d.o.o. za trgovinu i ugostiteljstvo, OIB 74675293812</item>
    </izvorni_sadrzaj>
    <derivirana_varijabla naziv="DomainObject.Predmet.ProtuStrankaListNazivFormatedOIB_1">
      <item>BJANDA d.o.o. za trgovinu i ugostiteljstvo, OIB 74675293812</item>
    </derivirana_varijabla>
  </DomainObject.Predmet.ProtuStrankaListNazivFormatedOIB>
  <DomainObject.Predmet.OstaliListFormated>
    <izvorni_sadrzaj>
      <item>Zorica Šošić</item>
    </izvorni_sadrzaj>
    <derivirana_varijabla naziv="DomainObject.Predmet.OstaliListFormated_1">
      <item>Zorica Šošić</item>
    </derivirana_varijabla>
  </DomainObject.Predmet.OstaliListFormated>
  <DomainObject.Predmet.OstaliListFormatedOIB>
    <izvorni_sadrzaj>
      <item>Zorica Šošić, OIB 87022629217</item>
    </izvorni_sadrzaj>
    <derivirana_varijabla naziv="DomainObject.Predmet.OstaliListFormatedOIB_1">
      <item>Zorica Šošić, OIB 87022629217</item>
    </derivirana_varijabla>
  </DomainObject.Predmet.OstaliListFormatedOIB>
  <DomainObject.Predmet.OstaliListFormatedWithAdress>
    <izvorni_sadrzaj>
      <item>Zorica Šošić, Nikole Božidarevića 1 B, 23000 Zadar</item>
    </izvorni_sadrzaj>
    <derivirana_varijabla naziv="DomainObject.Predmet.OstaliListFormatedWithAdress_1">
      <item>Zorica Šošić, Nikole Božidarevića 1 B, 23000 Zadar</item>
    </derivirana_varijabla>
  </DomainObject.Predmet.OstaliListFormatedWithAdress>
  <DomainObject.Predmet.OstaliListFormatedWithAdressOIB>
    <izvorni_sadrzaj>
      <item>Zorica Šošić, OIB 87022629217, Nikole Božidarevića 1 B, 23000 Zadar</item>
    </izvorni_sadrzaj>
    <derivirana_varijabla naziv="DomainObject.Predmet.OstaliListFormatedWithAdressOIB_1">
      <item>Zorica Šošić, OIB 87022629217, Nikole Božidarevića 1 B, 23000 Zadar</item>
    </derivirana_varijabla>
  </DomainObject.Predmet.OstaliListFormatedWithAdressOIB>
  <DomainObject.Predmet.OstaliListNazivFormated>
    <izvorni_sadrzaj>
      <item>Zorica Šošić</item>
    </izvorni_sadrzaj>
    <derivirana_varijabla naziv="DomainObject.Predmet.OstaliListNazivFormated_1">
      <item>Zorica Šošić</item>
    </derivirana_varijabla>
  </DomainObject.Predmet.OstaliListNazivFormated>
  <DomainObject.Predmet.OstaliListNazivFormatedOIB>
    <izvorni_sadrzaj>
      <item>Zorica Šošić, OIB 87022629217</item>
    </izvorni_sadrzaj>
    <derivirana_varijabla naziv="DomainObject.Predmet.OstaliListNazivFormatedOIB_1">
      <item>Zorica Šošić, OIB 87022629217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BJANDA d.o.o. za trgovinu i ugostiteljstvo</izvorni_sadrzaj>
    <derivirana_varijabla naziv="DomainObject.Predmet.ProtustrankaIDrugi_1">BJANDA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BJANDA d.o.o. za trgovinu i ugostiteljstvo, OIB 74675293812, Spinčićeva 25/C, 21000 Split</izvorni_sadrzaj>
    <derivirana_varijabla naziv="DomainObject.Predmet.ProtustrankaIDrugiAdressOIB_1">BJANDA d.o.o. za trgovinu i ugostiteljstvo, OIB 74675293812, Spinčićeva 25/C,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BJANDA d.o.o. za trgovinu i ugostiteljstvo</item>
      <item>FINANCIJSKA AGENCIJA, RC SPLIT</item>
      <item>Zorica Šošić</item>
    </izvorni_sadrzaj>
    <derivirana_varijabla naziv="DomainObject.Predmet.SudioniciListNaziv_1">
      <item>BJANDA d.o.o. za trgovinu i ugostiteljstvo</item>
      <item>FINANCIJSKA AGENCIJA, RC SPLIT</item>
      <item>Zorica Šošić</item>
    </derivirana_varijabla>
  </DomainObject.Predmet.SudioniciListNaziv>
  <DomainObject.Predmet.SudioniciListAdressOIB>
    <izvorni_sadrzaj>
      <item>BJANDA d.o.o. za trgovinu i ugostiteljstvo, OIB 74675293812, Spinčićeva 25/C,21000 Split</item>
      <item>FINANCIJSKA AGENCIJA, RC SPLIT, OIB 85821130368, Mažuranićevo šetalište 24 b,21000 Split</item>
      <item>Zorica Šošić, OIB 87022629217, Nikole Božidarevića 1 B,23000 Zadar</item>
    </izvorni_sadrzaj>
    <derivirana_varijabla naziv="DomainObject.Predmet.SudioniciListAdressOIB_1">
      <item>BJANDA d.o.o. za trgovinu i ugostiteljstvo, OIB 74675293812, Spinčićeva 25/C,21000 Split</item>
      <item>FINANCIJSKA AGENCIJA, RC SPLIT, OIB 85821130368, Mažuranićevo šetalište 24 b,21000 Split</item>
      <item>Zorica Šošić, OIB 87022629217, Nikole Božidarevića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74675293812</item>
      <item>, OIB 85821130368</item>
      <item>, OIB 87022629217</item>
    </izvorni_sadrzaj>
    <derivirana_varijabla naziv="DomainObject.Predmet.SudioniciListNazivOIB_1">
      <item>, OIB 74675293812</item>
      <item>, OIB 85821130368</item>
      <item>, OIB 87022629217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1074</properties:Characters>
  <properties:Lines>35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2018-01-08T14:20:00Z</cp:lastPrinted>
  <dcterms:modified xmlns:xsi="http://www.w3.org/2001/XMLSchema-instance" xsi:type="dcterms:W3CDTF">2018-01-10T09:17:00Z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