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61bf" w14:paraId="01161bf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230022">
        <w:t>349/14-91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2300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30022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230022" w:rsidRPr="00230022">
        <w:rPr>
          <w:rFonts w:hAnsi="Times New Roman" w:ascii="Times New Roman"/>
          <w:b/>
          <w:sz w:val="24"/>
          <w:szCs w:val="24"/>
        </w:rPr>
        <w:t>VETFARM   d.o.o. "u stečaju" Valpovo  Tina Ujevića 20 , OIB: 66024669033 , MBS: 030014721</w:t>
      </w:r>
      <w:r w:rsidRPr="00230022">
        <w:rPr>
          <w:rFonts w:hAnsi="Times New Roman" w:ascii="Times New Roman"/>
          <w:sz w:val="24"/>
          <w:szCs w:val="24"/>
        </w:rPr>
        <w:t xml:space="preserve">, dana  </w:t>
      </w:r>
      <w:r w:rsidR="00230022" w:rsidRPr="00230022">
        <w:rPr>
          <w:rFonts w:hAnsi="Times New Roman" w:ascii="Times New Roman"/>
          <w:sz w:val="24"/>
          <w:szCs w:val="24"/>
        </w:rPr>
        <w:t>14</w:t>
      </w:r>
      <w:r w:rsidR="00613F28" w:rsidRPr="00230022">
        <w:rPr>
          <w:rFonts w:hAnsi="Times New Roman" w:ascii="Times New Roman"/>
          <w:sz w:val="24"/>
          <w:szCs w:val="24"/>
        </w:rPr>
        <w:t>. listopada</w:t>
      </w:r>
      <w:r w:rsidRPr="00230022">
        <w:rPr>
          <w:rFonts w:hAnsi="Times New Roman" w:ascii="Times New Roman"/>
          <w:sz w:val="24"/>
          <w:szCs w:val="24"/>
        </w:rPr>
        <w:t xml:space="preserve"> 2016. g.,  </w:t>
      </w:r>
    </w:p>
    <w:p w:rsidRDefault="006B1C8D" w:rsidP="004957B5" w:rsidR="006B1C8D" w:rsidRPr="002300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230022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230022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230022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kupovnine </w:t>
      </w:r>
      <w:r w:rsidR="00D94794" w:rsidRPr="00B4696E">
        <w:t>u odnosu na prodan</w:t>
      </w:r>
      <w:r w:rsidR="00524ECE" w:rsidRPr="00B4696E">
        <w:t>e</w:t>
      </w:r>
      <w:r w:rsidR="00D94794" w:rsidRPr="00B4696E">
        <w:t xml:space="preserve"> nekretnin</w:t>
      </w:r>
      <w:r w:rsidR="00524ECE" w:rsidRPr="00B4696E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 xml:space="preserve">kod </w:t>
      </w:r>
      <w:r w:rsidR="00B4696E" w:rsidRPr="00B4696E">
        <w:rPr>
          <w:b/>
        </w:rPr>
        <w:t xml:space="preserve"> </w:t>
      </w:r>
      <w:r>
        <w:rPr>
          <w:bCs/>
        </w:rPr>
        <w:t>Općinskog suda u</w:t>
      </w:r>
      <w:r w:rsidR="00F86E2D">
        <w:rPr>
          <w:bCs/>
        </w:rPr>
        <w:t xml:space="preserve"> Osijeku</w:t>
      </w:r>
      <w:r>
        <w:rPr>
          <w:bCs/>
        </w:rPr>
        <w:t xml:space="preserve"> zemljišnoknjižni odjel </w:t>
      </w:r>
      <w:r w:rsidR="00F86E2D">
        <w:rPr>
          <w:bCs/>
        </w:rPr>
        <w:t>Osijek</w:t>
      </w:r>
    </w:p>
    <w:p w:rsidRDefault="006B1C8D" w:rsidP="00BF117C" w:rsidR="001E716B" w:rsidRPr="006B1C8D">
      <w:pPr>
        <w:ind w:left="851"/>
      </w:pPr>
      <w:r>
        <w:t xml:space="preserve">- </w:t>
      </w:r>
      <w:r w:rsidRPr="00E56253">
        <w:t xml:space="preserve"> </w:t>
      </w:r>
      <w:r w:rsidR="007327E7" w:rsidRPr="007556C7">
        <w:t xml:space="preserve">u </w:t>
      </w:r>
      <w:r w:rsidR="007327E7" w:rsidRPr="007556C7">
        <w:rPr>
          <w:b/>
          <w:bCs/>
        </w:rPr>
        <w:t>zk.</w:t>
      </w:r>
      <w:r w:rsidR="007327E7">
        <w:rPr>
          <w:b/>
          <w:bCs/>
        </w:rPr>
        <w:t xml:space="preserve"> </w:t>
      </w:r>
      <w:r w:rsidR="007327E7" w:rsidRPr="007556C7">
        <w:rPr>
          <w:b/>
          <w:bCs/>
        </w:rPr>
        <w:t>ul. 1719 k.o. Beli Manastir kč</w:t>
      </w:r>
      <w:r w:rsidR="007327E7">
        <w:rPr>
          <w:b/>
          <w:bCs/>
        </w:rPr>
        <w:t xml:space="preserve">. </w:t>
      </w:r>
      <w:r w:rsidR="007327E7" w:rsidRPr="007556C7">
        <w:rPr>
          <w:b/>
          <w:bCs/>
        </w:rPr>
        <w:t>br. 913/1 dvije zgrade s 566 m2</w:t>
      </w:r>
      <w:r w:rsidR="007327E7" w:rsidRPr="001F2437">
        <w:t>,</w:t>
      </w:r>
      <w:r w:rsidR="00B4696E" w:rsidRPr="006B1C8D">
        <w:t xml:space="preserve">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230022" w:rsidP="001E716B" w:rsidR="001E716B">
      <w:pPr>
        <w:ind w:left="705"/>
        <w:jc w:val="center"/>
        <w:rPr>
          <w:b/>
        </w:rPr>
      </w:pPr>
      <w:r>
        <w:rPr>
          <w:b/>
        </w:rPr>
        <w:t>17. studeni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</w:t>
      </w:r>
      <w:r>
        <w:rPr>
          <w:b/>
        </w:rPr>
        <w:t>10,50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7327E7">
        <w:t>14. listopada</w:t>
      </w:r>
      <w:r w:rsidR="002563BF">
        <w:t xml:space="preserve"> 2016.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7327E7">
        <w:rPr>
          <w:sz w:val="22"/>
          <w:szCs w:val="22"/>
        </w:rPr>
        <w:t>Nada Gagro</w:t>
      </w:r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613F28">
        <w:rPr>
          <w:sz w:val="22"/>
          <w:szCs w:val="22"/>
        </w:rPr>
        <w:t>Osijek</w:t>
      </w:r>
      <w:r w:rsidR="007327E7">
        <w:rPr>
          <w:sz w:val="22"/>
          <w:szCs w:val="22"/>
        </w:rPr>
        <w:t xml:space="preserve"> uz prijedlog diobe kupovnine od 21.9.2016. g. (str. 376 i 377 spisa)</w:t>
      </w:r>
    </w:p>
    <w:p w:rsidRDefault="002563BF" w:rsidP="007327E7" w:rsidR="00BF117C" w:rsidRPr="007327E7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r w:rsidR="007D791B" w:rsidRPr="00BF117C">
        <w:rPr>
          <w:sz w:val="22"/>
          <w:szCs w:val="22"/>
        </w:rPr>
        <w:t>ogl. pl.</w:t>
      </w:r>
      <w:r w:rsidR="00E676B1" w:rsidRPr="00BF117C">
        <w:rPr>
          <w:sz w:val="22"/>
          <w:szCs w:val="22"/>
        </w:rPr>
        <w:t xml:space="preserve"> </w:t>
      </w:r>
      <w:r w:rsidR="007327E7">
        <w:rPr>
          <w:sz w:val="22"/>
          <w:szCs w:val="22"/>
        </w:rPr>
        <w:t>uz prijedlog diobe kupovnine od 21.9.2016. g. (str. 376 i 377 spisa)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7327E7">
        <w:rPr>
          <w:sz w:val="22"/>
          <w:szCs w:val="22"/>
        </w:rPr>
        <w:t>17.11.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6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0022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13F28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27E7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5649"/>
    <w:rsid w:val="00C9197B"/>
    <w:rsid w:val="00C92679"/>
    <w:rsid w:val="00CA3666"/>
    <w:rsid w:val="00CA5EA9"/>
    <w:rsid w:val="00CB1176"/>
    <w:rsid w:val="00CB2EB4"/>
    <w:rsid w:val="00CC26F6"/>
    <w:rsid w:val="00CC567A"/>
    <w:rsid w:val="00CD0847"/>
    <w:rsid w:val="00CE2ED6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E2D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6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5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6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5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St-349/2014</izvorni_sadrzaj>
    <derivirana_varijabla naziv="DomainObject.Predmet.OznakaBroj_1">St-349/2014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VETFARM društvo s ograničenom odgovornošću za trgovinu na veliko i malo</izvorni_sadrzaj>
    <derivirana_varijabla naziv="DomainObject.Predmet.ProtustrankaFormated_1">  VETFARM društvo s ograničenom odgovornošću za trgovinu na veliko i malo</derivirana_varijabla>
  </DomainObject.Predmet.ProtustrankaFormated>
  <DomainObject.Predmet.ProtustrankaFormatedOIB>
    <izvorni_sadrzaj>  VETFARM društvo s ograničenom odgovornošću za trgovinu na veliko i malo, OIB 66024669033</izvorni_sadrzaj>
    <derivirana_varijabla naziv="DomainObject.Predmet.ProtustrankaFormatedOIB_1">  VETFARM društvo s ograničenom odgovornošću za trgovinu na veliko i malo, OIB 66024669033</derivirana_varijabla>
  </DomainObject.Predmet.ProtustrankaFormatedOIB>
  <DomainObject.Predmet.ProtustrankaFormatedWithAdress>
    <izvorni_sadrzaj> VETFARM društvo s ograničenom odgovornošću za trgovinu na veliko i malo, Tina Ujevića 20, 31550 Valpovo</izvorni_sadrzaj>
    <derivirana_varijabla naziv="DomainObject.Predmet.ProtustrankaFormatedWithAdress_1"> VETFARM društvo s ograničenom odgovornošću za trgovinu na veliko i malo, Tina Ujevića 20, 31550 Valpovo</derivirana_varijabla>
  </DomainObject.Predmet.ProtustrankaFormatedWithAdress>
  <DomainObject.Predmet.ProtustrankaFormatedWithAdressOIB>
    <izvorni_sadrzaj> VETFARM društvo s ograničenom odgovornošću za trgovinu na veliko i malo, OIB 66024669033, Tina Ujevića 20, 31550 Valpovo</izvorni_sadrzaj>
    <derivirana_varijabla naziv="DomainObject.Predmet.ProtustrankaFormatedWithAdressOIB_1"> VETFARM društvo s ograničenom odgovornošću za trgovinu na veliko i malo, OIB 66024669033, Tina Ujevića 20, 31550 Valpovo</derivirana_varijabla>
  </DomainObject.Predmet.ProtustrankaFormatedWithAdressOIB>
  <DomainObject.Predmet.ProtustrankaWithAdress>
    <izvorni_sadrzaj>VETFARM društvo s ograničenom odgovornošću za trgovinu na veliko i malo Tina Ujevića 20, 31550 Valpovo</izvorni_sadrzaj>
    <derivirana_varijabla naziv="DomainObject.Predmet.ProtustrankaWithAdress_1">VETFARM društvo s ograničenom odgovornošću za trgovinu na veliko i malo Tina Ujevića 20, 31550 Valpovo</derivirana_varijabla>
  </DomainObject.Predmet.ProtustrankaWithAdress>
  <DomainObject.Predmet.ProtustrankaWithAdressOIB>
    <izvorni_sadrzaj>VETFARM društvo s ograničenom odgovornošću za trgovinu na veliko i malo, OIB 66024669033, Tina Ujevića 20, 31550 Valpovo</izvorni_sadrzaj>
    <derivirana_varijabla naziv="DomainObject.Predmet.ProtustrankaWithAdressOIB_1">VETFARM društvo s ograničenom odgovornošću za trgovinu na veliko i malo, OIB 66024669033, Tina Ujevića 20, 31550 Valpovo</derivirana_varijabla>
  </DomainObject.Predmet.ProtustrankaWithAdressOIB>
  <DomainObject.Predmet.ProtustrankaNazivFormated>
    <izvorni_sadrzaj>VETFARM društvo s ograničenom odgovornošću za trgovinu na veliko i malo</izvorni_sadrzaj>
    <derivirana_varijabla naziv="DomainObject.Predmet.ProtustrankaNazivFormated_1">VETFARM društvo s ograničenom odgovornošću za trgovinu na veliko i malo</derivirana_varijabla>
  </DomainObject.Predmet.ProtustrankaNazivFormated>
  <DomainObject.Predmet.ProtustrankaNazivFormatedOIB>
    <izvorni_sadrzaj>VETFARM društvo s ograničenom odgovornošću za trgovinu na veliko i malo, OIB 66024669033</izvorni_sadrzaj>
    <derivirana_varijabla naziv="DomainObject.Predmet.ProtustrankaNazivFormatedOIB_1">VETFARM društvo s ograničenom odgovornošću za trgovinu na veliko i malo, OIB 66024669033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VETFARM društvo s ograničenom odgovornošću za trgovinu na veliko i malo</item>
    </izvorni_sadrzaj>
    <derivirana_varijabla naziv="DomainObject.Predmet.ProtuStrankaListFormated_1">
      <item>VETFARM društvo s ograničenom odgovornošću za trgovinu na veliko i malo</item>
    </derivirana_varijabla>
  </DomainObject.Predmet.ProtuStrankaListFormated>
  <DomainObject.Predmet.ProtuStrankaListFormatedOIB>
    <izvorni_sadrzaj>
      <item>VETFARM društvo s ograničenom odgovornošću za trgovinu na veliko i malo, OIB 66024669033</item>
    </izvorni_sadrzaj>
    <derivirana_varijabla naziv="DomainObject.Predmet.ProtuStrankaListFormatedOIB_1">
      <item>VETFARM društvo s ograničenom odgovornošću za trgovinu na veliko i malo, OIB 66024669033</item>
    </derivirana_varijabla>
  </DomainObject.Predmet.ProtuStrankaListFormatedOIB>
  <DomainObject.Predmet.ProtuStrankaListFormatedWithAdress>
    <izvorni_sadrzaj>
      <item>VETFARM društvo s ograničenom odgovornošću za trgovinu na veliko i malo, Tina Ujevića 20, 31550 Valpovo</item>
    </izvorni_sadrzaj>
    <derivirana_varijabla naziv="DomainObject.Predmet.ProtuStrankaListFormatedWithAdress_1">
      <item>VETFARM društvo s ograničenom odgovornošću za trgovinu na veliko i malo, Tina Ujevića 20, 31550 Valpovo</item>
    </derivirana_varijabla>
  </DomainObject.Predmet.ProtuStrankaListFormatedWithAdress>
  <DomainObject.Predmet.ProtuStrankaListFormatedWithAdressOIB>
    <izvorni_sadrzaj>
      <item>VETFARM društvo s ograničenom odgovornošću za trgovinu na veliko i malo, OIB 66024669033, Tina Ujevića 20, 31550 Valpovo</item>
    </izvorni_sadrzaj>
    <derivirana_varijabla naziv="DomainObject.Predmet.ProtuStrankaListFormatedWithAdressOIB_1">
      <item>VETFARM društvo s ograničenom odgovornošću za trgovinu na veliko i malo, OIB 66024669033, Tina Ujevića 20, 31550 Valpovo</item>
    </derivirana_varijabla>
  </DomainObject.Predmet.ProtuStrankaListFormatedWithAdressOIB>
  <DomainObject.Predmet.ProtuStrankaListNazivFormated>
    <izvorni_sadrzaj>
      <item>VETFARM društvo s ograničenom odgovornošću za trgovinu na veliko i malo</item>
    </izvorni_sadrzaj>
    <derivirana_varijabla naziv="DomainObject.Predmet.ProtuStrankaListNazivFormated_1">
      <item>VETFARM društvo s ograničenom odgovornošću za trgovinu na veliko i malo</item>
    </derivirana_varijabla>
  </DomainObject.Predmet.ProtuStrankaListNazivFormated>
  <DomainObject.Predmet.ProtuStrankaListNazivFormatedOIB>
    <izvorni_sadrzaj>
      <item>VETFARM društvo s ograničenom odgovornošću za trgovinu na veliko i malo, OIB 66024669033</item>
    </izvorni_sadrzaj>
    <derivirana_varijabla naziv="DomainObject.Predmet.ProtuStrankaListNazivFormatedOIB_1">
      <item>VETFARM društvo s ograničenom odgovornošću za trgovinu na veliko i malo, OIB 66024669033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_1">
      <item>ŽUPANIJSKO DRŽAVNO ODVJETNIŠTVO U OSIJEKU punomoćnik sudionika u postupku RH MF PU PODRUČNI URED OSIJEK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FormatedOIB_1">
      <item>ŽUPANIJSKO DRŽAVNO ODVJETNIŠTVO U OSIJEKU punomoćnik sudionika u postupku RH MF PU PODRUČNI URED OSIJEK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_1">
      <item>ŽUPANIJSKO DRŽAVNO ODVJETNIŠTVO U OSIJEKU punomoćnik sudionika u postupku RH MF PU PODRUČNI URED OSIJEK</item>
      <item>Oglasna ploča - VETFARM d.o.o. Valpovo</item>
      <item>Nada Gagro,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izvorni_sadrzaj>
    <derivirana_varijabla naziv="DomainObject.Predmet.OstaliListFormatedWithAdressOIB_1">
      <item>ŽUPANIJSKO DRŽAVNO ODVJETNIŠTVO U OSIJEKU punomoćnik sudionika u postupku RH MF PU PODRUČNI URED OSIJEK</item>
      <item>Oglasna ploča - VETFARM d.o.o. Valpovo</item>
      <item>Nada Gagro, OIB 04212100945, Josipa Juraja Strossmayera 3, 32100 Vinkovci</item>
      <item>Trgovački sud u Osijeku - registar suda</item>
      <item>MINSTARSTVO PRAVOSUĐA RH, DEŽMANOVA 6, 10000 Zagreb</item>
      <item>PZ NAŠE SELO, B.KIDRIČA 59/0, 31324 Jagodnjak</item>
      <item>HRVATSKE ŠUME d.o.o., LJ.F.VUKOTINOVIĆA 2, 10000 Zagreb</item>
    </derivirana_varijabla>
  </DomainObject.Predmet.OstaliListFormatedWithAdressOIB>
  <DomainObject.Predmet.OstaliListNazivFormated>
    <izvorni_sadrzaj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_1"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OstaliListNazivFormated>
  <DomainObject.Predmet.OstaliListNazivFormatedOIB>
    <izvorni_sadrzaj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izvorni_sadrzaj>
    <derivirana_varijabla naziv="DomainObject.Predmet.OstaliListNazivFormatedOIB_1">
      <item>ŽUPANIJSKO DRŽAVNO ODVJETNIŠTVO U OSIJEKU</item>
      <item>Oglasna ploča - VETFARM d.o.o. Valpovo</item>
      <item>Nada Gagro, OIB 04212100945</item>
      <item>Trgovački sud u Osijeku - registar suda</item>
      <item>MINSTARSTVO PRAVOSUĐA RH</item>
      <item>PZ NAŠE SELO</item>
      <item>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VETFARM društvo s ograničenom odgovornošću za trgovinu na veliko i malo</izvorni_sadrzaj>
    <derivirana_varijabla naziv="DomainObject.Predmet.ProtustrankaIDrugi_1">VETFARM društvo s ograničenom odgovornošću za trgovinu na veliko i malo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VETFARM društvo s ograničenom odgovornošću za trgovinu na veliko i malo, OIB 66024669033, Tina Ujevića 20, 31550 Valpovo</izvorni_sadrzaj>
    <derivirana_varijabla naziv="DomainObject.Predmet.ProtustrankaIDrugiAdressOIB_1">VETFARM društvo s ograničenom odgovornošću za trgovinu na veliko i malo, OIB 66024669033, Tina Ujevića 20,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izvorni_sadrzaj>
    <derivirana_varijabla naziv="DomainObject.Predmet.SudioniciListNaziv_1">
      <item>RH MF PU PODRUČNI URED OSIJEK</item>
      <item>VETFARM društvo s ograničenom odgovornošću za trgovinu na veliko i malo</item>
      <item>ŽUPANIJSKO DRŽAVNO ODVJETNIŠTVO U OSIJEKU</item>
      <item>Oglasna ploča - VETFARM d.o.o. Valpovo</item>
      <item>Nada Gagro</item>
      <item>Trgovački sud u Osijeku - registar suda</item>
      <item>MINSTARSTVO PRAVOSUĐA RH</item>
      <item>PZ NAŠE SELO</item>
      <item>HRVATSKE ŠUME d.o.o.</item>
    </derivirana_varijabla>
  </DomainObject.Predmet.SudioniciListNaziv>
  <DomainObject.Predmet.SudioniciListAdressOIB>
    <izvorni_sadrzaj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izvorni_sadrzaj>
    <derivirana_varijabla naziv="DomainObject.Predmet.SudioniciListAdressOIB_1">
      <item>RH MF PU PODRUČNI URED OSIJEK, OIB 18683136487</item>
      <item>VETFARM društvo s ograničenom odgovornošću za trgovinu na veliko i malo, OIB 66024669033, Tina Ujevića 20,31550 Valpovo</item>
      <item>ŽUPANIJSKO DRŽAVNO ODVJETNIŠTVO U OSIJEKU</item>
      <item>Oglasna ploča - VETFARM d.o.o. Valpovo</item>
      <item>Nada Gagro, OIB 04212100945, Josipa Juraja Strossmayera 3,32100 Vinkovci</item>
      <item>Trgovački sud u Osijeku - registar suda</item>
      <item>MINSTARSTVO PRAVOSUĐA RH, DEŽMANOVA 6,10000 Zagreb</item>
      <item>PZ NAŠE SELO, B.KIDRIČA 59/0,31324 Jagodnjak</item>
      <item>HRVATSKE ŠUME d.o.o., LJ.F.VUKOTINOVIĆA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66024669033</item>
      <item>, OIB null</item>
      <item>, OIB null</item>
      <item>, OIB 04212100945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1236</properties:Characters>
  <properties:Lines>89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2016-10-14T09:29:00Z</dcterms:created>
  <dc:creator>hermanj</dc:creator>
  <cp:lastModifiedBy>Danijela Sekulić</cp:lastModifiedBy>
  <cp:lastPrinted>2016-10-14T09:50:00Z</cp:lastPrinted>
  <dcterms:modified xmlns:xsi="http://www.w3.org/2001/XMLSchema-instance" xsi:type="dcterms:W3CDTF">2016-10-14T09:51:00Z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