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cdff" w14:paraId="a1fcdff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5C633E">
        <w:rPr>
          <w:lang w:val="hr-HR"/>
        </w:rPr>
        <w:t>St-237/15-4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C633E">
        <w:t>ZADRUGA ROĐAK za graditeljstvo i usluge, OIB: 13682401220, sa sjedištem u Petra Preradovića bb, 48356 Ferdinandovac, dana 23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C633E">
        <w:t>ZADRUGA ROĐAK za graditeljstvo i usluge, OIB: 13682401220, sa sjedištem u Petra Preradovića bb, 48356 Ferdinandovac</w:t>
      </w:r>
      <w:r w:rsidR="00830E49">
        <w:t xml:space="preserve">, iznosi </w:t>
      </w:r>
      <w:r w:rsidR="005C633E">
        <w:t>137.805,03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5C633E">
        <w:t>upravitelj</w:t>
      </w:r>
      <w:r w:rsidR="002E00D7">
        <w:t xml:space="preserve"> dužnika </w:t>
      </w:r>
      <w:r w:rsidR="005C633E">
        <w:t>Renata Rođak, OIB: 48981006478 iz Ferdinandovca, Petra Preradovića bb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5C633E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5C633E" w:rsidR="00B41B30" w:rsidRPr="005C633E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5C633E">
        <w:rPr>
          <w:lang w:val="hr-HR"/>
        </w:rPr>
        <w:t>21.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C633E">
        <w:t>ZADRUGA ROĐAK za graditeljstvo i usluge, OIB: 13682401220, sa sjedištem u Petra Preradovića bb, 48356 Ferdinandovac</w:t>
      </w:r>
      <w:r>
        <w:t>, navodeći da du</w:t>
      </w:r>
      <w:r w:rsidR="00715C85">
        <w:t xml:space="preserve">žnik na dan </w:t>
      </w:r>
      <w:r w:rsidR="005C633E">
        <w:t>17.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C633E">
        <w:t>137.805,03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C633E">
        <w:rPr>
          <w:lang w:val="hr-HR"/>
        </w:rPr>
        <w:t>23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2C4662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5C633E">
        <w:t xml:space="preserve">upravitelj dužnika </w:t>
      </w:r>
      <w:r w:rsidR="00A02307">
        <w:t xml:space="preserve">Renata Rođak </w:t>
      </w:r>
      <w:r w:rsidR="005C633E">
        <w:t>iz Ferdinandovca, Petra Preradovića bb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06D" w:rsidP="007F64E0" w:rsidR="00BF106D">
      <w:r>
        <w:separator/>
      </w:r>
    </w:p>
  </w:endnote>
  <w:endnote w:id="0" w:type="continuationSeparator">
    <w:p w:rsidRDefault="00BF106D" w:rsidP="007F64E0" w:rsidR="00BF1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06D" w:rsidP="007F64E0" w:rsidR="00BF106D">
      <w:r>
        <w:separator/>
      </w:r>
    </w:p>
  </w:footnote>
  <w:footnote w:id="0" w:type="continuationSeparator">
    <w:p w:rsidRDefault="00BF106D" w:rsidP="007F64E0" w:rsidR="00BF1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4662" w:rsidRPr="002C4662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5C633E">
      <w:rPr>
        <w:lang w:val="hr-HR"/>
      </w:rPr>
      <w:t>St-237/15-4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4662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633E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230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106D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ROĐAK za graditeljstvo i usluge</izvorni_sadrzaj>
    <derivirana_varijabla naziv="DomainObject.Predmet.ProtustrankaFormated_1">  ZADRUGA ROĐAK za graditeljstvo i usluge</derivirana_varijabla>
  </DomainObject.Predmet.ProtustrankaFormated>
  <DomainObject.Predmet.ProtustrankaFormatedOIB>
    <izvorni_sadrzaj>  ZADRUGA ROĐAK za graditeljstvo i usluge, OIB 13682401220</izvorni_sadrzaj>
    <derivirana_varijabla naziv="DomainObject.Predmet.ProtustrankaFormatedOIB_1">  ZADRUGA ROĐAK za graditeljstvo i usluge, OIB 13682401220</derivirana_varijabla>
  </DomainObject.Predmet.ProtustrankaFormatedOIB>
  <DomainObject.Predmet.ProtustrankaFormatedWithAdress>
    <izvorni_sadrzaj> ZADRUGA ROĐAK za graditeljstvo i usluge, Petra Preradovića/bb, 48350 Ferdinandovac</izvorni_sadrzaj>
    <derivirana_varijabla naziv="DomainObject.Predmet.ProtustrankaFormatedWithAdress_1"> ZADRUGA ROĐAK za graditeljstvo i usluge, Petra Preradovića/bb, 48350 Ferdinandovac</derivirana_varijabla>
  </DomainObject.Predmet.ProtustrankaFormatedWithAdress>
  <DomainObject.Predmet.ProtustrankaFormatedWithAdressOIB>
    <izvorni_sadrzaj> ZADRUGA ROĐAK za graditeljstvo i usluge, OIB 13682401220, Petra Preradovića/bb, 48350 Ferdinandovac</izvorni_sadrzaj>
    <derivirana_varijabla naziv="DomainObject.Predmet.ProtustrankaFormatedWithAdressOIB_1"> ZADRUGA ROĐAK za graditeljstvo i usluge, OIB 13682401220, Petra Preradovića/bb, 48350 Ferdinandovac</derivirana_varijabla>
  </DomainObject.Predmet.ProtustrankaFormatedWithAdressOIB>
  <DomainObject.Predmet.ProtustrankaWithAdress>
    <izvorni_sadrzaj>ZADRUGA ROĐAK za graditeljstvo i usluge Petra Preradovića/bb, 48350 Ferdinandovac</izvorni_sadrzaj>
    <derivirana_varijabla naziv="DomainObject.Predmet.ProtustrankaWithAdress_1">ZADRUGA ROĐAK za graditeljstvo i usluge Petra Preradovića/bb, 48350 Ferdinandovac</derivirana_varijabla>
  </DomainObject.Predmet.ProtustrankaWithAdress>
  <DomainObject.Predmet.ProtustrankaWithAdressOIB>
    <izvorni_sadrzaj>ZADRUGA ROĐAK za graditeljstvo i usluge, OIB 13682401220, Petra Preradovića/bb, 48350 Ferdinandovac</izvorni_sadrzaj>
    <derivirana_varijabla naziv="DomainObject.Predmet.ProtustrankaWithAdressOIB_1">ZADRUGA ROĐAK za graditeljstvo i usluge, OIB 13682401220, Petra Preradovića/bb, 48350 Ferdinandovac</derivirana_varijabla>
  </DomainObject.Predmet.ProtustrankaWithAdressOIB>
  <DomainObject.Predmet.ProtustrankaNazivFormated>
    <izvorni_sadrzaj>ZADRUGA ROĐAK za graditeljstvo i usluge</izvorni_sadrzaj>
    <derivirana_varijabla naziv="DomainObject.Predmet.ProtustrankaNazivFormated_1">ZADRUGA ROĐAK za graditeljstvo i usluge</derivirana_varijabla>
  </DomainObject.Predmet.ProtustrankaNazivFormated>
  <DomainObject.Predmet.ProtustrankaNazivFormatedOIB>
    <izvorni_sadrzaj>ZADRUGA ROĐAK za graditeljstvo i usluge, OIB 13682401220</izvorni_sadrzaj>
    <derivirana_varijabla naziv="DomainObject.Predmet.ProtustrankaNazivFormatedOIB_1">ZADRUGA ROĐAK za graditeljstvo i usluge, OIB 13682401220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137805.03</izvorni_sadrzaj>
    <derivirana_varijabla naziv="DomainObject.Predmet.TrenutnaVrijednost_1">137805.03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ROĐAK za graditeljstvo i usluge</item>
    </izvorni_sadrzaj>
    <derivirana_varijabla naziv="DomainObject.Predmet.ProtuStrankaListFormated_1">
      <item>ZADRUGA ROĐAK za graditeljstvo i usluge</item>
    </derivirana_varijabla>
  </DomainObject.Predmet.ProtuStrankaListFormated>
  <DomainObject.Predmet.ProtuStrankaListFormatedOIB>
    <izvorni_sadrzaj>
      <item>ZADRUGA ROĐAK za graditeljstvo i usluge, OIB 13682401220</item>
    </izvorni_sadrzaj>
    <derivirana_varijabla naziv="DomainObject.Predmet.ProtuStrankaListFormatedOIB_1">
      <item>ZADRUGA ROĐAK za graditeljstvo i usluge, OIB 13682401220</item>
    </derivirana_varijabla>
  </DomainObject.Predmet.ProtuStrankaListFormatedOIB>
  <DomainObject.Predmet.ProtuStrankaListFormatedWithAdress>
    <izvorni_sadrzaj>
      <item>ZADRUGA ROĐAK za graditeljstvo i usluge, Petra Preradovića/bb, 48350 Ferdinandovac</item>
    </izvorni_sadrzaj>
    <derivirana_varijabla naziv="DomainObject.Predmet.ProtuStrankaListFormatedWithAdress_1">
      <item>ZADRUGA ROĐAK za graditeljstvo i usluge, Petra Preradovića/bb, 48350 Ferdinandovac</item>
    </derivirana_varijabla>
  </DomainObject.Predmet.ProtuStrankaListFormatedWithAdress>
  <DomainObject.Predmet.ProtuStrankaListFormatedWithAdressOIB>
    <izvorni_sadrzaj>
      <item>ZADRUGA ROĐAK za graditeljstvo i usluge, OIB 13682401220, Petra Preradovića/bb, 48350 Ferdinandovac</item>
    </izvorni_sadrzaj>
    <derivirana_varijabla naziv="DomainObject.Predmet.ProtuStrankaListFormatedWithAdressOIB_1">
      <item>ZADRUGA ROĐAK za graditeljstvo i usluge, OIB 13682401220, Petra Preradovića/bb, 48350 Ferdinandovac</item>
    </derivirana_varijabla>
  </DomainObject.Predmet.ProtuStrankaListFormatedWithAdressOIB>
  <DomainObject.Predmet.ProtuStrankaListNazivFormated>
    <izvorni_sadrzaj>
      <item>ZADRUGA ROĐAK za graditeljstvo i usluge</item>
    </izvorni_sadrzaj>
    <derivirana_varijabla naziv="DomainObject.Predmet.ProtuStrankaListNazivFormated_1">
      <item>ZADRUGA ROĐAK za graditeljstvo i usluge</item>
    </derivirana_varijabla>
  </DomainObject.Predmet.ProtuStrankaListNazivFormated>
  <DomainObject.Predmet.ProtuStrankaListNazivFormatedOIB>
    <izvorni_sadrzaj>
      <item>ZADRUGA ROĐAK za graditeljstvo i usluge, OIB 13682401220</item>
    </izvorni_sadrzaj>
    <derivirana_varijabla naziv="DomainObject.Predmet.ProtuStrankaListNazivFormatedOIB_1">
      <item>ZADRUGA ROĐAK za graditeljstvo i usluge, OIB 13682401220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ROĐAK za graditeljstvo i usluge</izvorni_sadrzaj>
    <derivirana_varijabla naziv="DomainObject.Predmet.ProtustrankaIDrugi_1">ZADRUGA ROĐAK za graditeljstvo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ROĐAK za graditeljstvo i usluge, OIB 13682401220, Petra Preradovića/bb, 48350 Ferdinandovac</izvorni_sadrzaj>
    <derivirana_varijabla naziv="DomainObject.Predmet.ProtustrankaIDrugiAdressOIB_1">ZADRUGA ROĐAK za graditeljstvo i usluge, OIB 13682401220, Petra Preradovića/bb,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ROĐAK za graditeljstvo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ZADRUGA ROĐAK za graditeljstvo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ROĐAK za graditeljstvo i usluge, OIB 13682401220, Petra Preradovića/bb,48350 Ferdinandovac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ZADRUGA ROĐAK za graditeljstvo i usluge, OIB 13682401220, Petra Preradovića/bb,48350 Ferdinandovac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13682401220</item>
      <item>, OIB null</item>
      <item>, OIB null</item>
    </izvorni_sadrzaj>
    <derivirana_varijabla naziv="DomainObject.Predmet.SudioniciListNazivOIB_1">
      <item>, OIB null</item>
      <item>, OIB 13682401220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490</properties:Words>
  <properties:Characters>2689</properties:Characters>
  <properties:Lines>71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2015-10-23T09:44:00Z</dcterms:created>
  <dc:creator>user</dc:creator>
  <cp:lastModifiedBy>Marko Makaj</cp:lastModifiedBy>
  <cp:lastPrinted>2015-10-23T09:44:00Z</cp:lastPrinted>
  <dcterms:modified xmlns:xsi="http://www.w3.org/2001/XMLSchema-instance" xsi:type="dcterms:W3CDTF">2015-10-23T09:52:00Z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