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08ea" w14:paraId="8cf08e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Amruševa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8E7B1D">
        <w:t>7</w:t>
      </w:r>
      <w:r w:rsidR="00D92239">
        <w:t>641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D92239">
        <w:rPr>
          <w:rFonts w:cs="Times New Roman" w:eastAsia="Times New Roman"/>
          <w:szCs w:val="20"/>
          <w:lang w:eastAsia="hr-HR"/>
        </w:rPr>
        <w:t>VINIK</w:t>
      </w:r>
      <w:r w:rsidR="008E7B1D">
        <w:rPr>
          <w:rFonts w:cs="Times New Roman" w:eastAsia="Times New Roman"/>
          <w:szCs w:val="20"/>
          <w:lang w:eastAsia="hr-HR"/>
        </w:rPr>
        <w:t xml:space="preserve"> d.o.o.</w:t>
      </w:r>
      <w:r w:rsidR="009A2AF6">
        <w:rPr>
          <w:rFonts w:cs="Times New Roman" w:eastAsia="Times New Roman"/>
          <w:szCs w:val="20"/>
          <w:lang w:eastAsia="hr-HR"/>
        </w:rPr>
        <w:t>,</w:t>
      </w:r>
      <w:r w:rsidR="00066C76">
        <w:rPr>
          <w:rFonts w:cs="Times New Roman" w:eastAsia="Times New Roman"/>
          <w:szCs w:val="20"/>
          <w:lang w:eastAsia="hr-HR"/>
        </w:rPr>
        <w:t xml:space="preserve"> </w:t>
      </w:r>
      <w:r w:rsidR="00D92239">
        <w:rPr>
          <w:rFonts w:cs="Times New Roman" w:eastAsia="Times New Roman"/>
          <w:szCs w:val="20"/>
          <w:lang w:eastAsia="hr-HR"/>
        </w:rPr>
        <w:t>Otok Oštarijski, Šegani 86/A</w:t>
      </w:r>
      <w:r w:rsidR="008E7B1D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D92239">
        <w:rPr>
          <w:rFonts w:cs="Times New Roman" w:eastAsia="Times New Roman"/>
          <w:szCs w:val="20"/>
          <w:lang w:eastAsia="hr-HR"/>
        </w:rPr>
        <w:t>020002413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>OIB:</w:t>
      </w:r>
      <w:r w:rsidR="00656A9B">
        <w:rPr>
          <w:rFonts w:cs="Times New Roman" w:eastAsia="Times New Roman"/>
          <w:szCs w:val="20"/>
          <w:lang w:eastAsia="hr-HR"/>
        </w:rPr>
        <w:t xml:space="preserve"> </w:t>
      </w:r>
      <w:r w:rsidR="00D92239">
        <w:rPr>
          <w:rFonts w:cs="Times New Roman" w:eastAsia="Times New Roman"/>
          <w:szCs w:val="20"/>
          <w:lang w:eastAsia="hr-HR"/>
        </w:rPr>
        <w:t>58077190391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z a k lj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D92239">
        <w:rPr>
          <w:rFonts w:cs="Times New Roman" w:eastAsia="Times New Roman"/>
          <w:szCs w:val="20"/>
          <w:lang w:eastAsia="hr-HR"/>
        </w:rPr>
        <w:t xml:space="preserve">VINIK d.o.o., Otok Oštarijski, Šegani 86/A, MBS: 020002413, OIB: 58077190391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D92239">
        <w:rPr>
          <w:rFonts w:cs="Times New Roman" w:eastAsia="Times New Roman"/>
          <w:szCs w:val="20"/>
          <w:lang w:eastAsia="hr-HR"/>
        </w:rPr>
        <w:t>VINIK d.o.o., Otok Oštarijski, Šegani 86/A, MBS: 020002413, OIB: 58077190391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5755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44F3F"/>
    <w:rsid w:val="000659A3"/>
    <w:rsid w:val="00066C76"/>
    <w:rsid w:val="000C58B3"/>
    <w:rsid w:val="000D6E37"/>
    <w:rsid w:val="001032F4"/>
    <w:rsid w:val="00106552"/>
    <w:rsid w:val="00131E95"/>
    <w:rsid w:val="0019711A"/>
    <w:rsid w:val="001A1D04"/>
    <w:rsid w:val="001D76CE"/>
    <w:rsid w:val="0033500C"/>
    <w:rsid w:val="003979A3"/>
    <w:rsid w:val="00457286"/>
    <w:rsid w:val="00457EF8"/>
    <w:rsid w:val="00461BE5"/>
    <w:rsid w:val="004D17E3"/>
    <w:rsid w:val="00535755"/>
    <w:rsid w:val="00612636"/>
    <w:rsid w:val="00627832"/>
    <w:rsid w:val="00656A9B"/>
    <w:rsid w:val="006573AA"/>
    <w:rsid w:val="00681F88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8E7B1D"/>
    <w:rsid w:val="009422BD"/>
    <w:rsid w:val="00950F54"/>
    <w:rsid w:val="009A2AF6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2239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35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35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7641</izvorni_sadrzaj>
    <derivirana_varijabla naziv="DomainObject.Predmet.Broj_1">7641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St-7641/2015</izvorni_sadrzaj>
    <derivirana_varijabla naziv="DomainObject.Predmet.OznakaBroj_1">St-7641/2015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VINIK  d.o.o. zastupanog po punomoćniku Marin Jurašić</izvorni_sadrzaj>
    <derivirana_varijabla naziv="DomainObject.Predmet.ProtustrankaFormated_1">  VINIK  d.o.o. zastupanog po punomoćniku Marin Jurašić</derivirana_varijabla>
  </DomainObject.Predmet.ProtustrankaFormated>
  <DomainObject.Predmet.ProtustrankaFormatedOIB>
    <izvorni_sadrzaj>  VINIK  d.o.o., OIB 58077190391 zastupanog po punomoćniku Marin Jurašić</izvorni_sadrzaj>
    <derivirana_varijabla naziv="DomainObject.Predmet.ProtustrankaFormatedOIB_1">  VINIK  d.o.o., OIB 58077190391 zastupanog po punomoćniku Marin Jurašić</derivirana_varijabla>
  </DomainObject.Predmet.ProtustrankaFormatedOIB>
  <DomainObject.Predmet.ProtustrankaFormatedWithAdress>
    <izvorni_sadrzaj> VINIK  d.o.o., Šegani 86/A, 47300 Otok Oštarijski zastupanog po punomoćniku Marin Jurašić</izvorni_sadrzaj>
    <derivirana_varijabla naziv="DomainObject.Predmet.ProtustrankaFormatedWithAdress_1"> VINIK  d.o.o., Šegani 86/A, 47300 Otok Oštarijski zastupanog po punomoćniku Marin Jurašić</derivirana_varijabla>
  </DomainObject.Predmet.ProtustrankaFormatedWithAdress>
  <DomainObject.Predmet.ProtustrankaFormatedWithAdressOIB>
    <izvorni_sadrzaj> VINIK  d.o.o., OIB 58077190391, Šegani 86/A, 47300 Otok Oštarijski zastupanog po punomoćniku Marin Jurašić</izvorni_sadrzaj>
    <derivirana_varijabla naziv="DomainObject.Predmet.ProtustrankaFormatedWithAdressOIB_1"> VINIK  d.o.o., OIB 58077190391, Šegani 86/A, 47300 Otok Oštarijski zastupanog po punomoćniku Marin Jurašić</derivirana_varijabla>
  </DomainObject.Predmet.ProtustrankaFormatedWithAdressOIB>
  <DomainObject.Predmet.ProtustrankaWithAdress>
    <izvorni_sadrzaj>VINIK  d.o.o. Šegani 86/A, 47300 Otok Oštarijski</izvorni_sadrzaj>
    <derivirana_varijabla naziv="DomainObject.Predmet.ProtustrankaWithAdress_1">VINIK  d.o.o. Šegani 86/A, 47300 Otok Oštarijski</derivirana_varijabla>
  </DomainObject.Predmet.ProtustrankaWithAdress>
  <DomainObject.Predmet.ProtustrankaWithAdressOIB>
    <izvorni_sadrzaj>VINIK  d.o.o., OIB 58077190391, Šegani 86/A, 47300 Otok Oštarijski</izvorni_sadrzaj>
    <derivirana_varijabla naziv="DomainObject.Predmet.ProtustrankaWithAdressOIB_1">VINIK  d.o.o., OIB 58077190391, Šegani 86/A, 47300 Otok Oštarijski</derivirana_varijabla>
  </DomainObject.Predmet.ProtustrankaWithAdressOIB>
  <DomainObject.Predmet.ProtustrankaNazivFormated>
    <izvorni_sadrzaj>VINIK  d.o.o.</izvorni_sadrzaj>
    <derivirana_varijabla naziv="DomainObject.Predmet.ProtustrankaNazivFormated_1">VINIK  d.o.o.</derivirana_varijabla>
  </DomainObject.Predmet.ProtustrankaNazivFormated>
  <DomainObject.Predmet.ProtustrankaNazivFormatedOIB>
    <izvorni_sadrzaj>VINIK  d.o.o., OIB 58077190391</izvorni_sadrzaj>
    <derivirana_varijabla naziv="DomainObject.Predmet.ProtustrankaNazivFormatedOIB_1">VINIK  d.o.o., OIB 58077190391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VINIK  d.o.o. zastupanog po punomoćniku Marin Jurašić</item>
    </izvorni_sadrzaj>
    <derivirana_varijabla naziv="DomainObject.Predmet.ProtuStrankaListFormated_1">
      <item>VINIK  d.o.o. zastupanog po punomoćniku Marin Jurašić</item>
    </derivirana_varijabla>
  </DomainObject.Predmet.ProtuStrankaListFormated>
  <DomainObject.Predmet.ProtuStrankaListFormatedOIB>
    <izvorni_sadrzaj>
      <item>VINIK  d.o.o., OIB 58077190391 zastupanog po punomoćniku Marin Jurašić</item>
    </izvorni_sadrzaj>
    <derivirana_varijabla naziv="DomainObject.Predmet.ProtuStrankaListFormatedOIB_1">
      <item>VINIK  d.o.o., OIB 58077190391 zastupanog po punomoćniku Marin Jurašić</item>
    </derivirana_varijabla>
  </DomainObject.Predmet.ProtuStrankaListFormatedOIB>
  <DomainObject.Predmet.ProtuStrankaListFormatedWithAdress>
    <izvorni_sadrzaj>
      <item>VINIK  d.o.o., Šegani 86/A, 47300 Otok Oštarijski zastupanog po punomoćniku Marin Jurašić</item>
    </izvorni_sadrzaj>
    <derivirana_varijabla naziv="DomainObject.Predmet.ProtuStrankaListFormatedWithAdress_1">
      <item>VINIK  d.o.o., Šegani 86/A, 47300 Otok Oštarijski zastupanog po punomoćniku Marin Jurašić</item>
    </derivirana_varijabla>
  </DomainObject.Predmet.ProtuStrankaListFormatedWithAdress>
  <DomainObject.Predmet.ProtuStrankaListFormatedWithAdressOIB>
    <izvorni_sadrzaj>
      <item>VINIK  d.o.o., OIB 58077190391, Šegani 86/A, 47300 Otok Oštarijski zastupanog po punomoćniku Marin Jurašić</item>
    </izvorni_sadrzaj>
    <derivirana_varijabla naziv="DomainObject.Predmet.ProtuStrankaListFormatedWithAdressOIB_1">
      <item>VINIK  d.o.o., OIB 58077190391, Šegani 86/A, 47300 Otok Oštarijski zastupanog po punomoćniku Marin Jurašić</item>
    </derivirana_varijabla>
  </DomainObject.Predmet.ProtuStrankaListFormatedWithAdressOIB>
  <DomainObject.Predmet.ProtuStrankaListNazivFormated>
    <izvorni_sadrzaj>
      <item>VINIK  d.o.o.</item>
    </izvorni_sadrzaj>
    <derivirana_varijabla naziv="DomainObject.Predmet.ProtuStrankaListNazivFormated_1">
      <item>VINIK  d.o.o.</item>
    </derivirana_varijabla>
  </DomainObject.Predmet.ProtuStrankaListNazivFormated>
  <DomainObject.Predmet.ProtuStrankaListNazivFormatedOIB>
    <izvorni_sadrzaj>
      <item>VINIK  d.o.o., OIB 58077190391</item>
    </izvorni_sadrzaj>
    <derivirana_varijabla naziv="DomainObject.Predmet.ProtuStrankaListNazivFormatedOIB_1">
      <item>VINIK  d.o.o., OIB 58077190391</item>
    </derivirana_varijabla>
  </DomainObject.Predmet.ProtuStrankaListNazivFormatedOIB>
  <DomainObject.Predmet.OstaliListFormated>
    <izvorni_sadrzaj>
      <item>Marin Jurašić punomoćnik sudionika u postupku VINIK  d.o.o.</item>
    </izvorni_sadrzaj>
    <derivirana_varijabla naziv="DomainObject.Predmet.OstaliListFormated_1">
      <item>Marin Jurašić punomoćnik sudionika u postupku VINIK  d.o.o.</item>
    </derivirana_varijabla>
  </DomainObject.Predmet.OstaliListFormated>
  <DomainObject.Predmet.OstaliListFormatedOIB>
    <izvorni_sadrzaj>
      <item>Marin Jurašić, OIB 70251350243 punomoćnik sudionika u postupku VINIK  d.o.o.</item>
    </izvorni_sadrzaj>
    <derivirana_varijabla naziv="DomainObject.Predmet.OstaliListFormatedOIB_1">
      <item>Marin Jurašić, OIB 70251350243 punomoćnik sudionika u postupku VINIK  d.o.o.</item>
    </derivirana_varijabla>
  </DomainObject.Predmet.OstaliListFormatedOIB>
  <DomainObject.Predmet.OstaliListFormatedWithAdress>
    <izvorni_sadrzaj>
      <item>Marin Jurašić, Žegar Viii 30, 47300 Ogulin punomoćnik sudionika u postupku VINIK  d.o.o.</item>
    </izvorni_sadrzaj>
    <derivirana_varijabla naziv="DomainObject.Predmet.OstaliListFormatedWithAdress_1">
      <item>Marin Jurašić, Žegar Viii 30, 47300 Ogulin punomoćnik sudionika u postupku VINIK  d.o.o.</item>
    </derivirana_varijabla>
  </DomainObject.Predmet.OstaliListFormatedWithAdress>
  <DomainObject.Predmet.OstaliListFormatedWithAdressOIB>
    <izvorni_sadrzaj>
      <item>Marin Jurašić, OIB 70251350243, Žegar Viii 30, 47300 Ogulin punomoćnik sudionika u postupku VINIK  d.o.o.</item>
    </izvorni_sadrzaj>
    <derivirana_varijabla naziv="DomainObject.Predmet.OstaliListFormatedWithAdressOIB_1">
      <item>Marin Jurašić, OIB 70251350243, Žegar Viii 30, 47300 Ogulin punomoćnik sudionika u postupku VINIK  d.o.o.</item>
    </derivirana_varijabla>
  </DomainObject.Predmet.OstaliListFormatedWithAdressOIB>
  <DomainObject.Predmet.OstaliListNazivFormated>
    <izvorni_sadrzaj>
      <item>Marin Jurašić</item>
    </izvorni_sadrzaj>
    <derivirana_varijabla naziv="DomainObject.Predmet.OstaliListNazivFormated_1">
      <item>Marin Jurašić</item>
    </derivirana_varijabla>
  </DomainObject.Predmet.OstaliListNazivFormated>
  <DomainObject.Predmet.OstaliListNazivFormatedOIB>
    <izvorni_sadrzaj>
      <item>Marin Jurašić, OIB 70251350243</item>
    </izvorni_sadrzaj>
    <derivirana_varijabla naziv="DomainObject.Predmet.OstaliListNazivFormatedOIB_1">
      <item>Marin Jurašić, OIB 70251350243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VINIK  d.o.o.</izvorni_sadrzaj>
    <derivirana_varijabla naziv="DomainObject.Predmet.ProtustrankaIDrugi_1">VINIK 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VINIK  d.o.o., OIB 58077190391, Šegani 86/A, 47300 Otok Oštarijski</izvorni_sadrzaj>
    <derivirana_varijabla naziv="DomainObject.Predmet.ProtustrankaIDrugiAdressOIB_1">VINIK  d.o.o., OIB 58077190391, Šegani 86/A, 47300 Otok Oštarijski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VINIK  d.o.o.</item>
      <item>Marin Jurašić</item>
    </izvorni_sadrzaj>
    <derivirana_varijabla naziv="DomainObject.Predmet.SudioniciListNaziv_1">
      <item>Fina regionalni centar Zagreb, podružnica Karlovac</item>
      <item>VINIK  d.o.o.</item>
      <item>Marin Jurašić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VINIK  d.o.o., OIB 58077190391, Šegani 86/A,47300 Otok Oštarijski</item>
      <item>Marin Jurašić, OIB 70251350243, Žegar Viii 30,47300 Ogulin</item>
    </izvorni_sadrzaj>
    <derivirana_varijabla naziv="DomainObject.Predmet.SudioniciListAdressOIB_1">
      <item>Fina regionalni centar Zagreb, podružnica Karlovac, OIB 85821130368, Vitezovićeva 1,47000 Karlovac</item>
      <item>VINIK  d.o.o., OIB 58077190391, Šegani 86/A,47300 Otok Oštarijski</item>
      <item>Marin Jurašić, OIB 70251350243, Žegar Viii 30,47300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58077190391</item>
      <item>, OIB 70251350243</item>
    </izvorni_sadrzaj>
    <derivirana_varijabla naziv="DomainObject.Predmet.SudioniciListNazivOIB_1">
      <item>, OIB 85821130368</item>
      <item>, OIB 58077190391</item>
      <item>, OIB 70251350243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1806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2016-02-22T12:47:00Z</dcterms:created>
  <dc:creator>Ivana Manestar</dc:creator>
  <cp:lastModifiedBy>Ksenija Nol</cp:lastModifiedBy>
  <cp:lastPrinted>2016-02-22T13:12:00Z</cp:lastPrinted>
  <dcterms:modified xmlns:xsi="http://www.w3.org/2001/XMLSchema-instance" xsi:type="dcterms:W3CDTF">2016-02-22T13:12:00Z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