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a2a0" w14:paraId="757a2a0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D20539">
        <w:t>880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D20539">
        <w:t>CM-EXPERT d.o.o. konzalting i upravljanje projektima, Zagreb, Trg bana J. Jelačića 3, MBS: 080109625, OIB: 15553843883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20539">
        <w:t>2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20539">
        <w:t>CM-EXPERT d.o.o. konzalting i upravljanje projektima, Zagreb, Trg bana J. Jelačića 3, MBS: 080109625, OIB: 15553843883</w:t>
      </w:r>
      <w:r w:rsidR="00D43EFC">
        <w:t xml:space="preserve">, </w:t>
      </w:r>
      <w:r>
        <w:t xml:space="preserve">iznosi </w:t>
      </w:r>
      <w:r w:rsidR="00D20539">
        <w:t>243.574,13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D20539">
        <w:t>Dario Luketa, OIB: 80563337903, Zagreb, Sudiščak 7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D20539">
        <w:t>880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20539">
        <w:t>2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20539">
        <w:t>19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4CCE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44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C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C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C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C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44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C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C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C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C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St-880/2017</izvorni_sadrzaj>
    <derivirana_varijabla naziv="DomainObject.Predmet.OznakaBroj_1">St-880/2017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CM - EXPERT d.o.o.</izvorni_sadrzaj>
    <derivirana_varijabla naziv="DomainObject.Predmet.ProtustrankaFormated_1">  CM - EXPERT d.o.o.</derivirana_varijabla>
  </DomainObject.Predmet.ProtustrankaFormated>
  <DomainObject.Predmet.ProtustrankaFormatedOIB>
    <izvorni_sadrzaj>  CM - EXPERT d.o.o., OIB 15553843883</izvorni_sadrzaj>
    <derivirana_varijabla naziv="DomainObject.Predmet.ProtustrankaFormatedOIB_1">  CM - EXPERT d.o.o., OIB 15553843883</derivirana_varijabla>
  </DomainObject.Predmet.ProtustrankaFormatedOIB>
  <DomainObject.Predmet.ProtustrankaFormatedWithAdress>
    <izvorni_sadrzaj> CM - EXPERT d.o.o., Trg bana J.Jelačića 3, 10000 Zagreb</izvorni_sadrzaj>
    <derivirana_varijabla naziv="DomainObject.Predmet.ProtustrankaFormatedWithAdress_1"> CM - EXPERT d.o.o., Trg bana J.Jelačića 3, 10000 Zagreb</derivirana_varijabla>
  </DomainObject.Predmet.ProtustrankaFormatedWithAdress>
  <DomainObject.Predmet.ProtustrankaFormatedWithAdressOIB>
    <izvorni_sadrzaj> CM - EXPERT d.o.o., OIB 15553843883, Trg bana J.Jelačića 3, 10000 Zagreb</izvorni_sadrzaj>
    <derivirana_varijabla naziv="DomainObject.Predmet.ProtustrankaFormatedWithAdressOIB_1"> CM - EXPERT d.o.o., OIB 15553843883, Trg bana J.Jelačića 3, 10000 Zagreb</derivirana_varijabla>
  </DomainObject.Predmet.ProtustrankaFormatedWithAdressOIB>
  <DomainObject.Predmet.ProtustrankaWithAdress>
    <izvorni_sadrzaj>CM - EXPERT d.o.o. Trg bana J.Jelačića 3, 10000 Zagreb</izvorni_sadrzaj>
    <derivirana_varijabla naziv="DomainObject.Predmet.ProtustrankaWithAdress_1">CM - EXPERT d.o.o. Trg bana J.Jelačića 3, 10000 Zagreb</derivirana_varijabla>
  </DomainObject.Predmet.ProtustrankaWithAdress>
  <DomainObject.Predmet.ProtustrankaWithAdressOIB>
    <izvorni_sadrzaj>CM - EXPERT d.o.o., OIB 15553843883, Trg bana J.Jelačića 3, 10000 Zagreb</izvorni_sadrzaj>
    <derivirana_varijabla naziv="DomainObject.Predmet.ProtustrankaWithAdressOIB_1">CM - EXPERT d.o.o., OIB 15553843883, Trg bana J.Jelačića 3, 10000 Zagreb</derivirana_varijabla>
  </DomainObject.Predmet.ProtustrankaWithAdressOIB>
  <DomainObject.Predmet.ProtustrankaNazivFormated>
    <izvorni_sadrzaj>CM - EXPERT d.o.o.</izvorni_sadrzaj>
    <derivirana_varijabla naziv="DomainObject.Predmet.ProtustrankaNazivFormated_1">CM - EXPERT d.o.o.</derivirana_varijabla>
  </DomainObject.Predmet.ProtustrankaNazivFormated>
  <DomainObject.Predmet.ProtustrankaNazivFormatedOIB>
    <izvorni_sadrzaj>CM - EXPERT d.o.o., OIB 15553843883</izvorni_sadrzaj>
    <derivirana_varijabla naziv="DomainObject.Predmet.ProtustrankaNazivFormatedOIB_1">CM - EXPERT d.o.o., OIB 15553843883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CM - EXPERT d.o.o.</item>
    </izvorni_sadrzaj>
    <derivirana_varijabla naziv="DomainObject.Predmet.ProtuStrankaListFormated_1">
      <item>CM - EXPERT d.o.o.</item>
    </derivirana_varijabla>
  </DomainObject.Predmet.ProtuStrankaListFormated>
  <DomainObject.Predmet.ProtuStrankaListFormatedOIB>
    <izvorni_sadrzaj>
      <item>CM - EXPERT d.o.o., OIB 15553843883</item>
    </izvorni_sadrzaj>
    <derivirana_varijabla naziv="DomainObject.Predmet.ProtuStrankaListFormatedOIB_1">
      <item>CM - EXPERT d.o.o., OIB 15553843883</item>
    </derivirana_varijabla>
  </DomainObject.Predmet.ProtuStrankaListFormatedOIB>
  <DomainObject.Predmet.ProtuStrankaListFormatedWithAdress>
    <izvorni_sadrzaj>
      <item>CM - EXPERT d.o.o., Trg bana J.Jelačića 3, 10000 Zagreb</item>
    </izvorni_sadrzaj>
    <derivirana_varijabla naziv="DomainObject.Predmet.ProtuStrankaListFormatedWithAdress_1">
      <item>CM - EXPERT d.o.o., Trg bana J.Jelačića 3, 10000 Zagreb</item>
    </derivirana_varijabla>
  </DomainObject.Predmet.ProtuStrankaListFormatedWithAdress>
  <DomainObject.Predmet.ProtuStrankaListFormatedWithAdressOIB>
    <izvorni_sadrzaj>
      <item>CM - EXPERT d.o.o., OIB 15553843883, Trg bana J.Jelačića 3, 10000 Zagreb</item>
    </izvorni_sadrzaj>
    <derivirana_varijabla naziv="DomainObject.Predmet.ProtuStrankaListFormatedWithAdressOIB_1">
      <item>CM - EXPERT d.o.o., OIB 15553843883, Trg bana J.Jelačića 3, 10000 Zagreb</item>
    </derivirana_varijabla>
  </DomainObject.Predmet.ProtuStrankaListFormatedWithAdressOIB>
  <DomainObject.Predmet.ProtuStrankaListNazivFormated>
    <izvorni_sadrzaj>
      <item>CM - EXPERT d.o.o.</item>
    </izvorni_sadrzaj>
    <derivirana_varijabla naziv="DomainObject.Predmet.ProtuStrankaListNazivFormated_1">
      <item>CM - EXPERT d.o.o.</item>
    </derivirana_varijabla>
  </DomainObject.Predmet.ProtuStrankaListNazivFormated>
  <DomainObject.Predmet.ProtuStrankaListNazivFormatedOIB>
    <izvorni_sadrzaj>
      <item>CM - EXPERT d.o.o., OIB 15553843883</item>
    </izvorni_sadrzaj>
    <derivirana_varijabla naziv="DomainObject.Predmet.ProtuStrankaListNazivFormatedOIB_1">
      <item>CM - EXPERT d.o.o., OIB 15553843883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CM - EXPERT d.o.o.</izvorni_sadrzaj>
    <derivirana_varijabla naziv="DomainObject.Predmet.ProtustrankaIDrugi_1">CM - EXPERT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CM - EXPERT d.o.o., OIB 15553843883, Trg bana J.Jelačića 3, 10000 Zagreb</izvorni_sadrzaj>
    <derivirana_varijabla naziv="DomainObject.Predmet.ProtustrankaIDrugiAdressOIB_1">CM - EXPERT d.o.o., OIB 15553843883, Trg bana J.Jelačića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CM - EXPERT d.o.o.</item>
      <item>FINA Regionalni centar Zagreb</item>
    </izvorni_sadrzaj>
    <derivirana_varijabla naziv="DomainObject.Predmet.SudioniciListNaziv_1">
      <item>CM - EXPERT d.o.o.</item>
      <item>FINA Regionalni centar Zagreb</item>
    </derivirana_varijabla>
  </DomainObject.Predmet.SudioniciListNaziv>
  <DomainObject.Predmet.SudioniciListAdressOIB>
    <izvorni_sadrzaj>
      <item>CM - EXPERT d.o.o., OIB 15553843883, Trg bana J.Jelačića 3,10000 Zagreb</item>
      <item>FINA Regionalni centar Zagreb, OIB 85821130368, Trg svibanjskih žrtava 1995. br. 1,10000 Zagreb</item>
    </izvorni_sadrzaj>
    <derivirana_varijabla naziv="DomainObject.Predmet.SudioniciListAdressOIB_1">
      <item>CM - EXPERT d.o.o., OIB 15553843883, Trg bana J.Jelačića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15553843883</item>
      <item>, OIB 85821130368</item>
    </izvorni_sadrzaj>
    <derivirana_varijabla naziv="DomainObject.Predmet.SudioniciListNazivOIB_1">
      <item>, OIB 15553843883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2007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2017-08-02T10:21:00Z</dcterms:created>
  <dc:creator>Korisnik</dc:creator>
  <cp:lastModifiedBy>Žana Bem</cp:lastModifiedBy>
  <cp:lastPrinted>2017-08-01T08:58:00Z</cp:lastPrinted>
  <dcterms:modified xmlns:xsi="http://www.w3.org/2001/XMLSchema-instance" xsi:type="dcterms:W3CDTF">2017-08-02T10:22:00Z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