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01d0" w14:paraId="09d01d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387397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387397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87397" w:rsidP="00070A05" w:rsidR="00387397">
      <w:pPr>
        <w:jc w:val="center"/>
        <w:rPr>
          <w:rFonts w:hAnsi="Times New Roman" w:ascii="Times New Roman"/>
          <w:b/>
        </w:rPr>
      </w:pPr>
      <w:r w:rsidRPr="00387397">
        <w:rPr>
          <w:rFonts w:hAnsi="Times New Roman" w:ascii="Times New Roman"/>
          <w:b/>
        </w:rPr>
        <w:t>P. S. STUDIO 052 d.o.o. PULA, Pula, Stancija Lodes 78, OIB: 81441326529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00B29">
        <w:rPr>
          <w:rFonts w:hAnsi="Times New Roman" w:ascii="Times New Roman"/>
        </w:rPr>
        <w:t>10:15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B00B29">
        <w:rPr>
          <w:rFonts w:hAnsi="Times New Roman" w:ascii="Times New Roman"/>
        </w:rPr>
        <w:t>Predrag Stijović</w:t>
      </w:r>
      <w:r>
        <w:rPr>
          <w:rFonts w:hAnsi="Times New Roman" w:ascii="Times New Roman"/>
        </w:rPr>
        <w:t xml:space="preserve">, identitet utvrđen uvidom u OI broj: </w:t>
      </w:r>
      <w:r w:rsidR="00040184">
        <w:rPr>
          <w:rFonts w:hAnsi="Times New Roman" w:ascii="Times New Roman"/>
        </w:rPr>
        <w:t>111507171.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00B29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B00B29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B00B29">
        <w:rPr>
          <w:rFonts w:hAnsi="Times New Roman" w:ascii="Times New Roman"/>
        </w:rPr>
        <w:t>27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00B29">
        <w:rPr>
          <w:rFonts w:hAnsi="Times New Roman" w:ascii="Times New Roman"/>
        </w:rPr>
        <w:t>28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B806E6">
        <w:rPr>
          <w:rFonts w:hAnsi="Times New Roman" w:ascii="Times New Roman"/>
        </w:rPr>
        <w:t>1</w:t>
      </w:r>
      <w:r w:rsidR="006948F7">
        <w:rPr>
          <w:rFonts w:hAnsi="Times New Roman" w:ascii="Times New Roman"/>
        </w:rPr>
        <w:t>.</w:t>
      </w:r>
      <w:r w:rsidR="00B806E6">
        <w:rPr>
          <w:rFonts w:hAnsi="Times New Roman" w:ascii="Times New Roman"/>
        </w:rPr>
        <w:t>9</w:t>
      </w:r>
      <w:r w:rsidR="00A2464E">
        <w:rPr>
          <w:rFonts w:hAnsi="Times New Roman" w:ascii="Times New Roman"/>
        </w:rPr>
        <w:t>.2015</w:t>
      </w:r>
      <w:r w:rsidR="006948F7">
        <w:rPr>
          <w:rFonts w:hAnsi="Times New Roman" w:ascii="Times New Roman"/>
        </w:rPr>
        <w:t xml:space="preserve">. bio blokiran </w:t>
      </w:r>
      <w:r w:rsidR="00B806E6">
        <w:rPr>
          <w:rFonts w:hAnsi="Times New Roman" w:ascii="Times New Roman"/>
        </w:rPr>
        <w:t xml:space="preserve">više od </w:t>
      </w:r>
      <w:r w:rsidR="006948F7">
        <w:rPr>
          <w:rFonts w:hAnsi="Times New Roman" w:ascii="Times New Roman"/>
        </w:rPr>
        <w:t xml:space="preserve">120 dana i to na iznos </w:t>
      </w:r>
      <w:r w:rsidR="00A2464E">
        <w:rPr>
          <w:rFonts w:hAnsi="Times New Roman" w:ascii="Times New Roman"/>
        </w:rPr>
        <w:t>17.704,22</w:t>
      </w:r>
      <w:r w:rsidR="006948F7">
        <w:rPr>
          <w:rFonts w:hAnsi="Times New Roman" w:ascii="Times New Roman"/>
        </w:rPr>
        <w:t xml:space="preserve"> kuna. Zz dužnika ne osporava postojanje stečajnog razloga – nesposobnosti za plaćanje</w:t>
      </w:r>
      <w:r w:rsidR="00CC2B1E">
        <w:rPr>
          <w:rFonts w:hAnsi="Times New Roman" w:ascii="Times New Roman"/>
        </w:rPr>
        <w:t xml:space="preserve">. Zz dužnika navodi da je u petak, na </w:t>
      </w:r>
      <w:r w:rsidR="002C2845">
        <w:rPr>
          <w:rFonts w:hAnsi="Times New Roman" w:ascii="Times New Roman"/>
        </w:rPr>
        <w:t xml:space="preserve">njegovo ime a za potrebe dužnika uplaćen određeni iznos čime će dug biti podmiren u cijelosti ili u najvećem dijelu pa predlaže da sud na kraće vrijeme odgodi donošenje odluke o otvaranju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216A65">
        <w:rPr>
          <w:rFonts w:hAnsi="Times New Roman" w:ascii="Times New Roman"/>
        </w:rPr>
        <w:t xml:space="preserve">- trenutno društvo ne posluje. 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24A2B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2464E">
        <w:rPr>
          <w:rFonts w:hAnsi="Times New Roman" w:ascii="Times New Roman"/>
        </w:rPr>
        <w:t>10:20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A2464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2464E" w:rsidP="00175DF2" w:rsidR="00A2464E">
      <w:pPr>
        <w:ind w:hanging="1416" w:left="1416"/>
        <w:jc w:val="both"/>
        <w:rPr>
          <w:rFonts w:hAnsi="Times New Roman" w:ascii="Times New Roman"/>
        </w:rPr>
      </w:pP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2464E">
        <w:rPr>
          <w:rFonts w:hAnsi="Times New Roman" w:ascii="Times New Roman"/>
        </w:rPr>
        <w:t xml:space="preserve">  </w:t>
      </w:r>
      <w:r w:rsidR="00216A65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1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7397" w:rsidP="00387397" w:rsidR="00387397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652/2016-13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387397">
      <w:rPr>
        <w:sz w:val="22"/>
        <w:szCs w:val="22"/>
      </w:rPr>
      <w:t>652/2016-13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018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6A65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C2845"/>
    <w:rsid w:val="003079B6"/>
    <w:rsid w:val="003313E8"/>
    <w:rsid w:val="00382C76"/>
    <w:rsid w:val="00387397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D376B"/>
    <w:rsid w:val="0091062F"/>
    <w:rsid w:val="00924A2B"/>
    <w:rsid w:val="0093737F"/>
    <w:rsid w:val="00937EFC"/>
    <w:rsid w:val="00940C4B"/>
    <w:rsid w:val="0094515B"/>
    <w:rsid w:val="00950A71"/>
    <w:rsid w:val="00963B1D"/>
    <w:rsid w:val="009732C9"/>
    <w:rsid w:val="0097467C"/>
    <w:rsid w:val="009C512A"/>
    <w:rsid w:val="009E4180"/>
    <w:rsid w:val="009F687B"/>
    <w:rsid w:val="00A2464E"/>
    <w:rsid w:val="00A61E53"/>
    <w:rsid w:val="00A73FBB"/>
    <w:rsid w:val="00A830AE"/>
    <w:rsid w:val="00AB50C1"/>
    <w:rsid w:val="00AC33A7"/>
    <w:rsid w:val="00AE7D77"/>
    <w:rsid w:val="00B00B29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C2B1E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1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1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>Predrag Stijović</item>
      <item>P. S. STUDIO 052 d.o.o. PULA</item>
      <item>FINANCIJSKA AGENCIJA, RC RIJEKA, PODRUŽNICA PULA, PULA</item>
    </izvorni_sadrzaj>
    <derivirana_varijabla naziv="DomainObject.UcesnikSudskeRadnjeListNaziv_1">
      <item>Predrag Stijović</item>
      <item>P. S. STUDIO 052 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S. STUDIO 052 d.o.o. PULA</izvorni_sadrzaj>
    <derivirana_varijabla naziv="DomainObject.Predmet.ProtustrankaFormated_1">  P. S. STUDIO 052 d.o.o. PULA</derivirana_varijabla>
  </DomainObject.Predmet.ProtustrankaFormated>
  <DomainObject.Predmet.ProtustrankaFormatedOIB>
    <izvorni_sadrzaj>  P. S. STUDIO 052 d.o.o. PULA, OIB 81441326529</izvorni_sadrzaj>
    <derivirana_varijabla naziv="DomainObject.Predmet.ProtustrankaFormatedOIB_1">  P. S. STUDIO 052 d.o.o. PULA, OIB 81441326529</derivirana_varijabla>
  </DomainObject.Predmet.ProtustrankaFormatedOIB>
  <DomainObject.Predmet.ProtustrankaFormatedWithAdress>
    <izvorni_sadrzaj> P. S. STUDIO 052 d.o.o. PULA, Stancija Lodes 78, 52100 Pula</izvorni_sadrzaj>
    <derivirana_varijabla naziv="DomainObject.Predmet.ProtustrankaFormatedWithAdress_1"> P. S. STUDIO 052 d.o.o. PULA, Stancija Lodes 78, 52100 Pula</derivirana_varijabla>
  </DomainObject.Predmet.ProtustrankaFormatedWithAdress>
  <DomainObject.Predmet.ProtustrankaFormatedWithAdressOIB>
    <izvorni_sadrzaj> P. S. STUDIO 052 d.o.o. PULA, OIB 81441326529, Stancija Lodes 78, 52100 Pula</izvorni_sadrzaj>
    <derivirana_varijabla naziv="DomainObject.Predmet.ProtustrankaFormatedWithAdressOIB_1"> P. S. STUDIO 052 d.o.o. PULA, OIB 81441326529, Stancija Lodes 78, 52100 Pula</derivirana_varijabla>
  </DomainObject.Predmet.ProtustrankaFormatedWithAdressOIB>
  <DomainObject.Predmet.ProtustrankaWithAdress>
    <izvorni_sadrzaj>P. S. STUDIO 052 d.o.o. PULA Stancija Lodes 78, 52100 Pula</izvorni_sadrzaj>
    <derivirana_varijabla naziv="DomainObject.Predmet.ProtustrankaWithAdress_1">P. S. STUDIO 052 d.o.o. PULA Stancija Lodes 78, 52100 Pula</derivirana_varijabla>
  </DomainObject.Predmet.ProtustrankaWithAdress>
  <DomainObject.Predmet.ProtustrankaWithAdressOIB>
    <izvorni_sadrzaj>P. S. STUDIO 052 d.o.o. PULA, OIB 81441326529, Stancija Lodes 78, 52100 Pula</izvorni_sadrzaj>
    <derivirana_varijabla naziv="DomainObject.Predmet.ProtustrankaWithAdressOIB_1">P. S. STUDIO 052 d.o.o. PULA, OIB 81441326529, Stancija Lodes 78, 52100 Pula</derivirana_varijabla>
  </DomainObject.Predmet.ProtustrankaWithAdressOIB>
  <DomainObject.Predmet.ProtustrankaNazivFormated>
    <izvorni_sadrzaj>P. S. STUDIO 052 d.o.o. PULA</izvorni_sadrzaj>
    <derivirana_varijabla naziv="DomainObject.Predmet.ProtustrankaNazivFormated_1">P. S. STUDIO 052 d.o.o. PULA</derivirana_varijabla>
  </DomainObject.Predmet.ProtustrankaNazivFormated>
  <DomainObject.Predmet.ProtustrankaNazivFormatedOIB>
    <izvorni_sadrzaj>P. S. STUDIO 052 d.o.o. PULA, OIB 81441326529</izvorni_sadrzaj>
    <derivirana_varijabla naziv="DomainObject.Predmet.ProtustrankaNazivFormatedOIB_1">P. S. STUDIO 052 d.o.o. PULA, OIB 81441326529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17704.22</izvorni_sadrzaj>
    <derivirana_varijabla naziv="DomainObject.Predmet.TrenutnaVrijednost_1">17704.22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S. STUDIO 052 d.o.o. PULA</item>
    </izvorni_sadrzaj>
    <derivirana_varijabla naziv="DomainObject.Predmet.ProtuStrankaListFormated_1">
      <item>P. S. STUDIO 052 d.o.o. PULA</item>
    </derivirana_varijabla>
  </DomainObject.Predmet.ProtuStrankaListFormated>
  <DomainObject.Predmet.ProtuStrankaListFormatedOIB>
    <izvorni_sadrzaj>
      <item>P. S. STUDIO 052 d.o.o. PULA, OIB 81441326529</item>
    </izvorni_sadrzaj>
    <derivirana_varijabla naziv="DomainObject.Predmet.ProtuStrankaListFormatedOIB_1">
      <item>P. S. STUDIO 052 d.o.o. PULA, OIB 81441326529</item>
    </derivirana_varijabla>
  </DomainObject.Predmet.ProtuStrankaListFormatedOIB>
  <DomainObject.Predmet.ProtuStrankaListFormatedWithAdress>
    <izvorni_sadrzaj>
      <item>P. S. STUDIO 052 d.o.o. PULA, Stancija Lodes 78, 52100 Pula</item>
    </izvorni_sadrzaj>
    <derivirana_varijabla naziv="DomainObject.Predmet.ProtuStrankaListFormatedWithAdress_1">
      <item>P. S. STUDIO 052 d.o.o. PULA, Stancija Lodes 78, 52100 Pula</item>
    </derivirana_varijabla>
  </DomainObject.Predmet.ProtuStrankaListFormatedWithAdress>
  <DomainObject.Predmet.ProtuStrankaListFormatedWithAdressOIB>
    <izvorni_sadrzaj>
      <item>P. S. STUDIO 052 d.o.o. PULA, OIB 81441326529, Stancija Lodes 78, 52100 Pula</item>
    </izvorni_sadrzaj>
    <derivirana_varijabla naziv="DomainObject.Predmet.ProtuStrankaListFormatedWithAdressOIB_1">
      <item>P. S. STUDIO 052 d.o.o. PULA, OIB 81441326529, Stancija Lodes 78, 52100 Pula</item>
    </derivirana_varijabla>
  </DomainObject.Predmet.ProtuStrankaListFormatedWithAdressOIB>
  <DomainObject.Predmet.ProtuStrankaListNazivFormated>
    <izvorni_sadrzaj>
      <item>P. S. STUDIO 052 d.o.o. PULA</item>
    </izvorni_sadrzaj>
    <derivirana_varijabla naziv="DomainObject.Predmet.ProtuStrankaListNazivFormated_1">
      <item>P. S. STUDIO 052 d.o.o. PULA</item>
    </derivirana_varijabla>
  </DomainObject.Predmet.ProtuStrankaListNazivFormated>
  <DomainObject.Predmet.ProtuStrankaListNazivFormatedOIB>
    <izvorni_sadrzaj>
      <item>P. S. STUDIO 052 d.o.o. PULA, OIB 81441326529</item>
    </izvorni_sadrzaj>
    <derivirana_varijabla naziv="DomainObject.Predmet.ProtuStrankaListNazivFormatedOIB_1">
      <item>P. S. STUDIO 052 d.o.o. PULA, OIB 81441326529</item>
    </derivirana_varijabla>
  </DomainObject.Predmet.ProtuStrankaListNazivFormatedOIB>
  <DomainObject.Predmet.OstaliListFormated>
    <izvorni_sadrzaj>
      <item>Predrag Stijović</item>
    </izvorni_sadrzaj>
    <derivirana_varijabla naziv="DomainObject.Predmet.OstaliListFormated_1">
      <item>Predrag Stijović</item>
    </derivirana_varijabla>
  </DomainObject.Predmet.OstaliListFormated>
  <DomainObject.Predmet.OstaliListFormatedOIB>
    <izvorni_sadrzaj>
      <item>Predrag Stijović, OIB 64134768595</item>
    </izvorni_sadrzaj>
    <derivirana_varijabla naziv="DomainObject.Predmet.OstaliListFormatedOIB_1">
      <item>Predrag Stijović, OIB 64134768595</item>
    </derivirana_varijabla>
  </DomainObject.Predmet.OstaliListFormatedOIB>
  <DomainObject.Predmet.OstaliListFormatedWithAdress>
    <izvorni_sadrzaj>
      <item>Predrag Stijović, Voltićeva 7, 52100 Pula</item>
    </izvorni_sadrzaj>
    <derivirana_varijabla naziv="DomainObject.Predmet.OstaliListFormatedWithAdress_1">
      <item>Predrag Stijović, Voltićeva 7, 52100 Pula</item>
    </derivirana_varijabla>
  </DomainObject.Predmet.OstaliListFormatedWithAdress>
  <DomainObject.Predmet.OstaliListFormatedWithAdressOIB>
    <izvorni_sadrzaj>
      <item>Predrag Stijović, OIB 64134768595, Voltićeva 7, 52100 Pula</item>
    </izvorni_sadrzaj>
    <derivirana_varijabla naziv="DomainObject.Predmet.OstaliListFormatedWithAdressOIB_1">
      <item>Predrag Stijović, OIB 64134768595, Voltićeva 7, 52100 Pula</item>
    </derivirana_varijabla>
  </DomainObject.Predmet.OstaliListFormatedWithAdressOIB>
  <DomainObject.Predmet.OstaliListNazivFormated>
    <izvorni_sadrzaj>
      <item>Predrag Stijović</item>
    </izvorni_sadrzaj>
    <derivirana_varijabla naziv="DomainObject.Predmet.OstaliListNazivFormated_1">
      <item>Predrag Stijović</item>
    </derivirana_varijabla>
  </DomainObject.Predmet.OstaliListNazivFormated>
  <DomainObject.Predmet.OstaliListNazivFormatedOIB>
    <izvorni_sadrzaj>
      <item>Predrag Stijović, OIB 64134768595</item>
    </izvorni_sadrzaj>
    <derivirana_varijabla naziv="DomainObject.Predmet.OstaliListNazivFormatedOIB_1">
      <item>Predrag Stijović, OIB 64134768595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S. STUDIO 052 d.o.o. PULA</izvorni_sadrzaj>
    <derivirana_varijabla naziv="DomainObject.Predmet.ProtustrankaIDrugi_1">P. S. STUDIO 052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S. STUDIO 052 d.o.o. PULA, OIB 81441326529, Stancija Lodes 78, 52100 Pula</izvorni_sadrzaj>
    <derivirana_varijabla naziv="DomainObject.Predmet.ProtustrankaIDrugiAdressOIB_1">P. S. STUDIO 052 d.o.o. PULA, OIB 81441326529, Stancija Lodes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S. STUDIO 052 d.o.o. PULA</item>
      <item>Predrag Stijović</item>
    </izvorni_sadrzaj>
    <derivirana_varijabla naziv="DomainObject.Predmet.SudioniciListNaziv_1">
      <item>FINANCIJSKA AGENCIJA, RC RIJEKA, PODRUŽNICA PULA, PULA</item>
      <item>P. S. STUDIO 052 d.o.o. PULA</item>
      <item>Predrag Stijović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izvorni_sadrzaj>
    <derivirana_varijabla naziv="DomainObject.Predmet.SudioniciListAdressOIB_1">
      <item>FINANCIJSKA AGENCIJA, RC RIJEKA, PODRUŽNICA PULA, PULA, OIB 85821130368, Giardini 5,52100 Pula</item>
      <item>P. S. STUDIO 052 d.o.o. PULA, OIB 81441326529, Stancija Lodes 78,52100 Pula</item>
      <item>Predrag Stijović, OIB 64134768595, Voltićeva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81441326529</item>
      <item>, OIB 64134768595</item>
    </izvorni_sadrzaj>
    <derivirana_varijabla naziv="DomainObject.Predmet.SudioniciListNazivOIB_1">
      <item>, OIB 85821130368</item>
      <item>, OIB 81441326529</item>
      <item>, OIB 64134768595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7F3F5-B07A-4B57-9718-F98298D46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2440</properties:Characters>
  <properties:Lines>90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2943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2016-09-12T06:19:00Z</dcterms:created>
  <dc:creator>epincin</dc:creator>
  <cp:lastModifiedBy>Sanja Prodan</cp:lastModifiedBy>
  <cp:lastPrinted>2015-12-17T09:17:00Z</cp:lastPrinted>
  <dcterms:modified xmlns:xsi="http://www.w3.org/2001/XMLSchema-instance" xsi:type="dcterms:W3CDTF">2016-09-13T08:49:00Z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