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3f23" w14:paraId="dc63f23" w:rsidRDefault="00EF311F" w:rsidP="00126F44" w:rsidR="00E543AD">
      <w:pPr>
        <w15:collapsed w:val="false"/>
      </w:pPr>
      <w:bookmarkStart w:name="_GoBack" w:id="0"/>
      <w:bookmarkEnd w:id="0"/>
      <w:r>
        <w:tab/>
      </w:r>
      <w:r>
        <w:tab/>
      </w:r>
      <w:r>
        <w:tab/>
      </w:r>
      <w:r>
        <w:tab/>
      </w:r>
      <w:r>
        <w:tab/>
      </w:r>
      <w:r>
        <w:tab/>
      </w:r>
      <w:r>
        <w:tab/>
      </w:r>
      <w:r>
        <w:tab/>
      </w:r>
      <w:r>
        <w:tab/>
      </w:r>
      <w:r>
        <w:tab/>
        <w:t>14 St-</w:t>
      </w:r>
      <w:r w:rsidR="00272A58">
        <w:t>1</w:t>
      </w:r>
      <w:r w:rsidR="00443DBA">
        <w:t>5</w:t>
      </w:r>
      <w:r>
        <w:t>/1</w:t>
      </w:r>
      <w:r w:rsidR="000C3216">
        <w:t>7</w:t>
      </w:r>
      <w:r>
        <w:t>-</w:t>
      </w:r>
      <w:r w:rsidR="00443DBA">
        <w:t>2</w:t>
      </w:r>
      <w:r w:rsidR="00D4432D">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A275FE" w:rsidP="00A275FE" w:rsidR="00A275FE">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9B4A7A" w:rsidRPr="009B4A7A">
        <w:t>PROMOBILE j.d.o.o. za servis i prodaju mobilnih uređaja i elektroničke opreme, Babina Greda, Braće Radića 45/A, MBS 030157923, OIB 65604354360</w:t>
      </w:r>
      <w:r w:rsidRPr="000B1DB2">
        <w:t xml:space="preserve">, dana </w:t>
      </w:r>
      <w:r>
        <w:t>1</w:t>
      </w:r>
      <w:r w:rsidR="009B4A7A">
        <w:t>8</w:t>
      </w:r>
      <w:r>
        <w:t>.</w:t>
      </w:r>
      <w:r w:rsidRPr="000B1DB2">
        <w:t xml:space="preserve"> </w:t>
      </w:r>
      <w:r w:rsidR="009B4A7A">
        <w:t>travnj</w:t>
      </w:r>
      <w:r>
        <w:t>a</w:t>
      </w:r>
      <w:r w:rsidRPr="000B1DB2">
        <w:t xml:space="preserve"> 201</w:t>
      </w:r>
      <w:r>
        <w:t>7</w:t>
      </w:r>
      <w:r w:rsidRPr="000B1DB2">
        <w:t>.</w:t>
      </w:r>
    </w:p>
    <w:p w:rsidRDefault="00A275FE" w:rsidP="00A275FE" w:rsidR="00A275FE">
      <w:pPr>
        <w:jc w:val="both"/>
      </w:pPr>
    </w:p>
    <w:p w:rsidRDefault="00A275FE" w:rsidP="00A275FE" w:rsidR="00A275FE">
      <w:pPr>
        <w:jc w:val="both"/>
      </w:pPr>
    </w:p>
    <w:p w:rsidRDefault="00A275FE" w:rsidP="00A275FE" w:rsidR="00A275FE" w:rsidRPr="00703147">
      <w:pPr>
        <w:jc w:val="center"/>
      </w:pPr>
      <w:r w:rsidRPr="00703147">
        <w:t>r i j e š i o  j e</w:t>
      </w:r>
    </w:p>
    <w:p w:rsidRDefault="00A275FE" w:rsidP="00A275FE" w:rsidR="00A275FE">
      <w:pPr>
        <w:rPr>
          <w:b/>
          <w:bCs/>
        </w:rPr>
      </w:pPr>
    </w:p>
    <w:p w:rsidRDefault="00A275FE" w:rsidP="00A275FE" w:rsidR="00A275FE">
      <w:pPr>
        <w:rPr>
          <w:b/>
          <w:bCs/>
        </w:rPr>
      </w:pPr>
    </w:p>
    <w:p w:rsidRDefault="00A275FE" w:rsidP="009B4A7A"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9B4A7A" w:rsidRPr="009B4A7A">
        <w:rPr>
          <w:bCs/>
        </w:rPr>
        <w:t>PROMOBILE j.d.o.o. za servis i prodaju mobilnih uređaja i elektroničke opreme, Babina Greda, Braće Radića 45/A, MBS 030157923, OIB 65604354360</w:t>
      </w:r>
      <w:r w:rsidRPr="00557979">
        <w:rPr>
          <w:bCs/>
        </w:rPr>
        <w:t>.</w:t>
      </w:r>
    </w:p>
    <w:p w:rsidRDefault="00A275FE" w:rsidP="00A275FE" w:rsidR="00A275FE">
      <w:pPr>
        <w:ind w:left="1065"/>
        <w:jc w:val="both"/>
        <w:rPr>
          <w:bCs/>
        </w:rPr>
      </w:pPr>
    </w:p>
    <w:p w:rsidRDefault="00A275FE" w:rsidP="009B4A7A"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9B4A7A" w:rsidRPr="009B4A7A">
        <w:t>dr.sc. Boris Ljubanović, Osijek, Šet. K.F. Šepera 8c, OIB 19311655846</w:t>
      </w:r>
      <w:r w:rsidR="009B4A7A">
        <w:t xml:space="preserve"> </w:t>
      </w:r>
      <w:r w:rsidRPr="00104A09">
        <w:t>automatskom dodjelom</w:t>
      </w:r>
      <w:r>
        <w:t xml:space="preserve"> – promjenom uloge</w:t>
      </w:r>
      <w:r w:rsidRPr="002F195A">
        <w:t>.</w:t>
      </w:r>
    </w:p>
    <w:p w:rsidRDefault="00A275FE" w:rsidP="00A275FE" w:rsidR="00A275FE">
      <w:pPr>
        <w:ind w:left="705"/>
        <w:jc w:val="both"/>
      </w:pPr>
    </w:p>
    <w:p w:rsidRDefault="00A275FE" w:rsidP="009B4A7A" w:rsidR="00A275FE" w:rsidRPr="00A8678A">
      <w:pPr>
        <w:numPr>
          <w:ilvl w:val="0"/>
          <w:numId w:val="28"/>
        </w:numPr>
        <w:jc w:val="both"/>
      </w:pPr>
      <w:r w:rsidRPr="00692327">
        <w:rPr>
          <w:bCs/>
        </w:rPr>
        <w:t>ZAKLJUČUJE</w:t>
      </w:r>
      <w:r w:rsidRPr="00557979">
        <w:t xml:space="preserve"> se stečajni postupak nad dužnikom: </w:t>
      </w:r>
      <w:r w:rsidR="009B4A7A" w:rsidRPr="009B4A7A">
        <w:rPr>
          <w:bCs/>
        </w:rPr>
        <w:t>PROMOBILE j.d.o.o. za servis i prodaju mobilnih uređaja i elektroničke opreme, Babina Greda, Braće Radića 45/A, MBS 030157923, OIB 65604354360</w:t>
      </w:r>
      <w:r>
        <w:rPr>
          <w:bCs/>
        </w:rPr>
        <w:t>.</w:t>
      </w:r>
    </w:p>
    <w:p w:rsidRDefault="00A275FE" w:rsidP="00A275FE" w:rsidR="00A275FE">
      <w:pPr>
        <w:jc w:val="both"/>
      </w:pPr>
    </w:p>
    <w:p w:rsidRDefault="00A275FE" w:rsidP="00AD609A" w:rsidR="00A275FE">
      <w:pPr>
        <w:pStyle w:val="Odlomakpopisa"/>
        <w:numPr>
          <w:ilvl w:val="0"/>
          <w:numId w:val="28"/>
        </w:numPr>
        <w:jc w:val="both"/>
      </w:pPr>
      <w:r>
        <w:t xml:space="preserve">Nalaže se bivšem zakonskom zastupniku </w:t>
      </w:r>
      <w:r w:rsidR="00AD609A" w:rsidRPr="00AD609A">
        <w:t>Robert Knežević, Babina Greda, Braće Radića 45/A, OIB 8381895786</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A275FE" w:rsidP="00A275FE" w:rsidR="00A275FE">
      <w:pPr>
        <w:pStyle w:val="Naslov1"/>
        <w:jc w:val="center"/>
        <w:rPr>
          <w:b w:val="false"/>
          <w:bCs w:val="false"/>
        </w:rPr>
      </w:pPr>
    </w:p>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A275FE" w:rsidP="00A275FE" w:rsidR="00A275FE">
      <w:pPr>
        <w:ind w:firstLine="720"/>
        <w:jc w:val="both"/>
      </w:pPr>
    </w:p>
    <w:p w:rsidRDefault="00AD609A" w:rsidP="00AD609A" w:rsidR="00AD609A">
      <w:pPr>
        <w:ind w:firstLine="720"/>
        <w:jc w:val="both"/>
      </w:pPr>
      <w:r>
        <w:t xml:space="preserve">Dana 10.01.2017. zaprimljen je na ovome sudu prijedlog FINE Regionalni centar Osijek, Podružnica Osijek, klasa: 110-07/17-01/04 Ur. broj 04-06-17-120 od 9.01.2017. godine, za otvaranje stečajnog postupka nad dužnikom </w:t>
      </w:r>
      <w:r w:rsidRPr="000E71D2">
        <w:t xml:space="preserve">PROMOBILE j.d.o.o. za servis i prodaju mobilnih </w:t>
      </w:r>
      <w:r w:rsidRPr="000E71D2">
        <w:lastRenderedPageBreak/>
        <w:t>uređaja i elektroničke opreme, Babina Greda, Braće Radića 45/A, MBS 030157923, OIB 65604354360</w:t>
      </w:r>
      <w:r>
        <w:t>, temeljem odredbe čl. 110. st. 1. Stečajnog zakona (NN 71/15, dalje: SZ).</w:t>
      </w:r>
    </w:p>
    <w:p w:rsidRDefault="00AD609A" w:rsidP="00AD609A" w:rsidR="00AD609A">
      <w:pPr>
        <w:ind w:firstLine="720"/>
        <w:jc w:val="both"/>
      </w:pPr>
    </w:p>
    <w:p w:rsidRDefault="00AD609A" w:rsidP="00AD609A" w:rsidR="00AD609A">
      <w:pPr>
        <w:ind w:firstLine="720"/>
        <w:jc w:val="both"/>
      </w:pPr>
      <w:r>
        <w:t>U prijedlogu je navela da na dan 6.01.2017. dužnik u Očevidniku redoslijeda osnova za plaćanje ima evidentirane neizvršene osnove za plaćanje u neprekinutom razdoblju od 120 dana, u ukupnom iznosu od 15.227,11 kn, u koji iznos je uračunata kamata i naknada FINE za provedbe ovrhe na novčanim sredstvima dužnika. Navodi da dužnik ima jednog zaposlenog radnika.</w:t>
      </w:r>
    </w:p>
    <w:p w:rsidRDefault="00AD609A" w:rsidP="00AD609A" w:rsidR="00AD609A">
      <w:pPr>
        <w:ind w:firstLine="720"/>
        <w:jc w:val="both"/>
      </w:pPr>
    </w:p>
    <w:p w:rsidRDefault="00AD609A" w:rsidP="00AD609A" w:rsidR="00A275FE">
      <w:pPr>
        <w:ind w:firstLine="720"/>
        <w:jc w:val="both"/>
      </w:pPr>
      <w:r>
        <w:t>Dostavlja popis računa i oročenih novčanih sredstava na dan 6.01.2017., te navodi da na temelju čl. 112. st. 5. SZ dužnik na ime predujma za namirenje troškova stečajnog postupka nema zaplijenjena novčana sredstva na dan 6.01.2017.</w:t>
      </w:r>
    </w:p>
    <w:p w:rsidRDefault="00A275FE" w:rsidP="00A275FE" w:rsidR="00A275FE">
      <w:pPr>
        <w:jc w:val="both"/>
      </w:pPr>
    </w:p>
    <w:p w:rsidRDefault="00A275FE" w:rsidP="00A275FE" w:rsidR="00A275FE">
      <w:pPr>
        <w:ind w:firstLine="720"/>
        <w:jc w:val="both"/>
      </w:pPr>
      <w:r w:rsidRPr="00176811">
        <w:t xml:space="preserve">Sud je utvrdio da je predlagatelj ovlašten za podnošenje predmetnoga prijedloga temeljem odredbe čl. </w:t>
      </w:r>
      <w:r>
        <w:t>110</w:t>
      </w:r>
      <w:r w:rsidRPr="00176811">
        <w:t xml:space="preserve">. st. </w:t>
      </w:r>
      <w:r>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A275FE" w:rsidP="00A275FE" w:rsidR="00A275FE">
      <w:pPr>
        <w:jc w:val="both"/>
        <w:rPr>
          <w:color w:val="000000"/>
        </w:rPr>
      </w:pPr>
    </w:p>
    <w:p w:rsidRDefault="00E9518F" w:rsidP="00E9518F" w:rsidR="00E9518F">
      <w:pPr>
        <w:jc w:val="both"/>
      </w:pPr>
      <w:r>
        <w:rPr>
          <w:color w:val="000000"/>
        </w:rPr>
        <w:tab/>
      </w:r>
      <w:r w:rsidR="00A275FE">
        <w:rPr>
          <w:color w:val="000000"/>
        </w:rPr>
        <w:t xml:space="preserve">U određenom mu roku privremeni stečajni upravitelj dostavio je svoje pisano izvješće te naveo </w:t>
      </w:r>
      <w:r w:rsidR="00A275FE" w:rsidRPr="00E91270">
        <w:t>da</w:t>
      </w:r>
      <w:r w:rsidR="00A275FE">
        <w:t xml:space="preserve"> </w:t>
      </w:r>
      <w:r>
        <w:t>prema izjavi zakonskog zastupnika dužnika društvo je obavljalo djelatnost servisa mobilnih uređaja, s obavljanjem djelatnosti je prestalo zbog nedovoljnih prihoda, dužnik u vlasništvu nema nikakvih motornih vozila, nekretnina, zaliha niti bilo kakve druge imovine, a ima jednog zaposlenog.</w:t>
      </w:r>
    </w:p>
    <w:p w:rsidRDefault="00E9518F" w:rsidP="00E9518F" w:rsidR="00E9518F">
      <w:pPr>
        <w:ind w:right="-317"/>
        <w:jc w:val="both"/>
      </w:pPr>
    </w:p>
    <w:p w:rsidRDefault="00E9518F" w:rsidP="00E9518F" w:rsidR="00E9518F">
      <w:pPr>
        <w:jc w:val="both"/>
      </w:pPr>
      <w:r>
        <w:tab/>
        <w:t xml:space="preserve">Temeljem objavljene financijsko-knjigovodstvene dokumentacije, utvrđeno je da dužnik prema bilanci za 2015. ima postrojenje i opremu, odnosno alat za servisiranje u iznosu od 2.879,00 kn, ali koji više po izjavi zakonskog zastupnike ne postoji. Također je utvrđeno da postoji kratkotrajna imovina u iznosu od 4.911,00 kn a koju čine potraživanja od kupaca u iznosu od 900,00 kn i novac u banci i blagajni u iznosu od 4.011,00 kn. Potraživanja od kupaca su zastarjela i nenaplativa, a predmetni novac u banci i blagajni više ne postoji, a žiro-račun dužnika je u blokadi.  </w:t>
      </w:r>
    </w:p>
    <w:p w:rsidRDefault="00E9518F" w:rsidP="00E9518F" w:rsidR="00E9518F">
      <w:pPr>
        <w:ind w:right="-317"/>
      </w:pPr>
    </w:p>
    <w:p w:rsidRDefault="00E9518F" w:rsidP="00E9518F" w:rsidR="00E9518F" w:rsidRPr="00EC63F2">
      <w:pPr>
        <w:jc w:val="both"/>
      </w:pPr>
      <w:r>
        <w:tab/>
      </w:r>
      <w:r w:rsidRPr="00EC63F2">
        <w:t xml:space="preserve">Prema evidenciji </w:t>
      </w:r>
      <w:r>
        <w:t>FINE</w:t>
      </w:r>
      <w:r w:rsidRPr="00EC63F2">
        <w:t xml:space="preserve"> dužnik ima evidentirane osnove za plaćanje u neprekinutom razdoblju od preko 120 dana u ukupnom iznosu od 15.227,11 kn.</w:t>
      </w:r>
    </w:p>
    <w:p w:rsidRDefault="00E9518F" w:rsidP="00E9518F" w:rsidR="00E9518F">
      <w:pPr>
        <w:jc w:val="both"/>
      </w:pPr>
      <w:r>
        <w:tab/>
      </w:r>
    </w:p>
    <w:p w:rsidRDefault="00E9518F" w:rsidP="00E9518F" w:rsidR="00E9518F">
      <w:pPr>
        <w:jc w:val="both"/>
      </w:pPr>
      <w:r>
        <w:tab/>
        <w:t>Privremeni stečajni upravitelj je mišljenja da dužnik nema imovine iz koje bi se namirili troškovi stečajnog postupka te stoga predlaže da se pozovu osobe koje imaju pravni interes za provedbom stečajnog postupka na uplatu predujma za namirenje troškova istog u iznosu od 10.000,00 kn (sukladno odredbi čl. 132. st. 1. Stečajnog zakona).</w:t>
      </w:r>
    </w:p>
    <w:p w:rsidRDefault="00E9518F" w:rsidP="00E9518F" w:rsidR="00E9518F">
      <w:pPr>
        <w:jc w:val="both"/>
      </w:pPr>
    </w:p>
    <w:p w:rsidRDefault="00E9518F" w:rsidP="00E9518F" w:rsidR="00E9518F">
      <w:pPr>
        <w:jc w:val="both"/>
      </w:pPr>
      <w:r>
        <w:tab/>
        <w:t xml:space="preserve">U slučaju da se predujam ne uplati predlaže otvaranje i zaključenje stečajnog postupka (sukladno odredbi čl. 132. st. 2. Stečajnog zakona). </w:t>
      </w:r>
    </w:p>
    <w:p w:rsidRDefault="00A275FE" w:rsidP="00A275FE"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B5398F">
        <w:t>23</w:t>
      </w:r>
      <w:r>
        <w:t>.0</w:t>
      </w:r>
      <w:r w:rsidR="00B5398F">
        <w:t>2</w:t>
      </w:r>
      <w:r>
        <w:t xml:space="preserve">.2017. privremeni stečajni upravitelj je ostao kod svoga izvješća od </w:t>
      </w:r>
      <w:r w:rsidR="00B5398F">
        <w:t>27</w:t>
      </w:r>
      <w:r>
        <w:t>.0</w:t>
      </w:r>
      <w:r w:rsidR="00B5398F">
        <w:t>2</w:t>
      </w:r>
      <w:r>
        <w:t xml:space="preserve">.2017. koje prileži u spisu na listu </w:t>
      </w:r>
      <w:r w:rsidR="00B5398F">
        <w:t>24</w:t>
      </w:r>
      <w:r>
        <w:t>-</w:t>
      </w:r>
      <w:r w:rsidR="00B5398F">
        <w:t>30</w:t>
      </w:r>
      <w:r>
        <w:t>.</w:t>
      </w:r>
    </w:p>
    <w:p w:rsidRDefault="00A275FE" w:rsidP="00A275FE" w:rsidR="00A275FE">
      <w:pPr>
        <w:jc w:val="both"/>
      </w:pPr>
    </w:p>
    <w:p w:rsidRDefault="00A275FE" w:rsidP="00A275FE" w:rsidR="00A275FE" w:rsidRPr="00083B62">
      <w:pPr>
        <w:jc w:val="both"/>
      </w:pPr>
    </w:p>
    <w:p w:rsidRDefault="00A275FE" w:rsidP="00A275FE" w:rsidR="00A275FE" w:rsidRPr="0011639E">
      <w:pPr>
        <w:ind w:firstLine="708"/>
        <w:jc w:val="both"/>
      </w:pPr>
      <w:r>
        <w:rPr>
          <w:color w:val="000000"/>
        </w:rPr>
        <w:t xml:space="preserve">ŽDO GUO </w:t>
      </w:r>
      <w:r w:rsidR="00FD3836">
        <w:rPr>
          <w:color w:val="000000"/>
        </w:rPr>
        <w:t>Vukovar</w:t>
      </w:r>
      <w:r>
        <w:rPr>
          <w:color w:val="000000"/>
        </w:rPr>
        <w:t xml:space="preserve"> nije imao</w:t>
      </w:r>
      <w:r>
        <w:rPr>
          <w:color w:val="000000"/>
          <w:lang w:eastAsia="zh-CN"/>
        </w:rPr>
        <w:t xml:space="preserve"> primjedbi na izvješće privremenog stečajnog upravitelja, kao ni na navode na ročištu.</w:t>
      </w:r>
    </w:p>
    <w:p w:rsidRDefault="00A275FE" w:rsidP="00A275FE" w:rsidR="00A275FE">
      <w:pPr>
        <w:jc w:val="both"/>
      </w:pPr>
    </w:p>
    <w:p w:rsidRDefault="00A275FE" w:rsidP="00A275FE" w:rsidR="00A275FE">
      <w:pPr>
        <w:ind w:firstLine="708"/>
        <w:jc w:val="both"/>
      </w:pPr>
      <w:r>
        <w:lastRenderedPageBreak/>
        <w:t>Sud je svojim rješenjem od 2</w:t>
      </w:r>
      <w:r w:rsidR="00FD3836">
        <w:t>6</w:t>
      </w:r>
      <w:r>
        <w:t xml:space="preserve">.01.2017. pozvao osobe koje imaju pravni interes da se provede stečajni postupak nad ovim dužnikom na uplatu predujma u iznosu od </w:t>
      </w:r>
      <w:r w:rsidR="00FD3836">
        <w:t>10</w:t>
      </w:r>
      <w:r w:rsidRPr="00243375">
        <w:t>.</w:t>
      </w:r>
      <w:r w:rsidR="00FD3836">
        <w:t>000</w:t>
      </w:r>
      <w:r w:rsidRPr="00243375">
        <w:t xml:space="preserve">,00 </w:t>
      </w:r>
      <w:r>
        <w:t>kn (</w:t>
      </w:r>
      <w:r w:rsidR="00FD3836" w:rsidRPr="00FD3836">
        <w:t>troškovi oglašavanja, troškovi stečajnog upravitelja, sudske pristojbe, troškovi eventualnih parnica, otvaranje i zatvaranje žiro-računa, izrada žiga, knjigovodstveni poslovi i dr.</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Dopis HZMO od </w:t>
      </w:r>
      <w:r w:rsidR="00CF6690">
        <w:t>1</w:t>
      </w:r>
      <w:r>
        <w:t>3.</w:t>
      </w:r>
      <w:r w:rsidR="00CF6690">
        <w:t>0</w:t>
      </w:r>
      <w:r>
        <w:t>1.201</w:t>
      </w:r>
      <w:r w:rsidR="00CF6690">
        <w:t>7</w:t>
      </w:r>
      <w:r>
        <w:t xml:space="preserve">., Potvrdu Općinskog suda u </w:t>
      </w:r>
      <w:r w:rsidR="00CF6690">
        <w:t>Vukovar</w:t>
      </w:r>
      <w:r>
        <w:t xml:space="preserve">u zk odjel </w:t>
      </w:r>
      <w:r w:rsidR="00CF6690">
        <w:t>Županja</w:t>
      </w:r>
      <w:r>
        <w:t xml:space="preserve"> od 1</w:t>
      </w:r>
      <w:r w:rsidR="00CF6690">
        <w:t>8</w:t>
      </w:r>
      <w:r>
        <w:t>.</w:t>
      </w:r>
      <w:r w:rsidR="00CF6690">
        <w:t>01</w:t>
      </w:r>
      <w:r>
        <w:t>.201</w:t>
      </w:r>
      <w:r w:rsidR="00CF6690">
        <w:t>7</w:t>
      </w:r>
      <w:r>
        <w:t xml:space="preserve">., Uvjerenje MUP PU </w:t>
      </w:r>
      <w:r w:rsidR="006E2A1F">
        <w:t>Vukovarsko-srijemska PP Županja</w:t>
      </w:r>
      <w:r>
        <w:t xml:space="preserve"> od </w:t>
      </w:r>
      <w:r w:rsidR="006E2A1F">
        <w:t>1</w:t>
      </w:r>
      <w:r>
        <w:t>7.</w:t>
      </w:r>
      <w:r w:rsidR="006E2A1F">
        <w:t>01</w:t>
      </w:r>
      <w:r>
        <w:t>.201</w:t>
      </w:r>
      <w:r w:rsidR="006E2A1F">
        <w:t>7</w:t>
      </w:r>
      <w:r>
        <w:t xml:space="preserve">., </w:t>
      </w:r>
      <w:r w:rsidR="00624925">
        <w:t>Dopis FINE od 27.01.2017. i</w:t>
      </w:r>
      <w:r w:rsidR="006E2A1F">
        <w:t xml:space="preserve"> </w:t>
      </w:r>
      <w:r>
        <w:t xml:space="preserve">Izvješće privremenog stečajnog upravitelja od </w:t>
      </w:r>
      <w:r w:rsidR="00624925">
        <w:t>17</w:t>
      </w:r>
      <w:r>
        <w:t>.0</w:t>
      </w:r>
      <w:r w:rsidR="00624925">
        <w:t>2</w:t>
      </w:r>
      <w:r>
        <w:t>.2017. (</w:t>
      </w:r>
      <w:r w:rsidR="00624925">
        <w:t>7</w:t>
      </w:r>
      <w:r>
        <w:t xml:space="preserve"> stranic</w:t>
      </w:r>
      <w:r w:rsidR="00624925">
        <w:t>a),</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A275FE" w:rsidP="00A275FE" w:rsidR="00A275FE">
      <w:pPr>
        <w:ind w:firstLine="708"/>
        <w:jc w:val="both"/>
      </w:pPr>
    </w:p>
    <w:p w:rsidRDefault="00A275FE" w:rsidP="00A275FE" w:rsidR="00A275FE">
      <w:pPr>
        <w:ind w:firstLine="708"/>
        <w:jc w:val="both"/>
      </w:pPr>
    </w:p>
    <w:p w:rsidRDefault="00A275FE" w:rsidP="00A275FE" w:rsidR="00A275FE">
      <w:pPr>
        <w:pStyle w:val="Tijeloteksta"/>
        <w:jc w:val="center"/>
      </w:pPr>
      <w:r w:rsidRPr="00CE5270">
        <w:t xml:space="preserve">U Osijeku </w:t>
      </w:r>
      <w:r>
        <w:t>1</w:t>
      </w:r>
      <w:r w:rsidR="00624925">
        <w:t>8</w:t>
      </w:r>
      <w:r w:rsidRPr="00CE5270">
        <w:t xml:space="preserve">. </w:t>
      </w:r>
      <w:r w:rsidR="00624925">
        <w:t>travnj</w:t>
      </w:r>
      <w:r>
        <w:t>a</w:t>
      </w:r>
      <w:r w:rsidRPr="00CE5270">
        <w:t xml:space="preserve"> 201</w:t>
      </w:r>
      <w:r>
        <w:t>7</w:t>
      </w:r>
      <w:r w:rsidRPr="00CE5270">
        <w:t xml:space="preserve">. </w:t>
      </w:r>
    </w:p>
    <w:p w:rsidRDefault="00A275FE" w:rsidP="00A275FE" w:rsidR="00A275FE"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C1708C" w:rsidRPr="009B4A7A">
        <w:t>dr.sc. Boris Ljubanović, Osijek</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C1708C" w:rsidR="00A275FE" w:rsidRPr="007E6923">
      <w:pPr>
        <w:numPr>
          <w:ilvl w:val="0"/>
          <w:numId w:val="29"/>
        </w:numPr>
        <w:jc w:val="both"/>
        <w:rPr>
          <w:bCs/>
        </w:rPr>
      </w:pPr>
      <w:r>
        <w:rPr>
          <w:bCs/>
        </w:rPr>
        <w:t xml:space="preserve">zakonski zastupnik dužnika </w:t>
      </w:r>
      <w:r w:rsidR="00C1708C" w:rsidRPr="00C1708C">
        <w:t>Robert Knežević, Babina Greda, Braće Radića 45/A</w:t>
      </w:r>
    </w:p>
    <w:p w:rsidRDefault="00A275FE" w:rsidP="00A275FE" w:rsidR="00A275FE">
      <w:pPr>
        <w:numPr>
          <w:ilvl w:val="0"/>
          <w:numId w:val="29"/>
        </w:numPr>
        <w:jc w:val="both"/>
        <w:rPr>
          <w:bCs/>
        </w:rPr>
      </w:pPr>
      <w:r>
        <w:rPr>
          <w:bCs/>
        </w:rPr>
        <w:t xml:space="preserve">ŽDO GUO </w:t>
      </w:r>
      <w:r w:rsidR="00C1708C">
        <w:rPr>
          <w:bCs/>
        </w:rPr>
        <w:t>Vukovar</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10D2">
      <w:rPr>
        <w:rStyle w:val="Brojstranice"/>
        <w:noProof/>
      </w:rPr>
      <w:t>3</w:t>
    </w:r>
    <w:r>
      <w:rPr>
        <w:rStyle w:val="Brojstranice"/>
      </w:rPr>
      <w:fldChar w:fldCharType="end"/>
    </w:r>
  </w:p>
  <w:p w:rsidRDefault="00443DBA" w:rsidP="00443DBA" w:rsidR="00A4485C">
    <w:pPr>
      <w:pStyle w:val="Zaglavlje"/>
      <w:jc w:val="right"/>
    </w:pPr>
    <w:r w:rsidRPr="00443DBA">
      <w:t>14 St-15/17-21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6">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3"/>
  </w:num>
  <w:num w:numId="2">
    <w:abstractNumId w:val="16"/>
  </w:num>
  <w:num w:numId="3">
    <w:abstractNumId w:val="39"/>
  </w:num>
  <w:num w:numId="4">
    <w:abstractNumId w:val="40"/>
  </w:num>
  <w:num w:numId="5">
    <w:abstractNumId w:val="22"/>
  </w:num>
  <w:num w:numId="6">
    <w:abstractNumId w:val="41"/>
  </w:num>
  <w:num w:numId="7">
    <w:abstractNumId w:val="36"/>
  </w:num>
  <w:num w:numId="8">
    <w:abstractNumId w:val="9"/>
  </w:num>
  <w:num w:numId="9">
    <w:abstractNumId w:val="25"/>
  </w:num>
  <w:num w:numId="10">
    <w:abstractNumId w:val="35"/>
  </w:num>
  <w:num w:numId="11">
    <w:abstractNumId w:val="10"/>
  </w:num>
  <w:num w:numId="12">
    <w:abstractNumId w:val="47"/>
  </w:num>
  <w:num w:numId="13">
    <w:abstractNumId w:val="14"/>
  </w:num>
  <w:num w:numId="14">
    <w:abstractNumId w:val="38"/>
  </w:num>
  <w:num w:numId="15">
    <w:abstractNumId w:val="45"/>
  </w:num>
  <w:num w:numId="16">
    <w:abstractNumId w:val="43"/>
  </w:num>
  <w:num w:numId="17">
    <w:abstractNumId w:val="37"/>
  </w:num>
  <w:num w:numId="18">
    <w:abstractNumId w:val="3"/>
  </w:num>
  <w:num w:numId="19">
    <w:abstractNumId w:val="44"/>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8"/>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2"/>
  </w:num>
  <w:num w:numId="36">
    <w:abstractNumId w:val="31"/>
  </w:num>
  <w:num w:numId="37">
    <w:abstractNumId w:val="4"/>
  </w:num>
  <w:num w:numId="38">
    <w:abstractNumId w:val="11"/>
  </w:num>
  <w:num w:numId="39">
    <w:abstractNumId w:val="6"/>
  </w:num>
  <w:num w:numId="40">
    <w:abstractNumId w:val="12"/>
  </w:num>
  <w:num w:numId="41">
    <w:abstractNumId w:val="34"/>
  </w:num>
  <w:num w:numId="42">
    <w:abstractNumId w:val="18"/>
  </w:num>
  <w:num w:numId="43">
    <w:abstractNumId w:val="46"/>
  </w:num>
  <w:num w:numId="44">
    <w:abstractNumId w:val="17"/>
  </w:num>
  <w:num w:numId="45">
    <w:abstractNumId w:val="32"/>
  </w:num>
  <w:num w:numId="46">
    <w:abstractNumId w:val="13"/>
  </w:num>
  <w:num w:numId="47">
    <w:abstractNumId w:val="5"/>
  </w:num>
  <w:num w:numId="48">
    <w:abstractNumId w:val="15"/>
  </w:num>
  <w:num w:numId="4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0D2"/>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401C0"/>
    <w:rsid w:val="002406A4"/>
    <w:rsid w:val="00243375"/>
    <w:rsid w:val="00247C23"/>
    <w:rsid w:val="00250D0D"/>
    <w:rsid w:val="00251566"/>
    <w:rsid w:val="00254AC7"/>
    <w:rsid w:val="0025547E"/>
    <w:rsid w:val="00255F2A"/>
    <w:rsid w:val="002578E0"/>
    <w:rsid w:val="0026080C"/>
    <w:rsid w:val="002662BA"/>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16C5C"/>
    <w:rsid w:val="00316FFC"/>
    <w:rsid w:val="00321753"/>
    <w:rsid w:val="003276D1"/>
    <w:rsid w:val="00330B1A"/>
    <w:rsid w:val="00331C4B"/>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6E44"/>
    <w:rsid w:val="00431224"/>
    <w:rsid w:val="004314BF"/>
    <w:rsid w:val="00432296"/>
    <w:rsid w:val="0043304A"/>
    <w:rsid w:val="00433582"/>
    <w:rsid w:val="00433673"/>
    <w:rsid w:val="00434031"/>
    <w:rsid w:val="00434FDD"/>
    <w:rsid w:val="00435338"/>
    <w:rsid w:val="00435595"/>
    <w:rsid w:val="0043594C"/>
    <w:rsid w:val="00436053"/>
    <w:rsid w:val="00437009"/>
    <w:rsid w:val="00440B92"/>
    <w:rsid w:val="00441214"/>
    <w:rsid w:val="00443DBA"/>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40D"/>
    <w:rsid w:val="0053687C"/>
    <w:rsid w:val="00536C9D"/>
    <w:rsid w:val="0053781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403A0"/>
    <w:rsid w:val="00640EDA"/>
    <w:rsid w:val="00642487"/>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30DFD"/>
    <w:rsid w:val="00733110"/>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7594"/>
    <w:rsid w:val="007D06C5"/>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16A8"/>
    <w:rsid w:val="008B4F93"/>
    <w:rsid w:val="008C04E0"/>
    <w:rsid w:val="008C11C6"/>
    <w:rsid w:val="008C387E"/>
    <w:rsid w:val="008C4A8B"/>
    <w:rsid w:val="008C75E1"/>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4A7A"/>
    <w:rsid w:val="009B588E"/>
    <w:rsid w:val="009B7725"/>
    <w:rsid w:val="009B7EEA"/>
    <w:rsid w:val="009C260B"/>
    <w:rsid w:val="009C42F4"/>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730F"/>
    <w:rsid w:val="00B373DC"/>
    <w:rsid w:val="00B401CC"/>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E67"/>
    <w:rsid w:val="00CF151F"/>
    <w:rsid w:val="00CF3E92"/>
    <w:rsid w:val="00CF4E0A"/>
    <w:rsid w:val="00CF6690"/>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66F1"/>
    <w:rsid w:val="00D66BBF"/>
    <w:rsid w:val="00D70A8E"/>
    <w:rsid w:val="00D70F3F"/>
    <w:rsid w:val="00D77AA8"/>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08F8"/>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3CE8"/>
    <w:rsid w:val="00F47634"/>
    <w:rsid w:val="00F506A7"/>
    <w:rsid w:val="00F5143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010D2"/>
    <w:rPr>
      <w:color w:val="808080"/>
      <w:bdr w:space="0" w:sz="0" w:color="auto" w:val="none"/>
      <w:shd w:fill="auto" w:color="auto" w:val="clear"/>
    </w:rPr>
  </w:style>
  <w:style w:customStyle="true" w:styleId="eSPISCCParagraphDefaultFont" w:type="character">
    <w:name w:val="eSPIS_CC_Paragraph Default Font"/>
    <w:basedOn w:val="Zadanifontodlomka"/>
    <w:rsid w:val="001010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10D2"/>
    <w:rPr>
      <w:bdr w:space="0" w:sz="0" w:color="auto" w:val="none"/>
      <w:shd w:fill="FFFFCC" w:color="auto" w:val="clear"/>
      <w:lang w:val="hr-HR"/>
    </w:rPr>
  </w:style>
  <w:style w:customStyle="true" w:styleId="PozadinaSvijetloCrvena" w:type="character">
    <w:name w:val="Pozadina_SvijetloCrvena"/>
    <w:basedOn w:val="eSPISCCParagraphDefaultFont"/>
    <w:rsid w:val="001010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10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010D2"/>
    <w:rPr>
      <w:color w:val="808080"/>
      <w:bdr w:color="auto" w:space="0" w:sz="0" w:val="none"/>
      <w:shd w:color="auto" w:fill="auto" w:val="clear"/>
    </w:rPr>
  </w:style>
  <w:style w:customStyle="1" w:styleId="eSPISCCParagraphDefaultFont" w:type="character">
    <w:name w:val="eSPIS_CC_Paragraph Default Font"/>
    <w:basedOn w:val="Zadanifontodlomka"/>
    <w:rsid w:val="001010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10D2"/>
    <w:rPr>
      <w:bdr w:color="auto" w:space="0" w:sz="0" w:val="none"/>
      <w:shd w:color="auto" w:fill="FFFFCC" w:val="clear"/>
      <w:lang w:val="hr-HR"/>
    </w:rPr>
  </w:style>
  <w:style w:customStyle="1" w:styleId="PozadinaSvijetloCrvena" w:type="character">
    <w:name w:val="Pozadina_SvijetloCrvena"/>
    <w:basedOn w:val="eSPISCCParagraphDefaultFont"/>
    <w:rsid w:val="001010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10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PROMOBILE j.d.o.o. za servis i prodaju mobilnih uređaja i elektroničke opreme</izvorni_sadrzaj>
    <derivirana_varijabla naziv="DomainObject.Predmet.ProtustrankaFormated_1">  PROMOBILE j.d.o.o. za servis i prodaju mobilnih uređaja i elektroničke opreme</derivirana_varijabla>
  </DomainObject.Predmet.ProtustrankaFormated>
  <DomainObject.Predmet.ProtustrankaFormatedOIB>
    <izvorni_sadrzaj>  PROMOBILE j.d.o.o. za servis i prodaju mobilnih uređaja i elektroničke opreme, OIB 65604354360</izvorni_sadrzaj>
    <derivirana_varijabla naziv="DomainObject.Predmet.ProtustrankaFormatedOIB_1">  PROMOBILE j.d.o.o. za servis i prodaju mobilnih uređaja i elektroničke opreme, OIB 65604354360</derivirana_varijabla>
  </DomainObject.Predmet.ProtustrankaFormatedOIB>
  <DomainObject.Predmet.ProtustrankaFormatedWithAdress>
    <izvorni_sadrzaj> PROMOBILE j.d.o.o. za servis i prodaju mobilnih uređaja i elektroničke opreme, Braće Radića 45/A, 32276 Babina Greda</izvorni_sadrzaj>
    <derivirana_varijabla naziv="DomainObject.Predmet.ProtustrankaFormatedWithAdress_1"> PROMOBILE j.d.o.o. za servis i prodaju mobilnih uređaja i elektroničke opreme, Braće Radića 45/A, 32276 Babina Greda</derivirana_varijabla>
  </DomainObject.Predmet.ProtustrankaFormatedWithAdress>
  <DomainObject.Predmet.ProtustrankaFormatedWithAdressOIB>
    <izvorni_sadrzaj> PROMOBILE j.d.o.o. za servis i prodaju mobilnih uređaja i elektroničke opreme, OIB 65604354360, Braće Radića 45/A, 32276 Babina Greda</izvorni_sadrzaj>
    <derivirana_varijabla naziv="DomainObject.Predmet.ProtustrankaFormatedWithAdressOIB_1"> PROMOBILE j.d.o.o. za servis i prodaju mobilnih uređaja i elektroničke opreme, OIB 65604354360, Braće Radića 45/A, 32276 Babina Greda</derivirana_varijabla>
  </DomainObject.Predmet.ProtustrankaFormatedWithAdressOIB>
  <DomainObject.Predmet.ProtustrankaWithAdress>
    <izvorni_sadrzaj>PROMOBILE j.d.o.o. za servis i prodaju mobilnih uređaja i elektroničke opreme Braće Radića 45/A, 32276 Babina Greda</izvorni_sadrzaj>
    <derivirana_varijabla naziv="DomainObject.Predmet.ProtustrankaWithAdress_1">PROMOBILE j.d.o.o. za servis i prodaju mobilnih uređaja i elektroničke opreme Braće Radića 45/A, 32276 Babina Greda</derivirana_varijabla>
  </DomainObject.Predmet.ProtustrankaWithAdress>
  <DomainObject.Predmet.ProtustrankaWithAdressOIB>
    <izvorni_sadrzaj>PROMOBILE j.d.o.o. za servis i prodaju mobilnih uređaja i elektroničke opreme, OIB 65604354360, Braće Radića 45/A, 32276 Babina Greda</izvorni_sadrzaj>
    <derivirana_varijabla naziv="DomainObject.Predmet.ProtustrankaWithAdressOIB_1">PROMOBILE j.d.o.o. za servis i prodaju mobilnih uređaja i elektroničke opreme, OIB 65604354360, Braće Radića 45/A, 32276 Babina Greda</derivirana_varijabla>
  </DomainObject.Predmet.ProtustrankaWithAdressOIB>
  <DomainObject.Predmet.ProtustrankaNazivFormated>
    <izvorni_sadrzaj>PROMOBILE j.d.o.o. za servis i prodaju mobilnih uređaja i elektroničke opreme</izvorni_sadrzaj>
    <derivirana_varijabla naziv="DomainObject.Predmet.ProtustrankaNazivFormated_1">PROMOBILE j.d.o.o. za servis i prodaju mobilnih uređaja i elektroničke opreme</derivirana_varijabla>
  </DomainObject.Predmet.ProtustrankaNazivFormated>
  <DomainObject.Predmet.ProtustrankaNazivFormatedOIB>
    <izvorni_sadrzaj>PROMOBILE j.d.o.o. za servis i prodaju mobilnih uređaja i elektroničke opreme, OIB 65604354360</izvorni_sadrzaj>
    <derivirana_varijabla naziv="DomainObject.Predmet.ProtustrankaNazivFormatedOIB_1">PROMOBILE j.d.o.o. za servis i prodaju mobilnih uređaja i elektroničke opreme, OIB 65604354360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izvorni_sadrzaj>
    <derivirana_varijabla naziv="DomainObject.Predmet.StrankaFormated_1">  FINA RC</derivirana_varijabla>
  </DomainObject.Predmet.StrankaFormated>
  <DomainObject.Predmet.StrankaFormatedOIB>
    <izvorni_sadrzaj>  FINA RC, OIB 85821130368</izvorni_sadrzaj>
    <derivirana_varijabla naziv="DomainObject.Predmet.StrankaFormatedOIB_1">  FINA RC, OIB 85821130368</derivirana_varijabla>
  </DomainObject.Predmet.StrankaFormatedOIB>
  <DomainObject.Predmet.StrankaFormatedWithAdress>
    <izvorni_sadrzaj> FINA RC</izvorni_sadrzaj>
    <derivirana_varijabla naziv="DomainObject.Predmet.StrankaFormatedWithAdress_1"> FINA RC</derivirana_varijabla>
  </DomainObject.Predmet.StrankaFormatedWithAdress>
  <DomainObject.Predmet.StrankaFormatedWithAdressOIB>
    <izvorni_sadrzaj> FINA RC, OIB 85821130368</izvorni_sadrzaj>
    <derivirana_varijabla naziv="DomainObject.Predmet.StrankaFormatedWithAdressOIB_1"> FINA RC, OIB 85821130368</derivirana_varijabla>
  </DomainObject.Predmet.StrankaFormatedWithAdressOIB>
  <DomainObject.Predmet.StrankaWithAdress>
    <izvorni_sadrzaj>FINA RC </izvorni_sadrzaj>
    <derivirana_varijabla naziv="DomainObject.Predmet.StrankaWithAdress_1">FINA RC </derivirana_varijabla>
  </DomainObject.Predmet.StrankaWithAdress>
  <DomainObject.Predmet.StrankaWithAdressOIB>
    <izvorni_sadrzaj>FINA RC, OIB 85821130368</izvorni_sadrzaj>
    <derivirana_varijabla naziv="DomainObject.Predmet.StrankaWithAdressOIB_1">FINA RC, OIB 85821130368</derivirana_varijabla>
  </DomainObject.Predmet.StrankaWithAdressOIB>
  <DomainObject.Predmet.StrankaNazivFormated>
    <izvorni_sadrzaj>FINA RC</izvorni_sadrzaj>
    <derivirana_varijabla naziv="DomainObject.Predmet.StrankaNazivFormated_1">FINA RC</derivirana_varijabla>
  </DomainObject.Predmet.StrankaNazivFormated>
  <DomainObject.Predmet.StrankaNazivFormatedOIB>
    <izvorni_sadrzaj>FINA RC, OIB 85821130368</izvorni_sadrzaj>
    <derivirana_varijabla naziv="DomainObject.Predmet.StrankaNazivFormatedOIB_1">FINA RC,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item>
    </izvorni_sadrzaj>
    <derivirana_varijabla naziv="DomainObject.Predmet.StrankaListFormated_1">
      <item>FINA RC</item>
    </derivirana_varijabla>
  </DomainObject.Predmet.StrankaListFormated>
  <DomainObject.Predmet.StrankaListFormatedOIB>
    <izvorni_sadrzaj>
      <item>FINA RC, OIB 85821130368</item>
    </izvorni_sadrzaj>
    <derivirana_varijabla naziv="DomainObject.Predmet.StrankaListFormatedOIB_1">
      <item>FINA RC, OIB 85821130368</item>
    </derivirana_varijabla>
  </DomainObject.Predmet.StrankaListFormatedOIB>
  <DomainObject.Predmet.StrankaListFormatedWithAdress>
    <izvorni_sadrzaj>
      <item>FINA RC</item>
    </izvorni_sadrzaj>
    <derivirana_varijabla naziv="DomainObject.Predmet.StrankaListFormatedWithAdress_1">
      <item>FINA RC</item>
    </derivirana_varijabla>
  </DomainObject.Predmet.StrankaListFormatedWithAdress>
  <DomainObject.Predmet.StrankaListFormatedWithAdressOIB>
    <izvorni_sadrzaj>
      <item>FINA RC, OIB 85821130368</item>
    </izvorni_sadrzaj>
    <derivirana_varijabla naziv="DomainObject.Predmet.StrankaListFormatedWithAdressOIB_1">
      <item>FINA RC, OIB 85821130368</item>
    </derivirana_varijabla>
  </DomainObject.Predmet.StrankaListFormatedWithAdressOIB>
  <DomainObject.Predmet.StrankaListNazivFormated>
    <izvorni_sadrzaj>
      <item>FINA RC</item>
    </izvorni_sadrzaj>
    <derivirana_varijabla naziv="DomainObject.Predmet.StrankaListNazivFormated_1">
      <item>FINA RC</item>
    </derivirana_varijabla>
  </DomainObject.Predmet.StrankaListNazivFormated>
  <DomainObject.Predmet.StrankaListNazivFormatedOIB>
    <izvorni_sadrzaj>
      <item>FINA RC, OIB 85821130368</item>
    </izvorni_sadrzaj>
    <derivirana_varijabla naziv="DomainObject.Predmet.StrankaListNazivFormatedOIB_1">
      <item>FINA RC, OIB 85821130368</item>
    </derivirana_varijabla>
  </DomainObject.Predmet.StrankaListNazivFormatedOIB>
  <DomainObject.Predmet.ProtuStrankaListFormated>
    <izvorni_sadrzaj>
      <item>PROMOBILE j.d.o.o. za servis i prodaju mobilnih uređaja i elektroničke opreme</item>
    </izvorni_sadrzaj>
    <derivirana_varijabla naziv="DomainObject.Predmet.ProtuStrankaListFormated_1">
      <item>PROMOBILE j.d.o.o. za servis i prodaju mobilnih uređaja i elektroničke opreme</item>
    </derivirana_varijabla>
  </DomainObject.Predmet.ProtuStrankaListFormated>
  <DomainObject.Predmet.ProtuStrankaListFormatedOIB>
    <izvorni_sadrzaj>
      <item>PROMOBILE j.d.o.o. za servis i prodaju mobilnih uređaja i elektroničke opreme, OIB 65604354360</item>
    </izvorni_sadrzaj>
    <derivirana_varijabla naziv="DomainObject.Predmet.ProtuStrankaListFormatedOIB_1">
      <item>PROMOBILE j.d.o.o. za servis i prodaju mobilnih uređaja i elektroničke opreme, OIB 65604354360</item>
    </derivirana_varijabla>
  </DomainObject.Predmet.ProtuStrankaListFormatedOIB>
  <DomainObject.Predmet.ProtuStrankaListFormatedWithAdress>
    <izvorni_sadrzaj>
      <item>PROMOBILE j.d.o.o. za servis i prodaju mobilnih uređaja i elektroničke opreme, Braće Radića 45/A, 32276 Babina Greda</item>
    </izvorni_sadrzaj>
    <derivirana_varijabla naziv="DomainObject.Predmet.ProtuStrankaListFormatedWithAdress_1">
      <item>PROMOBILE j.d.o.o. za servis i prodaju mobilnih uređaja i elektroničke opreme, Braće Radića 45/A, 32276 Babina Greda</item>
    </derivirana_varijabla>
  </DomainObject.Predmet.ProtuStrankaListFormatedWithAdress>
  <DomainObject.Predmet.ProtuStrankaListFormatedWithAdressOIB>
    <izvorni_sadrzaj>
      <item>PROMOBILE j.d.o.o. za servis i prodaju mobilnih uređaja i elektroničke opreme, OIB 65604354360, Braće Radića 45/A, 32276 Babina Greda</item>
    </izvorni_sadrzaj>
    <derivirana_varijabla naziv="DomainObject.Predmet.ProtuStrankaListFormatedWithAdressOIB_1">
      <item>PROMOBILE j.d.o.o. za servis i prodaju mobilnih uređaja i elektroničke opreme, OIB 65604354360, Braće Radića 45/A, 32276 Babina Greda</item>
    </derivirana_varijabla>
  </DomainObject.Predmet.ProtuStrankaListFormatedWithAdressOIB>
  <DomainObject.Predmet.ProtuStrankaListNazivFormated>
    <izvorni_sadrzaj>
      <item>PROMOBILE j.d.o.o. za servis i prodaju mobilnih uređaja i elektroničke opreme</item>
    </izvorni_sadrzaj>
    <derivirana_varijabla naziv="DomainObject.Predmet.ProtuStrankaListNazivFormated_1">
      <item>PROMOBILE j.d.o.o. za servis i prodaju mobilnih uređaja i elektroničke opreme</item>
    </derivirana_varijabla>
  </DomainObject.Predmet.ProtuStrankaListNazivFormated>
  <DomainObject.Predmet.ProtuStrankaListNazivFormatedOIB>
    <izvorni_sadrzaj>
      <item>PROMOBILE j.d.o.o. za servis i prodaju mobilnih uređaja i elektroničke opreme, OIB 65604354360</item>
    </izvorni_sadrzaj>
    <derivirana_varijabla naziv="DomainObject.Predmet.ProtuStrankaListNazivFormatedOIB_1">
      <item>PROMOBILE j.d.o.o. za servis i prodaju mobilnih uređaja i elektroničke opreme, OIB 65604354360</item>
    </derivirana_varijabla>
  </DomainObject.Predmet.ProtuStrankaListNazivFormatedOIB>
  <DomainObject.Predmet.OstaliListFormated>
    <izvorni_sadrzaj>
      <item>Boris Ljubanović</item>
      <item>ŽDO GUO Vukovar</item>
      <item>Robert Knežević</item>
    </izvorni_sadrzaj>
    <derivirana_varijabla naziv="DomainObject.Predmet.OstaliListFormated_1">
      <item>Boris Ljubanović</item>
      <item>ŽDO GUO Vukovar</item>
      <item>Robert Knežević</item>
    </derivirana_varijabla>
  </DomainObject.Predmet.OstaliListFormated>
  <DomainObject.Predmet.OstaliListFormatedOIB>
    <izvorni_sadrzaj>
      <item>Boris Ljubanović, OIB 19311655846</item>
      <item>ŽDO GUO Vukovar</item>
      <item>Robert Knežević, OIB 83818957686</item>
    </izvorni_sadrzaj>
    <derivirana_varijabla naziv="DomainObject.Predmet.OstaliListFormatedOIB_1">
      <item>Boris Ljubanović, OIB 19311655846</item>
      <item>ŽDO GUO Vukovar</item>
      <item>Robert Knežević, OIB 83818957686</item>
    </derivirana_varijabla>
  </DomainObject.Predmet.OstaliListFormatedOIB>
  <DomainObject.Predmet.OstaliListFormatedWithAdress>
    <izvorni_sadrzaj>
      <item>Boris Ljubanović, Šet. K.F. Šepera 8c, 31000 Osijek</item>
      <item>ŽDO GUO Vukovar</item>
      <item>Robert Knežević, Braće Radića 45/A, 32276 Babina Greda</item>
    </izvorni_sadrzaj>
    <derivirana_varijabla naziv="DomainObject.Predmet.OstaliListFormatedWithAdress_1">
      <item>Boris Ljubanović, Šet. K.F. Šepera 8c, 31000 Osijek</item>
      <item>ŽDO GUO Vukovar</item>
      <item>Robert Knežević, Braće Radića 45/A, 32276 Babina Greda</item>
    </derivirana_varijabla>
  </DomainObject.Predmet.OstaliListFormatedWithAdress>
  <DomainObject.Predmet.OstaliListFormatedWithAdressOIB>
    <izvorni_sadrzaj>
      <item>Boris Ljubanović, OIB 19311655846, Šet. K.F. Šepera 8c, 31000 Osijek</item>
      <item>ŽDO GUO Vukovar</item>
      <item>Robert Knežević, OIB 83818957686, Braće Radića 45/A, 32276 Babina Greda</item>
    </izvorni_sadrzaj>
    <derivirana_varijabla naziv="DomainObject.Predmet.OstaliListFormatedWithAdressOIB_1">
      <item>Boris Ljubanović, OIB 19311655846, Šet. K.F. Šepera 8c, 31000 Osijek</item>
      <item>ŽDO GUO Vukovar</item>
      <item>Robert Knežević, OIB 83818957686, Braće Radića 45/A, 32276 Babina Greda</item>
    </derivirana_varijabla>
  </DomainObject.Predmet.OstaliListFormatedWithAdressOIB>
  <DomainObject.Predmet.OstaliListNazivFormated>
    <izvorni_sadrzaj>
      <item>Boris Ljubanović</item>
      <item>ŽDO GUO Vukovar</item>
      <item>Robert Knežević</item>
    </izvorni_sadrzaj>
    <derivirana_varijabla naziv="DomainObject.Predmet.OstaliListNazivFormated_1">
      <item>Boris Ljubanović</item>
      <item>ŽDO GUO Vukovar</item>
      <item>Robert Knežević</item>
    </derivirana_varijabla>
  </DomainObject.Predmet.OstaliListNazivFormated>
  <DomainObject.Predmet.OstaliListNazivFormatedOIB>
    <izvorni_sadrzaj>
      <item>Boris Ljubanović, OIB 19311655846</item>
      <item>ŽDO GUO Vukovar</item>
      <item>Robert Knežević, OIB 83818957686</item>
    </izvorni_sadrzaj>
    <derivirana_varijabla naziv="DomainObject.Predmet.OstaliListNazivFormatedOIB_1">
      <item>Boris Ljubanović, OIB 19311655846</item>
      <item>ŽDO GUO Vukovar</item>
      <item>Robert Knežević, OIB 83818957686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RC</izvorni_sadrzaj>
    <derivirana_varijabla naziv="DomainObject.Predmet.StrankaIDrugi_1">FINA RC</derivirana_varijabla>
  </DomainObject.Predmet.StrankaIDrugi>
  <DomainObject.Predmet.ProtustrankaIDrugi>
    <izvorni_sadrzaj>PROMOBILE j.d.o.o. za servis i prodaju mobilnih uređaja i elektroničke opreme</izvorni_sadrzaj>
    <derivirana_varijabla naziv="DomainObject.Predmet.ProtustrankaIDrugi_1">PROMOBILE j.d.o.o. za servis i prodaju mobilnih uređaja i elektroničke opreme</derivirana_varijabla>
  </DomainObject.Predmet.ProtustrankaIDrugi>
  <DomainObject.Predmet.StrankaIDrugiAdressOIB>
    <izvorni_sadrzaj>FINA RC, OIB 85821130368</izvorni_sadrzaj>
    <derivirana_varijabla naziv="DomainObject.Predmet.StrankaIDrugiAdressOIB_1">FINA RC, OIB 85821130368</derivirana_varijabla>
  </DomainObject.Predmet.StrankaIDrugiAdressOIB>
  <DomainObject.Predmet.ProtustrankaIDrugiAdressOIB>
    <izvorni_sadrzaj>PROMOBILE j.d.o.o. za servis i prodaju mobilnih uređaja i elektroničke opreme, OIB 65604354360, Braće Radića 45/A, 32276 Babina Greda</izvorni_sadrzaj>
    <derivirana_varijabla naziv="DomainObject.Predmet.ProtustrankaIDrugiAdressOIB_1">PROMOBILE j.d.o.o. za servis i prodaju mobilnih uređaja i elektroničke opreme, OIB 65604354360, Braće Radića 45/A, 32276 Babina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item>
      <item>PROMOBILE j.d.o.o. za servis i prodaju mobilnih uređaja i elektroničke opreme</item>
      <item>Boris Ljubanović</item>
      <item>ŽDO GUO Vukovar</item>
      <item>Robert Knežević</item>
    </izvorni_sadrzaj>
    <derivirana_varijabla naziv="DomainObject.Predmet.SudioniciListNaziv_1">
      <item>FINA RC</item>
      <item>PROMOBILE j.d.o.o. za servis i prodaju mobilnih uređaja i elektroničke opreme</item>
      <item>Boris Ljubanović</item>
      <item>ŽDO GUO Vukovar</item>
      <item>Robert Knežević</item>
    </derivirana_varijabla>
  </DomainObject.Predmet.SudioniciListNaziv>
  <DomainObject.Predmet.SudioniciListAdressOIB>
    <izvorni_sadrzaj>
      <item>FINA RC, OIB 85821130368</item>
      <item>PROMOBILE j.d.o.o. za servis i prodaju mobilnih uređaja i elektroničke opreme, OIB 65604354360, Braće Radića 45/A,32276 Babina Greda</item>
      <item>Boris Ljubanović, OIB 19311655846, Šet. K.F. Šepera 8c,31000 Osijek</item>
      <item>ŽDO GUO Vukovar</item>
      <item>Robert Knežević, OIB 83818957686, Braće Radića 45/A,32276 Babina Greda</item>
    </izvorni_sadrzaj>
    <derivirana_varijabla naziv="DomainObject.Predmet.SudioniciListAdressOIB_1">
      <item>FINA RC, OIB 85821130368</item>
      <item>PROMOBILE j.d.o.o. za servis i prodaju mobilnih uređaja i elektroničke opreme, OIB 65604354360, Braće Radića 45/A,32276 Babina Greda</item>
      <item>Boris Ljubanović, OIB 19311655846, Šet. K.F. Šepera 8c,31000 Osijek</item>
      <item>ŽDO GUO Vukovar</item>
      <item>Robert Knežević, OIB 83818957686, Braće Radića 45/A,32276 Babina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65604354360</item>
      <item>, OIB 19311655846</item>
      <item>, OIB null</item>
      <item>, OIB 83818957686</item>
    </izvorni_sadrzaj>
    <derivirana_varijabla naziv="DomainObject.Predmet.SudioniciListNazivOIB_1">
      <item>, OIB 85821130368</item>
      <item>, OIB 65604354360</item>
      <item>, OIB 19311655846</item>
      <item>, OIB null</item>
      <item>, OIB 83818957686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5A8FB-4D57-4BA5-BBD2-82DA7B28ED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996</properties:Words>
  <properties:Characters>5618</properties:Characters>
  <properties:Lines>131</properties:Lines>
  <properties:Paragraphs>42</properties:Paragraphs>
  <properties:TotalTime>713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2017-04-11T07:33:00Z</cp:lastPrinted>
  <dcterms:modified xmlns:xsi="http://www.w3.org/2001/XMLSchema-instance" xsi:type="dcterms:W3CDTF">2017-04-18T07:21:00Z</dcterms:modified>
  <cp:revision>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