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cab1" w14:paraId="da1cab1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8958C6">
        <w:rPr>
          <w:rFonts w:hAnsi="Times New Roman" w:ascii="Times New Roman"/>
          <w:szCs w:val="24"/>
        </w:rPr>
        <w:t>19</w:t>
      </w:r>
      <w:r w:rsidR="000F5C34">
        <w:rPr>
          <w:rFonts w:hAnsi="Times New Roman" w:ascii="Times New Roman"/>
          <w:szCs w:val="24"/>
        </w:rPr>
        <w:t>/18</w:t>
      </w:r>
      <w:r w:rsidR="000024DF">
        <w:rPr>
          <w:rFonts w:hAnsi="Times New Roman" w:ascii="Times New Roman"/>
          <w:szCs w:val="24"/>
        </w:rPr>
        <w:t>-24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5A41B4" w:rsidP="00BC6C30" w:rsidR="00BC6C30" w:rsidRPr="00BC6C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I M E </w:t>
      </w:r>
      <w:r w:rsidR="003E626A">
        <w:rPr>
          <w:rFonts w:hAnsi="Times New Roman" w:ascii="Times New Roman"/>
          <w:szCs w:val="24"/>
        </w:rPr>
        <w:t xml:space="preserve"> </w:t>
      </w:r>
      <w:r w:rsidR="00C00E17">
        <w:rPr>
          <w:rFonts w:hAnsi="Times New Roman" w:ascii="Times New Roman"/>
          <w:szCs w:val="24"/>
        </w:rPr>
        <w:t xml:space="preserve">R E P U B L I </w:t>
      </w:r>
      <w:r>
        <w:rPr>
          <w:rFonts w:hAnsi="Times New Roman" w:ascii="Times New Roman"/>
          <w:szCs w:val="24"/>
        </w:rPr>
        <w:t>K E 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764862" w:rsidR="00FB4BF3" w:rsidRPr="000F5C34">
      <w:pPr>
        <w:pStyle w:val="Tijeloteksta"/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</w:t>
      </w:r>
      <w:r w:rsidR="00764862">
        <w:rPr>
          <w:szCs w:val="24"/>
        </w:rPr>
        <w:t xml:space="preserve">Financijske agencije, RC Zagreb, Podružnica Zagreb, Zagreb, Trg svibanjskih žrtava 1995. 1, </w:t>
      </w:r>
      <w:r w:rsidR="00347481">
        <w:rPr>
          <w:szCs w:val="24"/>
        </w:rPr>
        <w:t xml:space="preserve"> za otvaranje stečajnog postupka nad dužnikom </w:t>
      </w:r>
      <w:r w:rsidR="008958C6">
        <w:rPr>
          <w:szCs w:val="24"/>
        </w:rPr>
        <w:t>STYROTHERM d.o.o. za proizvodnju, usluge i trgovinu, Donji Stupnik (Općina Stupnik),Stupničke Šipkovine 3, OIB 55985296493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8958C6">
        <w:rPr>
          <w:szCs w:val="24"/>
        </w:rPr>
        <w:t>dana 6</w:t>
      </w:r>
      <w:r w:rsidR="00741E63">
        <w:rPr>
          <w:szCs w:val="24"/>
        </w:rPr>
        <w:t xml:space="preserve">. </w:t>
      </w:r>
      <w:r w:rsidR="008958C6">
        <w:rPr>
          <w:szCs w:val="24"/>
        </w:rPr>
        <w:t>studenog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</w:t>
      </w:r>
      <w:r w:rsidR="000F5C34">
        <w:rPr>
          <w:rFonts w:hAnsi="Times New Roman" w:ascii="Times New Roman"/>
          <w:szCs w:val="24"/>
        </w:rPr>
        <w:t xml:space="preserve"> pod posl. br.</w:t>
      </w:r>
      <w:r w:rsidR="00FB4BF3" w:rsidRPr="00347481">
        <w:rPr>
          <w:rFonts w:hAnsi="Times New Roman" w:ascii="Times New Roman"/>
          <w:szCs w:val="24"/>
        </w:rPr>
        <w:t xml:space="preserve"> St-</w:t>
      </w:r>
      <w:r w:rsidR="008958C6">
        <w:rPr>
          <w:rFonts w:hAnsi="Times New Roman" w:ascii="Times New Roman"/>
          <w:szCs w:val="24"/>
        </w:rPr>
        <w:t>19</w:t>
      </w:r>
      <w:r w:rsidR="000F5C34">
        <w:rPr>
          <w:rFonts w:hAnsi="Times New Roman" w:ascii="Times New Roman"/>
          <w:szCs w:val="24"/>
        </w:rPr>
        <w:t>/18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8958C6" w:rsidRPr="008958C6">
        <w:rPr>
          <w:rFonts w:hAnsi="Times New Roman" w:ascii="Times New Roman"/>
          <w:szCs w:val="24"/>
        </w:rPr>
        <w:t>STYROTHERM d.o.o. za proizvodnju, usluge i trgovinu, Donji Stupnik (Općina Stupnik),Stupničke Šipkovine 3, OIB 55985296493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8958C6" w:rsidRPr="008958C6">
        <w:rPr>
          <w:rFonts w:hAnsi="Times New Roman" w:ascii="Times New Roman"/>
          <w:szCs w:val="24"/>
        </w:rPr>
        <w:t>STYROTHERM d.o.o. za proizvodnju, usluge i trgovinu, Donji Stupnik (Općina Stupnik),Stupničke Šipkovine 3, OIB 55985296493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8958C6">
        <w:rPr>
          <w:rFonts w:hAnsi="Times New Roman" w:ascii="Times New Roman"/>
          <w:szCs w:val="24"/>
        </w:rPr>
        <w:t>vio Potvrdu FINA-e</w:t>
      </w:r>
      <w:r w:rsidR="002B03DF">
        <w:rPr>
          <w:rFonts w:hAnsi="Times New Roman" w:ascii="Times New Roman"/>
          <w:szCs w:val="24"/>
        </w:rPr>
        <w:t>- Obrazac Pdb</w:t>
      </w:r>
      <w:r w:rsidR="008958C6">
        <w:rPr>
          <w:rFonts w:hAnsi="Times New Roman" w:ascii="Times New Roman"/>
          <w:szCs w:val="24"/>
        </w:rPr>
        <w:t xml:space="preserve"> (list 74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7E628C">
        <w:rPr>
          <w:rFonts w:hAnsi="Times New Roman" w:ascii="Times New Roman"/>
          <w:bCs/>
          <w:szCs w:val="24"/>
        </w:rPr>
        <w:t xml:space="preserve"> (dužnika).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2B03DF">
        <w:rPr>
          <w:rFonts w:hAnsi="Times New Roman" w:ascii="Times New Roman"/>
          <w:bCs/>
          <w:szCs w:val="24"/>
        </w:rPr>
        <w:t xml:space="preserve"> od 6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2B03DF">
        <w:rPr>
          <w:rFonts w:hAnsi="Times New Roman" w:ascii="Times New Roman"/>
          <w:bCs/>
          <w:szCs w:val="24"/>
        </w:rPr>
        <w:t>studenog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2B03DF">
        <w:rPr>
          <w:rFonts w:hAnsi="Times New Roman" w:ascii="Times New Roman"/>
          <w:bCs/>
          <w:szCs w:val="24"/>
        </w:rPr>
        <w:t>74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</w:t>
      </w:r>
      <w:r w:rsidR="00BE6E07">
        <w:rPr>
          <w:rFonts w:hAnsi="Times New Roman" w:ascii="Times New Roman"/>
          <w:bCs/>
          <w:szCs w:val="24"/>
        </w:rPr>
        <w:lastRenderedPageBreak/>
        <w:t>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CE1608">
        <w:rPr>
          <w:b w:val="false"/>
          <w:szCs w:val="24"/>
        </w:rPr>
        <w:t>6</w:t>
      </w:r>
      <w:r w:rsidR="00741E63">
        <w:rPr>
          <w:b w:val="false"/>
          <w:szCs w:val="24"/>
        </w:rPr>
        <w:t xml:space="preserve">. </w:t>
      </w:r>
      <w:r w:rsidR="00CE1608">
        <w:rPr>
          <w:b w:val="false"/>
          <w:szCs w:val="24"/>
        </w:rPr>
        <w:t>studenog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0024DF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0024DF" w:rsidP="000024DF" w:rsidR="000024DF">
      <w:pPr>
        <w:ind w:left="502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024DF" w:rsidP="000024DF" w:rsidR="000024DF">
      <w:pPr>
        <w:ind w:left="573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0024DF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CE1608">
      <w:rPr>
        <w:rFonts w:hAnsi="Times New Roman" w:ascii="Times New Roman"/>
        <w:szCs w:val="24"/>
      </w:rPr>
      <w:t>19</w:t>
    </w:r>
    <w:r w:rsidR="005C6843">
      <w:rPr>
        <w:rFonts w:hAnsi="Times New Roman" w:ascii="Times New Roman"/>
        <w:szCs w:val="24"/>
      </w:rPr>
      <w:t>/18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24DF"/>
    <w:rsid w:val="00004B79"/>
    <w:rsid w:val="00020B0E"/>
    <w:rsid w:val="00044952"/>
    <w:rsid w:val="00045F88"/>
    <w:rsid w:val="00061D20"/>
    <w:rsid w:val="000A5381"/>
    <w:rsid w:val="000C0E70"/>
    <w:rsid w:val="000E027E"/>
    <w:rsid w:val="000F5C34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B03DF"/>
    <w:rsid w:val="002C08F8"/>
    <w:rsid w:val="002E5502"/>
    <w:rsid w:val="00307A5F"/>
    <w:rsid w:val="003148CC"/>
    <w:rsid w:val="00332A16"/>
    <w:rsid w:val="00347481"/>
    <w:rsid w:val="00352803"/>
    <w:rsid w:val="003778C2"/>
    <w:rsid w:val="003865E3"/>
    <w:rsid w:val="00395529"/>
    <w:rsid w:val="003B215C"/>
    <w:rsid w:val="003E626A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A41B4"/>
    <w:rsid w:val="005B1F5A"/>
    <w:rsid w:val="005C0AEC"/>
    <w:rsid w:val="005C470C"/>
    <w:rsid w:val="005C6843"/>
    <w:rsid w:val="005E0F51"/>
    <w:rsid w:val="005E374A"/>
    <w:rsid w:val="005E7D99"/>
    <w:rsid w:val="00602F3D"/>
    <w:rsid w:val="00616BF1"/>
    <w:rsid w:val="0063773E"/>
    <w:rsid w:val="00686FD0"/>
    <w:rsid w:val="006B14AC"/>
    <w:rsid w:val="006B1CAE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7E628C"/>
    <w:rsid w:val="00814840"/>
    <w:rsid w:val="00822564"/>
    <w:rsid w:val="0082537C"/>
    <w:rsid w:val="008347F2"/>
    <w:rsid w:val="00842D18"/>
    <w:rsid w:val="00863072"/>
    <w:rsid w:val="008703C3"/>
    <w:rsid w:val="00871158"/>
    <w:rsid w:val="00873335"/>
    <w:rsid w:val="00883115"/>
    <w:rsid w:val="008958C6"/>
    <w:rsid w:val="008A3B5E"/>
    <w:rsid w:val="008C1A5A"/>
    <w:rsid w:val="008E1B7C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00E1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1608"/>
    <w:rsid w:val="00CE34F7"/>
    <w:rsid w:val="00D15A44"/>
    <w:rsid w:val="00D440F8"/>
    <w:rsid w:val="00D44C0B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2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4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4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4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4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02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4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4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4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4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0147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0818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204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26922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3282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09233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49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896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172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689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4515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89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St-19/2018-24</izvorni_sadrzaj>
    <derivirana_varijabla naziv="DomainObject.Oznaka_1">St-19/2018-24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STYROTHERM d.o.o. zastupanog po punomoćniku Edvin Beganović; Ermin Beganović</izvorni_sadrzaj>
    <derivirana_varijabla naziv="DomainObject.Predmet.ProtustrankaFormated_1">  STYROTHERM d.o.o. zastupanog po punomoćniku Edvin Beganović; Ermin Beganović</derivirana_varijabla>
  </DomainObject.Predmet.ProtustrankaFormated>
  <DomainObject.Predmet.ProtustrankaFormatedOIB>
    <izvorni_sadrzaj>  STYROTHERM d.o.o., OIB 55985296493 zastupanog po punomoćniku Edvin Beganović; Ermin Beganović</izvorni_sadrzaj>
    <derivirana_varijabla naziv="DomainObject.Predmet.ProtustrankaFormatedOIB_1">  STYROTHERM d.o.o., OIB 55985296493 zastupanog po punomoćniku Edvin Beganović; Ermin Beganović</derivirana_varijabla>
  </DomainObject.Predmet.ProtustrankaFormatedOIB>
  <DomainObject.Predmet.ProtustrankaFormatedWithAdress>
    <izvorni_sadrzaj> STYROTHERM d.o.o., Stupničke Šipkovine 3, 10255 Donji Stupnik zastupanog po punomoćniku Edvin Beganović; Ermin Beganović</izvorni_sadrzaj>
    <derivirana_varijabla naziv="DomainObject.Predmet.ProtustrankaFormatedWithAdress_1"> STYROTHERM d.o.o., Stupničke Šipkovine 3, 10255 Donji Stupnik zastupanog po punomoćniku Edvin Beganović; Ermin Beganović</derivirana_varijabla>
  </DomainObject.Predmet.ProtustrankaFormatedWithAdress>
  <DomainObject.Predmet.ProtustrankaFormatedWithAdressOIB>
    <izvorni_sadrzaj> STYROTHERM d.o.o., OIB 55985296493, Stupničke Šipkovine 3, 10255 Donji Stupnik zastupanog po punomoćniku Edvin Beganović; Ermin Beganović</izvorni_sadrzaj>
    <derivirana_varijabla naziv="DomainObject.Predmet.ProtustrankaFormatedWithAdressOIB_1"> STYROTHERM d.o.o., OIB 55985296493, Stupničke Šipkovine 3, 10255 Donji Stupnik zastupanog po punomoćniku Edvin Beganović; Ermin Beganović</derivirana_varijabla>
  </DomainObject.Predmet.ProtustrankaFormatedWithAdressOIB>
  <DomainObject.Predmet.ProtustrankaWithAdress>
    <izvorni_sadrzaj>STYROTHERM d.o.o. Stupničke Šipkovine 3, 10255 Donji Stupnik</izvorni_sadrzaj>
    <derivirana_varijabla naziv="DomainObject.Predmet.ProtustrankaWithAdress_1">STYROTHERM d.o.o. Stupničke Šipkovine 3, 10255 Donji Stupnik</derivirana_varijabla>
  </DomainObject.Predmet.ProtustrankaWithAdress>
  <DomainObject.Predmet.ProtustrankaWithAdressOIB>
    <izvorni_sadrzaj>STYROTHERM d.o.o., OIB 55985296493, Stupničke Šipkovine 3, 10255 Donji Stupnik</izvorni_sadrzaj>
    <derivirana_varijabla naziv="DomainObject.Predmet.ProtustrankaWithAdressOIB_1">STYROTHERM d.o.o., OIB 55985296493, Stupničke Šipkovine 3, 10255 Donji Stupnik</derivirana_varijabla>
  </DomainObject.Predmet.ProtustrankaWithAdressOIB>
  <DomainObject.Predmet.ProtustrankaNazivFormated>
    <izvorni_sadrzaj>STYROTHERM d.o.o.</izvorni_sadrzaj>
    <derivirana_varijabla naziv="DomainObject.Predmet.ProtustrankaNazivFormated_1">STYROTHERM d.o.o.</derivirana_varijabla>
  </DomainObject.Predmet.ProtustrankaNazivFormated>
  <DomainObject.Predmet.ProtustrankaNazivFormatedOIB>
    <izvorni_sadrzaj>STYROTHERM d.o.o., OIB 55985296493</izvorni_sadrzaj>
    <derivirana_varijabla naziv="DomainObject.Predmet.ProtustrankaNazivFormatedOIB_1">STYROTHERM d.o.o., OIB 55985296493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Ermin Beganović; Edvin Beganović</izvorni_sadrzaj>
    <derivirana_varijabla naziv="DomainObject.Predmet.StrankaFormated_1">  FINA Regionalni centar Zagreb; Ermin Beganović; Edvin Beganović</derivirana_varijabla>
  </DomainObject.Predmet.StrankaFormated>
  <DomainObject.Predmet.StrankaFormatedOIB>
    <izvorni_sadrzaj>  FINA Regionalni centar Zagreb, OIB 85821130368; Ermin Beganović, OIB 83256370172; Edvin Beganović, OIB 42986831204</izvorni_sadrzaj>
    <derivirana_varijabla naziv="DomainObject.Predmet.StrankaFormatedOIB_1">  FINA Regionalni centar Zagreb, OIB 85821130368; Ermin Beganović, OIB 83256370172; Edvin Beganović, OIB 42986831204</derivirana_varijabla>
  </DomainObject.Predmet.StrankaFormatedOIB>
  <DomainObject.Predmet.StrankaFormatedWithAdress>
    <izvorni_sadrzaj> FINA Regionalni centar Zagreb, Trg svibanjskih žrtava 1995. 1, 10000 Zagreb; Ermin Beganović, Ulica Dom.rata 00, Cazin; Edvin Beganović, Ul.žrtava Domovinskog Rata 00, Cazin</izvorni_sadrzaj>
    <derivirana_varijabla naziv="DomainObject.Predmet.StrankaFormatedWithAdress_1"> FINA Regionalni centar Zagreb, Trg svibanjskih žrtava 1995. 1, 10000 Zagreb; Ermin Beganović, Ulica Dom.rata 00, Cazin; Edvin Beganović, Ul.žrtava Domovinskog Rata 00, Cazin</derivirana_varijabla>
  </DomainObject.Predmet.StrankaFormatedWithAdress>
  <DomainObject.Predmet.StrankaFormatedWithAdressOIB>
    <izvorni_sadrzaj> FINA Regionalni centar Zagreb, OIB 85821130368, Trg svibanjskih žrtava 1995. 1, 10000 Zagreb; Ermin Beganović, OIB 83256370172, Ulica Dom.rata 00, Cazin; Edvin Beganović, OIB 42986831204, Ul.žrtava Domovinskog Rata 00, Cazin</izvorni_sadrzaj>
    <derivirana_varijabla naziv="DomainObject.Predmet.StrankaFormatedWithAdressOIB_1"> FINA Regionalni centar Zagreb, OIB 85821130368, Trg svibanjskih žrtava 1995. 1, 10000 Zagreb; Ermin Beganović, OIB 83256370172, Ulica Dom.rata 00, Cazin; Edvin Beganović, OIB 42986831204, Ul.žrtava Domovinskog Rata 00, Cazin</derivirana_varijabla>
  </DomainObject.Predmet.StrankaFormatedWithAdressOIB>
  <DomainObject.Predmet.StrankaWithAdress>
    <izvorni_sadrzaj>FINA Regionalni centar Zagreb Trg svibanjskih žrtava 1995. 1,10000 Zagreb,Ermin Beganović Ulica Dom.rata 00,Cazin,Edvin Beganović Ul.žrtava Domovinskog Rata 00,Cazin</izvorni_sadrzaj>
    <derivirana_varijabla naziv="DomainObject.Predmet.StrankaWithAdress_1">FINA Regionalni centar Zagreb Trg svibanjskih žrtava 1995. 1,10000 Zagreb,Ermin Beganović Ulica Dom.rata 00,Cazin,Edvin Beganović Ul.žrtava Domovinskog Rata 00,Cazin</derivirana_varijabla>
  </DomainObject.Predmet.StrankaWithAdress>
  <DomainObject.Predmet.StrankaWithAdressOIB>
    <izvorni_sadrzaj>FINA Regionalni centar Zagreb, OIB 85821130368, Trg svibanjskih žrtava 1995. 1,10000 Zagreb,Ermin Beganović, OIB 83256370172, Ulica Dom.rata 00,Cazin,Edvin Beganović, OIB 42986831204, Ul.žrtava Domovinskog Rata 00,Cazin</izvorni_sadrzaj>
    <derivirana_varijabla naziv="DomainObject.Predmet.StrankaWithAdressOIB_1">FINA Regionalni centar Zagreb, OIB 85821130368, Trg svibanjskih žrtava 1995. 1,10000 Zagreb,Ermin Beganović, OIB 83256370172, Ulica Dom.rata 00,Cazin,Edvin Beganović, OIB 42986831204, Ul.žrtava Domovinskog Rata 00,Cazin</derivirana_varijabla>
  </DomainObject.Predmet.StrankaWithAdressOIB>
  <DomainObject.Predmet.StrankaNazivFormated>
    <izvorni_sadrzaj>FINA Regionalni centar Zagreb,Ermin Beganović,Edvin Beganović</izvorni_sadrzaj>
    <derivirana_varijabla naziv="DomainObject.Predmet.StrankaNazivFormated_1">FINA Regionalni centar Zagreb,Ermin Beganović,Edvin Beganović</derivirana_varijabla>
  </DomainObject.Predmet.StrankaNazivFormated>
  <DomainObject.Predmet.StrankaNazivFormatedOIB>
    <izvorni_sadrzaj>FINA Regionalni centar Zagreb, OIB 85821130368,Ermin Beganović, OIB 83256370172,Edvin Beganović, OIB 42986831204</izvorni_sadrzaj>
    <derivirana_varijabla naziv="DomainObject.Predmet.StrankaNazivFormatedOIB_1">FINA Regionalni centar Zagreb, OIB 85821130368,Ermin Beganović, OIB 83256370172,Edvin Beganović, OIB 42986831204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Ermin Beganović</item>
      <item>Edvin Beganović</item>
    </izvorni_sadrzaj>
    <derivirana_varijabla naziv="DomainObject.Predmet.StrankaListFormated_1">
      <item>FINA Regionalni centar Zagreb</item>
      <item>Ermin Beganović</item>
      <item>Edvin Beganović</item>
    </derivirana_varijabla>
  </DomainObject.Predmet.StrankaListFormated>
  <DomainObject.Predmet.StrankaListFormatedOIB>
    <izvorni_sadrzaj>
      <item>FINA Regionalni centar Zagreb, OIB 85821130368</item>
      <item>Ermin Beganović, OIB 83256370172</item>
      <item>Edvin Beganović, OIB 42986831204</item>
    </izvorni_sadrzaj>
    <derivirana_varijabla naziv="DomainObject.Predmet.StrankaListFormatedOIB_1">
      <item>FINA Regionalni centar Zagreb, OIB 85821130368</item>
      <item>Ermin Beganović, OIB 83256370172</item>
      <item>Edvin Beganović, OIB 42986831204</item>
    </derivirana_varijabla>
  </DomainObject.Predmet.StrankaListFormatedOIB>
  <DomainObject.Predmet.StrankaListFormatedWithAdress>
    <izvorni_sadrzaj>
      <item>FINA Regionalni centar Zagreb, Trg svibanjskih žrtava 1995. 1, 10000 Zagreb</item>
      <item>Ermin Beganović, Ulica Dom.rata 00, Cazin</item>
      <item>Edvin Beganović, Ul.žrtava Domovinskog Rata 00, Cazin</item>
    </izvorni_sadrzaj>
    <derivirana_varijabla naziv="DomainObject.Predmet.StrankaListFormatedWithAdress_1">
      <item>FINA Regionalni centar Zagreb, Trg svibanjskih žrtava 1995. 1, 10000 Zagreb</item>
      <item>Ermin Beganović, Ulica Dom.rata 00, Cazin</item>
      <item>Edvin Beganović, Ul.žrtava Domovinskog Rata 00, Cazin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Ermin Beganović, OIB 83256370172, Ulica Dom.rata 00, Cazin</item>
      <item>Edvin Beganović, OIB 42986831204, Ul.žrtava Domovinskog Rata 00, Cazin</item>
    </izvorni_sadrzaj>
    <derivirana_varijabla naziv="DomainObject.Predmet.StrankaListFormatedWithAdressOIB_1">
      <item>FINA Regionalni centar Zagreb, OIB 85821130368, Trg svibanjskih žrtava 1995. 1, 10000 Zagreb</item>
      <item>Ermin Beganović, OIB 83256370172, Ulica Dom.rata 00, Cazin</item>
      <item>Edvin Beganović, OIB 42986831204, Ul.žrtava Domovinskog Rata 00, Cazin</item>
    </derivirana_varijabla>
  </DomainObject.Predmet.StrankaListFormatedWithAdressOIB>
  <DomainObject.Predmet.StrankaListNazivFormated>
    <izvorni_sadrzaj>
      <item>FINA Regionalni centar Zagreb</item>
      <item>Ermin Beganović</item>
      <item>Edvin Beganović</item>
    </izvorni_sadrzaj>
    <derivirana_varijabla naziv="DomainObject.Predmet.StrankaListNazivFormated_1">
      <item>FINA Regionalni centar Zagreb</item>
      <item>Ermin Beganović</item>
      <item>Edvin Beganović</item>
    </derivirana_varijabla>
  </DomainObject.Predmet.StrankaListNazivFormated>
  <DomainObject.Predmet.StrankaListNazivFormatedOIB>
    <izvorni_sadrzaj>
      <item>FINA Regionalni centar Zagreb, OIB 85821130368</item>
      <item>Ermin Beganović, OIB 83256370172</item>
      <item>Edvin Beganović, OIB 42986831204</item>
    </izvorni_sadrzaj>
    <derivirana_varijabla naziv="DomainObject.Predmet.StrankaListNazivFormatedOIB_1">
      <item>FINA Regionalni centar Zagreb, OIB 85821130368</item>
      <item>Ermin Beganović, OIB 83256370172</item>
      <item>Edvin Beganović, OIB 42986831204</item>
    </derivirana_varijabla>
  </DomainObject.Predmet.StrankaListNazivFormatedOIB>
  <DomainObject.Predmet.ProtuStrankaListFormated>
    <izvorni_sadrzaj>
      <item>STYROTHERM d.o.o. zastupanog po punomoćniku Edvin Beganović; Ermin Beganović</item>
    </izvorni_sadrzaj>
    <derivirana_varijabla naziv="DomainObject.Predmet.ProtuStrankaListFormated_1">
      <item>STYROTHERM d.o.o. zastupanog po punomoćniku Edvin Beganović; Ermin Beganović</item>
    </derivirana_varijabla>
  </DomainObject.Predmet.ProtuStrankaListFormated>
  <DomainObject.Predmet.ProtuStrankaListFormatedOIB>
    <izvorni_sadrzaj>
      <item>STYROTHERM d.o.o., OIB 55985296493 zastupanog po punomoćniku Edvin Beganović; Ermin Beganović</item>
    </izvorni_sadrzaj>
    <derivirana_varijabla naziv="DomainObject.Predmet.ProtuStrankaListFormatedOIB_1">
      <item>STYROTHERM d.o.o., OIB 55985296493 zastupanog po punomoćniku Edvin Beganović; Ermin Beganović</item>
    </derivirana_varijabla>
  </DomainObject.Predmet.ProtuStrankaListFormatedOIB>
  <DomainObject.Predmet.ProtuStrankaListFormatedWithAdress>
    <izvorni_sadrzaj>
      <item>STYROTHERM d.o.o., Stupničke Šipkovine 3, 10255 Donji Stupnik zastupanog po punomoćniku Edvin Beganović; Ermin Beganović</item>
    </izvorni_sadrzaj>
    <derivirana_varijabla naziv="DomainObject.Predmet.ProtuStrankaListFormatedWithAdress_1">
      <item>STYROTHERM d.o.o., Stupničke Šipkovine 3, 10255 Donji Stupnik zastupanog po punomoćniku Edvin Beganović; Ermin Beganović</item>
    </derivirana_varijabla>
  </DomainObject.Predmet.ProtuStrankaListFormatedWithAdress>
  <DomainObject.Predmet.ProtuStrankaListFormatedWithAdressOIB>
    <izvorni_sadrzaj>
      <item>STYROTHERM d.o.o., OIB 55985296493, Stupničke Šipkovine 3, 10255 Donji Stupnik zastupanog po punomoćniku Edvin Beganović; Ermin Beganović</item>
    </izvorni_sadrzaj>
    <derivirana_varijabla naziv="DomainObject.Predmet.ProtuStrankaListFormatedWithAdressOIB_1">
      <item>STYROTHERM d.o.o., OIB 55985296493, Stupničke Šipkovine 3, 10255 Donji Stupnik zastupanog po punomoćniku Edvin Beganović; Ermin Beganović</item>
    </derivirana_varijabla>
  </DomainObject.Predmet.ProtuStrankaListFormatedWithAdressOIB>
  <DomainObject.Predmet.ProtuStrankaListNazivFormated>
    <izvorni_sadrzaj>
      <item>STYROTHERM d.o.o.</item>
    </izvorni_sadrzaj>
    <derivirana_varijabla naziv="DomainObject.Predmet.ProtuStrankaListNazivFormated_1">
      <item>STYROTHERM d.o.o.</item>
    </derivirana_varijabla>
  </DomainObject.Predmet.ProtuStrankaListNazivFormated>
  <DomainObject.Predmet.ProtuStrankaListNazivFormatedOIB>
    <izvorni_sadrzaj>
      <item>STYROTHERM d.o.o., OIB 55985296493</item>
    </izvorni_sadrzaj>
    <derivirana_varijabla naziv="DomainObject.Predmet.ProtuStrankaListNazivFormatedOIB_1">
      <item>STYROTHERM d.o.o., OIB 55985296493</item>
    </derivirana_varijabla>
  </DomainObject.Predmet.ProtuStrankaListNazivFormatedOIB>
  <DomainObject.Predmet.OstaliListFormated>
    <izvorni_sadrzaj>
      <item>Ermin Beganović punomoćnik sudionika u postupku STYROTHERM d.o.o.</item>
      <item>Edvin Beganović punomoćnik sudionika u postupku STYROTHERM d.o.o.</item>
    </izvorni_sadrzaj>
    <derivirana_varijabla naziv="DomainObject.Predmet.OstaliListFormated_1">
      <item>Ermin Beganović punomoćnik sudionika u postupku STYROTHERM d.o.o.</item>
      <item>Edvin Beganović punomoćnik sudionika u postupku STYROTHERM d.o.o.</item>
    </derivirana_varijabla>
  </DomainObject.Predmet.OstaliListFormated>
  <DomainObject.Predmet.OstaliListFormatedOIB>
    <izvorni_sadrzaj>
      <item>Ermin Beganović, OIB 83256370172 punomoćnik sudionika u postupku STYROTHERM d.o.o.</item>
      <item>Edvin Beganović, OIB 42986831204 punomoćnik sudionika u postupku STYROTHERM d.o.o.</item>
    </izvorni_sadrzaj>
    <derivirana_varijabla naziv="DomainObject.Predmet.OstaliListFormatedOIB_1">
      <item>Ermin Beganović, OIB 83256370172 punomoćnik sudionika u postupku STYROTHERM d.o.o.</item>
      <item>Edvin Beganović, OIB 42986831204 punomoćnik sudionika u postupku STYROTHERM d.o.o.</item>
    </derivirana_varijabla>
  </DomainObject.Predmet.OstaliListFormatedOIB>
  <DomainObject.Predmet.OstaliListFormatedWithAdress>
    <izvorni_sadrzaj>
      <item>Ermin Beganović, Ul. žrtava domovinskog rata bb, 77220 Cazin punomoćnik sudionika u postupku STYROTHERM d.o.o.</item>
      <item>Edvin Beganović, Ul. žrtava Domovinskog rata bb, 77220 Cazin punomoćnik sudionika u postupku STYROTHERM d.o.o.</item>
    </izvorni_sadrzaj>
    <derivirana_varijabla naziv="DomainObject.Predmet.OstaliListFormatedWithAdress_1">
      <item>Ermin Beganović, Ul. žrtava domovinskog rata bb, 77220 Cazin punomoćnik sudionika u postupku STYROTHERM d.o.o.</item>
      <item>Edvin Beganović, Ul. žrtava Domovinskog rata bb, 77220 Cazin punomoćnik sudionika u postupku STYROTHERM d.o.o.</item>
    </derivirana_varijabla>
  </DomainObject.Predmet.OstaliListFormatedWithAdress>
  <DomainObject.Predmet.OstaliListFormatedWithAdressOIB>
    <izvorni_sadrzaj>
      <item>Ermin Beganović, OIB 83256370172, Ul. žrtava domovinskog rata bb, 77220 Cazin punomoćnik sudionika u postupku STYROTHERM d.o.o.</item>
      <item>Edvin Beganović, OIB 42986831204, Ul. žrtava Domovinskog rata bb, 77220 Cazin punomoćnik sudionika u postupku STYROTHERM d.o.o.</item>
    </izvorni_sadrzaj>
    <derivirana_varijabla naziv="DomainObject.Predmet.OstaliListFormatedWithAdressOIB_1">
      <item>Ermin Beganović, OIB 83256370172, Ul. žrtava domovinskog rata bb, 77220 Cazin punomoćnik sudionika u postupku STYROTHERM d.o.o.</item>
      <item>Edvin Beganović, OIB 42986831204, Ul. žrtava Domovinskog rata bb, 77220 Cazin punomoćnik sudionika u postupku STYROTHERM d.o.o.</item>
    </derivirana_varijabla>
  </DomainObject.Predmet.OstaliListFormatedWithAdressOIB>
  <DomainObject.Predmet.OstaliListNazivFormated>
    <izvorni_sadrzaj>
      <item>Ermin Beganović</item>
      <item>Edvin Beganović</item>
    </izvorni_sadrzaj>
    <derivirana_varijabla naziv="DomainObject.Predmet.OstaliListNazivFormated_1">
      <item>Ermin Beganović</item>
      <item>Edvin Beganović</item>
    </derivirana_varijabla>
  </DomainObject.Predmet.OstaliListNazivFormated>
  <DomainObject.Predmet.OstaliListNazivFormatedOIB>
    <izvorni_sadrzaj>
      <item>Ermin Beganović, OIB 83256370172</item>
      <item>Edvin Beganović, OIB 42986831204</item>
    </izvorni_sadrzaj>
    <derivirana_varijabla naziv="DomainObject.Predmet.OstaliListNazivFormatedOIB_1">
      <item>Ermin Beganović, OIB 83256370172</item>
      <item>Edvin Beganović, OIB 42986831204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St-19/2018-24</izvorni_sadrzaj>
    <derivirana_varijabla naziv="DomainObject.PoslovniBrojDokumenta_1">St-19/2018-24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STYROTHERM d.o.o.</izvorni_sadrzaj>
    <derivirana_varijabla naziv="DomainObject.Predmet.ProtustrankaIDrugi_1">STYROTHERM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STYROTHERM d.o.o., OIB 55985296493, Stupničke Šipkovine 3, 10255 Donji Stupnik</izvorni_sadrzaj>
    <derivirana_varijabla naziv="DomainObject.Predmet.ProtustrankaIDrugiAdressOIB_1">STYROTHERM d.o.o., OIB 55985296493, Stupničke Šipkovine 3,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STYROTHERM d.o.o.</item>
      <item>FINA Regionalni centar Zagreb</item>
      <item>Ermin Beganović</item>
      <item>Edvin Beganović</item>
      <item>Ermin Beganović</item>
      <item>Edvin Beganović</item>
    </izvorni_sadrzaj>
    <derivirana_varijabla naziv="DomainObject.Predmet.SudioniciListNaziv_1">
      <item>STYROTHERM d.o.o.</item>
      <item>FINA Regionalni centar Zagreb</item>
      <item>Ermin Beganović</item>
      <item>Edvin Beganović</item>
      <item>Ermin Beganović</item>
      <item>Edvin Beganović</item>
    </derivirana_varijabla>
  </DomainObject.Predmet.SudioniciListNaziv>
  <DomainObject.Predmet.SudioniciListAdressOIB>
    <izvorni_sadrzaj>
      <item>STYROTHERM d.o.o., OIB 55985296493, Stupničke Šipkovine 3,10255 Donji Stupnik</item>
      <item>FINA Regionalni centar Zagreb, OIB 85821130368, Trg svibanjskih žrtava 1995. 1,10000 Zagreb</item>
      <item>Ermin Beganović, OIB 83256370172, Ul. žrtava domovinskog rata bb,77220 Cazin</item>
      <item>Edvin Beganović, OIB 42986831204, Ul. žrtava Domovinskog rata bb,77220 Cazin</item>
      <item>Ermin Beganović, OIB 83256370172, Ulica Dom.rata 00,Cazin</item>
      <item>Edvin Beganović, OIB 42986831204, Ul.žrtava Domovinskog Rata 00,Cazin</item>
    </izvorni_sadrzaj>
    <derivirana_varijabla naziv="DomainObject.Predmet.SudioniciListAdressOIB_1">
      <item>STYROTHERM d.o.o., OIB 55985296493, Stupničke Šipkovine 3,10255 Donji Stupnik</item>
      <item>FINA Regionalni centar Zagreb, OIB 85821130368, Trg svibanjskih žrtava 1995. 1,10000 Zagreb</item>
      <item>Ermin Beganović, OIB 83256370172, Ul. žrtava domovinskog rata bb,77220 Cazin</item>
      <item>Edvin Beganović, OIB 42986831204, Ul. žrtava Domovinskog rata bb,77220 Cazin</item>
      <item>Ermin Beganović, OIB 83256370172, Ulica Dom.rata 00,Cazin</item>
      <item>Edvin Beganović, OIB 42986831204, Ul.žrtava Domovinskog Rata 00,Cazin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55985296493</item>
      <item>, OIB 85821130368</item>
      <item>, OIB 83256370172</item>
      <item>, OIB 42986831204</item>
      <item>, OIB 83256370172</item>
      <item>, OIB 42986831204</item>
    </izvorni_sadrzaj>
    <derivirana_varijabla naziv="DomainObject.Predmet.SudioniciListNazivOIB_1">
      <item>, OIB 55985296493</item>
      <item>, OIB 85821130368</item>
      <item>, OIB 83256370172</item>
      <item>, OIB 42986831204</item>
      <item>, OIB 83256370172</item>
      <item>, OIB 42986831204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St-19/2018-16</izvorni_sadrzaj>
    <derivirana_varijabla naziv="DomainObject.PredzadnjaOdlukaIzPredmeta.Oznaka_1">St-19/2018-16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418</properties:Words>
  <properties:Characters>2227</properties:Characters>
  <properties:Lines>66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2018-11-06T10:41:00Z</dcterms:created>
  <dc:creator>Sudsko vijeće</dc:creator>
  <cp:lastModifiedBy>Monika Grbac</cp:lastModifiedBy>
  <cp:lastPrinted>2018-10-24T12:15:00Z</cp:lastPrinted>
  <dcterms:modified xmlns:xsi="http://www.w3.org/2001/XMLSchema-instance" xsi:type="dcterms:W3CDTF">2018-11-06T10:46:00Z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St-19/2018-24 / Odluka - Rješenje - obustava postupka (st-19-18.docx)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