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0d2a" w14:paraId="a560d2a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</w:t>
      </w:r>
      <w:r w:rsidR="002A784D">
        <w:rPr>
          <w:rFonts w:hAnsi="Times New Roman" w:ascii="Times New Roman"/>
          <w:sz w:val="24"/>
        </w:rPr>
        <w:t>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2A784D">
        <w:rPr>
          <w:rFonts w:hAnsi="Times New Roman" w:ascii="Times New Roman"/>
          <w:sz w:val="24"/>
          <w:szCs w:val="24"/>
        </w:rPr>
        <w:t>LOTUS,</w:t>
      </w:r>
      <w:r w:rsidR="00D509F3">
        <w:rPr>
          <w:rFonts w:hAnsi="Times New Roman" w:ascii="Times New Roman"/>
          <w:sz w:val="24"/>
          <w:szCs w:val="24"/>
        </w:rPr>
        <w:t xml:space="preserve"> 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2A784D">
        <w:rPr>
          <w:rFonts w:hAnsi="Times New Roman" w:ascii="Times New Roman"/>
          <w:sz w:val="24"/>
          <w:szCs w:val="24"/>
        </w:rPr>
        <w:t>Knin, Getaldićeva 6, Knin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A784D" w:rsidRPr="002A784D">
        <w:rPr>
          <w:rFonts w:hAnsi="Times New Roman" w:ascii="Times New Roman"/>
          <w:sz w:val="24"/>
          <w:szCs w:val="24"/>
        </w:rPr>
        <w:t>17571780002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2A784D">
        <w:rPr>
          <w:rFonts w:hAnsi="Times New Roman" w:ascii="Times New Roman"/>
          <w:sz w:val="24"/>
        </w:rPr>
        <w:t>05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A784D">
        <w:rPr>
          <w:rFonts w:hAnsi="Times New Roman" w:ascii="Times New Roman"/>
          <w:sz w:val="24"/>
          <w:szCs w:val="24"/>
        </w:rPr>
        <w:t>15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2A784D">
        <w:rPr>
          <w:rFonts w:hAnsi="Times New Roman" w:ascii="Times New Roman"/>
          <w:sz w:val="24"/>
        </w:rPr>
        <w:t>07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A784D">
        <w:rPr>
          <w:rFonts w:hAnsi="Times New Roman" w:ascii="Times New Roman"/>
          <w:sz w:val="24"/>
          <w:szCs w:val="24"/>
        </w:rPr>
        <w:t>17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784D" w:rsidP="00692A30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Stečajna sutkinja:</w:t>
      </w:r>
    </w:p>
    <w:p w:rsidRDefault="002A784D" w:rsidP="00692A30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A784D" w:rsidP="002A784D" w:rsidR="002A784D" w:rsidRPr="002A784D">
      <w:pPr>
        <w:ind w:firstLine="360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Dostaviti: 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dužniku LOTUS, d.o.o., Knin </w:t>
      </w:r>
    </w:p>
    <w:p w:rsidRDefault="002A784D" w:rsidP="002A784D" w:rsidR="002A784D" w:rsidRPr="002A784D">
      <w:pPr>
        <w:pStyle w:val="Tijeloteksta"/>
        <w:numPr>
          <w:ilvl w:val="0"/>
          <w:numId w:val="3"/>
        </w:numPr>
        <w:rPr>
          <w:szCs w:val="24"/>
        </w:rPr>
      </w:pPr>
      <w:r w:rsidRPr="002A784D">
        <w:rPr>
          <w:szCs w:val="24"/>
          <w:shd w:fill="F8F8F8" w:color="auto" w:val="clear"/>
        </w:rPr>
        <w:t>MARINKO ČAVKA iz Knina, Imotska 1</w:t>
      </w:r>
      <w:r w:rsidRPr="002A784D">
        <w:rPr>
          <w:szCs w:val="24"/>
        </w:rPr>
        <w:t xml:space="preserve"> i na e-oglasnu ploču suda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e-oglasna ploča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E2DDC"/>
    <w:rsid w:val="00453AA0"/>
    <w:rsid w:val="004728C2"/>
    <w:rsid w:val="00485DA2"/>
    <w:rsid w:val="00501334"/>
    <w:rsid w:val="00692A30"/>
    <w:rsid w:val="006C3A18"/>
    <w:rsid w:val="006D5987"/>
    <w:rsid w:val="007B1792"/>
    <w:rsid w:val="007F254C"/>
    <w:rsid w:val="00856795"/>
    <w:rsid w:val="008C5FED"/>
    <w:rsid w:val="008E1367"/>
    <w:rsid w:val="008E2D0C"/>
    <w:rsid w:val="00910152"/>
    <w:rsid w:val="00915A59"/>
    <w:rsid w:val="00951FF0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E62106"/>
    <w:rsid w:val="00EF75D8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F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F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210</properties:Words>
  <properties:Characters>1007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2016-04-04T11:26:00Z</dcterms:created>
  <dc:creator>Ardena Bajlo</dc:creator>
  <cp:lastModifiedBy>wsadmin</cp:lastModifiedBy>
  <cp:lastPrinted>2016-04-04T13:23:00Z</cp:lastPrinted>
  <dcterms:modified xmlns:xsi="http://www.w3.org/2001/XMLSchema-instance" xsi:type="dcterms:W3CDTF">2016-04-05T05:53:00Z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