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7d989" w14:paraId="8a7d989" w:rsidRDefault="00057BC9" w:rsidP="00596B6A" w:rsidR="00CA2900" w:rsidRPr="00E866A5">
      <w:pPr>
        <w:ind w:firstLine="720"/>
        <w15:collapsed w:val="false"/>
        <w:rPr>
          <w:b/>
          <w:lang w:val="hr-HR"/>
        </w:rPr>
      </w:pPr>
      <w:bookmarkStart w:name="_GoBack" w:id="0"/>
      <w:bookmarkEnd w:id="0"/>
      <w:r>
        <w:rPr>
          <w:noProof/>
          <w:lang w:eastAsia="hr-HR" w:val="hr-HR"/>
        </w:rPr>
        <w:t xml:space="preserve"> </w:t>
      </w:r>
      <w:r w:rsidR="001E2FD7">
        <w:rPr>
          <w:noProof/>
          <w:lang w:eastAsia="hr-HR" w:val="hr-HR"/>
        </w:rPr>
        <w:t xml:space="preserve">  </w:t>
      </w:r>
      <w:r w:rsidR="009745F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r>
      <w:r w:rsidR="00596B6A">
        <w:rPr>
          <w:noProof/>
          <w:lang w:eastAsia="hr-HR" w:val="hr-HR"/>
        </w:rPr>
        <w:tab/>
        <w:t xml:space="preserve">        </w:t>
      </w:r>
      <w:r w:rsidR="00BB4A85" w:rsidRPr="00E866A5">
        <w:rPr>
          <w:b/>
          <w:lang w:val="hr-HR"/>
        </w:rPr>
        <w:t>Posl. b</w:t>
      </w:r>
      <w:r w:rsidR="00CA2900" w:rsidRPr="00E866A5">
        <w:rPr>
          <w:b/>
          <w:lang w:val="hr-HR"/>
        </w:rPr>
        <w:t>r</w:t>
      </w:r>
      <w:r w:rsidR="00A47CC1" w:rsidRPr="00E866A5">
        <w:rPr>
          <w:b/>
          <w:lang w:val="hr-HR"/>
        </w:rPr>
        <w:t>.</w:t>
      </w:r>
      <w:r w:rsidR="00CA2900" w:rsidRPr="00E866A5">
        <w:rPr>
          <w:b/>
          <w:lang w:val="hr-HR"/>
        </w:rPr>
        <w:t xml:space="preserve"> 12. St-</w:t>
      </w:r>
      <w:r w:rsidR="00596B6A">
        <w:rPr>
          <w:b/>
          <w:lang w:val="hr-HR"/>
        </w:rPr>
        <w:t>72/2015</w:t>
      </w:r>
    </w:p>
    <w:p w:rsidRDefault="00CA2900" w:rsidP="00CA2900" w:rsidR="00CA2900" w:rsidRPr="00596B6A">
      <w:pPr>
        <w:pStyle w:val="Naslov1"/>
        <w:jc w:val="right"/>
        <w:rPr>
          <w:sz w:val="8"/>
          <w:szCs w:val="8"/>
        </w:rPr>
      </w:pPr>
    </w:p>
    <w:p w:rsidRDefault="00964A7F" w:rsidP="00964A7F" w:rsidR="00964A7F" w:rsidRPr="00E866A5">
      <w:pPr>
        <w:pStyle w:val="Naslov1"/>
        <w:jc w:val="both"/>
      </w:pPr>
      <w:r w:rsidRPr="00E866A5">
        <w:t>REPUBLIKA HRVATSKA</w:t>
      </w:r>
    </w:p>
    <w:p w:rsidRDefault="00964A7F" w:rsidP="00964A7F" w:rsidR="00964A7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FF58C4" w:rsidP="00964A7F" w:rsidR="006713BE" w:rsidRPr="00E866A5">
      <w:pPr>
        <w:rPr>
          <w:b/>
          <w:lang w:val="hr-HR"/>
        </w:rPr>
      </w:pPr>
      <w:r w:rsidRPr="00E866A5">
        <w:rPr>
          <w:b/>
          <w:lang w:val="hr-HR"/>
        </w:rPr>
        <w:t>Split, Sukoišanska br. 6</w:t>
      </w:r>
    </w:p>
    <w:p w:rsidRDefault="00FF58C4" w:rsidP="00964A7F" w:rsidR="00FF58C4">
      <w:pPr>
        <w:rPr>
          <w:b/>
          <w:lang w:val="hr-HR"/>
        </w:rPr>
      </w:pPr>
    </w:p>
    <w:p w:rsidRDefault="00596B6A" w:rsidP="00596B6A" w:rsidR="00596B6A">
      <w:pPr>
        <w:jc w:val="center"/>
        <w:rPr>
          <w:b/>
          <w:lang w:val="hr-HR"/>
        </w:rPr>
      </w:pPr>
      <w:r>
        <w:rPr>
          <w:b/>
          <w:lang w:val="hr-HR"/>
        </w:rPr>
        <w:t>R E P U B L I K A   H R V A T S K A</w:t>
      </w:r>
    </w:p>
    <w:p w:rsidRDefault="00596B6A" w:rsidP="00964A7F" w:rsidR="00596B6A" w:rsidRPr="00E866A5">
      <w:pPr>
        <w:rPr>
          <w:b/>
          <w:lang w:val="hr-HR"/>
        </w:rPr>
      </w:pPr>
    </w:p>
    <w:p w:rsidRDefault="00160CA6" w:rsidP="00964A7F" w:rsidR="00964A7F" w:rsidRPr="00E866A5">
      <w:pPr>
        <w:pStyle w:val="Naslov2"/>
        <w:rPr>
          <w:b/>
          <w:bCs/>
          <w:szCs w:val="24"/>
        </w:rPr>
      </w:pPr>
      <w:r w:rsidRPr="00E866A5">
        <w:rPr>
          <w:b/>
          <w:bCs/>
          <w:szCs w:val="24"/>
        </w:rPr>
        <w:t>R J E Š E NJ E</w:t>
      </w:r>
      <w:r w:rsidR="00CD5119" w:rsidRPr="00E866A5">
        <w:rPr>
          <w:b/>
          <w:bCs/>
          <w:szCs w:val="24"/>
        </w:rPr>
        <w:t xml:space="preserve"> </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596B6A">
        <w:rPr>
          <w:szCs w:val="24"/>
          <w:lang w:val="hr-HR"/>
        </w:rPr>
        <w:t xml:space="preserve">VRGORKA – VINARIJA d.d. </w:t>
      </w:r>
      <w:r w:rsidR="00BE00BF">
        <w:rPr>
          <w:szCs w:val="24"/>
          <w:lang w:val="hr-HR"/>
        </w:rPr>
        <w:t>u stečaj</w:t>
      </w:r>
      <w:r w:rsidR="00D824E4">
        <w:rPr>
          <w:szCs w:val="24"/>
          <w:lang w:val="hr-HR"/>
        </w:rPr>
        <w:t xml:space="preserve">u, </w:t>
      </w:r>
      <w:r w:rsidR="00596B6A">
        <w:rPr>
          <w:szCs w:val="24"/>
          <w:lang w:val="hr-HR"/>
        </w:rPr>
        <w:t>Vrgorac, Fra Ivana Rožića 35</w:t>
      </w:r>
      <w:r w:rsidR="00596B6A" w:rsidRPr="00001EDF">
        <w:rPr>
          <w:szCs w:val="24"/>
        </w:rPr>
        <w:t xml:space="preserve">, OIB: </w:t>
      </w:r>
      <w:r w:rsidR="00596B6A">
        <w:rPr>
          <w:szCs w:val="24"/>
        </w:rPr>
        <w:t>68329484134</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FF58C4" w:rsidRPr="00E866A5">
        <w:rPr>
          <w:szCs w:val="24"/>
          <w:lang w:val="hr-HR"/>
        </w:rPr>
        <w:t xml:space="preserve"> stečajne upraviteljice </w:t>
      </w:r>
      <w:r w:rsidR="00596B6A">
        <w:rPr>
          <w:szCs w:val="24"/>
          <w:lang w:val="hr-HR"/>
        </w:rPr>
        <w:t>Ivanke Sušić iz Dubrovnika</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dana </w:t>
      </w:r>
      <w:r w:rsidR="008B600D">
        <w:rPr>
          <w:szCs w:val="24"/>
          <w:lang w:val="hr-HR"/>
        </w:rPr>
        <w:t>27</w:t>
      </w:r>
      <w:r w:rsidR="00703DAD">
        <w:rPr>
          <w:szCs w:val="24"/>
          <w:lang w:val="hr-HR"/>
        </w:rPr>
        <w:t xml:space="preserve">. lipnja </w:t>
      </w:r>
      <w:r w:rsidR="00D4178A">
        <w:rPr>
          <w:szCs w:val="24"/>
          <w:lang w:val="hr-HR"/>
        </w:rPr>
        <w:t>201</w:t>
      </w:r>
      <w:r w:rsidR="00EF11FE">
        <w:rPr>
          <w:szCs w:val="24"/>
          <w:lang w:val="hr-HR"/>
        </w:rPr>
        <w:t>8</w:t>
      </w:r>
      <w:r w:rsidR="00A50D9D" w:rsidRPr="00E866A5">
        <w:rPr>
          <w:szCs w:val="24"/>
          <w:lang w:val="hr-HR"/>
        </w:rPr>
        <w:t xml:space="preserve">. </w:t>
      </w:r>
    </w:p>
    <w:p w:rsidRDefault="00964A7F" w:rsidP="00964A7F" w:rsidR="00964A7F" w:rsidRPr="00636234">
      <w:pPr>
        <w:rPr>
          <w:sz w:val="16"/>
          <w:szCs w:val="16"/>
          <w:lang w:val="hr-HR"/>
        </w:rPr>
      </w:pPr>
    </w:p>
    <w:p w:rsidRDefault="004E661E" w:rsidP="00964A7F" w:rsidR="004E661E" w:rsidRPr="00057BC9">
      <w:pPr>
        <w:rPr>
          <w:sz w:val="16"/>
          <w:szCs w:val="16"/>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596B6A">
      <w:pPr>
        <w:jc w:val="both"/>
        <w:rPr>
          <w:lang w:val="hr-HR"/>
        </w:rPr>
      </w:pPr>
      <w:r w:rsidRPr="00BE00BF">
        <w:rPr>
          <w:lang w:val="hr-HR"/>
        </w:rPr>
        <w:t xml:space="preserve">Odobrava se stečajnoj upraviteljici </w:t>
      </w:r>
      <w:r w:rsidR="00596B6A" w:rsidRPr="00BE00BF">
        <w:rPr>
          <w:lang w:val="hr-HR"/>
        </w:rPr>
        <w:t>Ivanki Sušić</w:t>
      </w:r>
      <w:r w:rsidR="00596B6A" w:rsidRPr="00BE00BF">
        <w:t xml:space="preserve"> iz Dubrovnika, Gornji Kono 56, </w:t>
      </w:r>
      <w:r w:rsidRPr="00BE00BF">
        <w:rPr>
          <w:lang w:val="hr-HR"/>
        </w:rPr>
        <w:t>sklapanje ugovora o radu na određeno vrijeme</w:t>
      </w:r>
      <w:r w:rsidR="005156C2" w:rsidRPr="00BE00BF">
        <w:rPr>
          <w:lang w:val="hr-HR"/>
        </w:rPr>
        <w:t xml:space="preserve"> </w:t>
      </w:r>
      <w:r w:rsidR="00312205" w:rsidRPr="00BE00BF">
        <w:rPr>
          <w:lang w:val="hr-HR"/>
        </w:rPr>
        <w:t xml:space="preserve">od </w:t>
      </w:r>
      <w:r w:rsidR="001807E4">
        <w:rPr>
          <w:lang w:val="hr-HR"/>
        </w:rPr>
        <w:t>dv</w:t>
      </w:r>
      <w:r w:rsidR="003043F7">
        <w:rPr>
          <w:lang w:val="hr-HR"/>
        </w:rPr>
        <w:t>a</w:t>
      </w:r>
      <w:r w:rsidR="00FC2C5A">
        <w:rPr>
          <w:lang w:val="hr-HR"/>
        </w:rPr>
        <w:t xml:space="preserve"> </w:t>
      </w:r>
      <w:r w:rsidR="0095105F">
        <w:rPr>
          <w:lang w:val="hr-HR"/>
        </w:rPr>
        <w:t>mjesec</w:t>
      </w:r>
      <w:r w:rsidR="00FC2C5A">
        <w:rPr>
          <w:lang w:val="hr-HR"/>
        </w:rPr>
        <w:t>a</w:t>
      </w:r>
      <w:r w:rsidR="00A52840">
        <w:rPr>
          <w:lang w:val="hr-HR"/>
        </w:rPr>
        <w:t>, odnosno</w:t>
      </w:r>
      <w:r w:rsidR="00954E4F">
        <w:rPr>
          <w:lang w:val="hr-HR"/>
        </w:rPr>
        <w:t xml:space="preserve"> od </w:t>
      </w:r>
      <w:r w:rsidR="00F24841">
        <w:rPr>
          <w:lang w:val="hr-HR"/>
        </w:rPr>
        <w:t xml:space="preserve">1. </w:t>
      </w:r>
      <w:r w:rsidR="00703DAD">
        <w:rPr>
          <w:lang w:val="hr-HR"/>
        </w:rPr>
        <w:t>srpnja</w:t>
      </w:r>
      <w:r w:rsidR="00E93DE8">
        <w:rPr>
          <w:lang w:val="hr-HR"/>
        </w:rPr>
        <w:t xml:space="preserve"> </w:t>
      </w:r>
      <w:r w:rsidR="00251EAC">
        <w:rPr>
          <w:lang w:val="hr-HR"/>
        </w:rPr>
        <w:t>201</w:t>
      </w:r>
      <w:r w:rsidR="00EF11FE">
        <w:rPr>
          <w:lang w:val="hr-HR"/>
        </w:rPr>
        <w:t>8</w:t>
      </w:r>
      <w:r w:rsidR="00954E4F">
        <w:rPr>
          <w:lang w:val="hr-HR"/>
        </w:rPr>
        <w:t xml:space="preserve">. </w:t>
      </w:r>
      <w:r w:rsidR="00A52840">
        <w:rPr>
          <w:lang w:val="hr-HR"/>
        </w:rPr>
        <w:t xml:space="preserve">do </w:t>
      </w:r>
      <w:r w:rsidR="00703DAD">
        <w:rPr>
          <w:lang w:val="hr-HR"/>
        </w:rPr>
        <w:t>31</w:t>
      </w:r>
      <w:r w:rsidR="00F24841">
        <w:rPr>
          <w:lang w:val="hr-HR"/>
        </w:rPr>
        <w:t xml:space="preserve">. </w:t>
      </w:r>
      <w:r w:rsidR="00703DAD">
        <w:rPr>
          <w:lang w:val="hr-HR"/>
        </w:rPr>
        <w:t>kolovoza</w:t>
      </w:r>
      <w:r w:rsidR="00251EAC">
        <w:rPr>
          <w:lang w:val="hr-HR"/>
        </w:rPr>
        <w:t xml:space="preserve"> 201</w:t>
      </w:r>
      <w:r w:rsidR="00FC2C5A">
        <w:rPr>
          <w:lang w:val="hr-HR"/>
        </w:rPr>
        <w:t>8</w:t>
      </w:r>
      <w:r w:rsidR="006D12B7">
        <w:rPr>
          <w:lang w:val="hr-HR"/>
        </w:rPr>
        <w:t>., s ukupno 2</w:t>
      </w:r>
      <w:r w:rsidR="00395A42">
        <w:rPr>
          <w:lang w:val="hr-HR"/>
        </w:rPr>
        <w:t>8</w:t>
      </w:r>
      <w:r w:rsidR="00596B6A" w:rsidRPr="00BE00BF">
        <w:rPr>
          <w:lang w:val="hr-HR"/>
        </w:rPr>
        <w:t xml:space="preserve"> radnika stečajnog dužnika, na radnom mjestu i uz mjesečnu plaću </w:t>
      </w:r>
      <w:r w:rsidR="00BE00BF">
        <w:rPr>
          <w:lang w:val="hr-HR"/>
        </w:rPr>
        <w:t>kako slijedi:</w:t>
      </w:r>
    </w:p>
    <w:p w:rsidRDefault="007F2B66" w:rsidP="00BE00BF" w:rsidR="007F2B66" w:rsidRPr="00A82878">
      <w:pPr>
        <w:jc w:val="both"/>
        <w:rPr>
          <w:sz w:val="16"/>
          <w:szCs w:val="16"/>
          <w:lang w:val="hr-HR"/>
        </w:rPr>
      </w:pPr>
    </w:p>
    <w:p w:rsidRDefault="007F2B66" w:rsidP="007F2B66" w:rsidR="007F2B66" w:rsidRPr="00AD607F">
      <w:pPr>
        <w:jc w:val="both"/>
        <w:rPr>
          <w:sz w:val="12"/>
          <w:szCs w:val="12"/>
          <w:lang w:val="hr-HR"/>
        </w:rPr>
      </w:pPr>
    </w:p>
    <w:tbl>
      <w:tblPr>
        <w:tblStyle w:val="Reetkatablice"/>
        <w:tblW w:type="dxa" w:w="8647"/>
        <w:tblInd w:type="dxa" w:w="108"/>
        <w:tblLook w:val="04A0" w:noVBand="1" w:noHBand="0" w:lastColumn="0" w:firstColumn="1" w:lastRow="0" w:firstRow="1"/>
      </w:tblPr>
      <w:tblGrid>
        <w:gridCol w:w="709"/>
        <w:gridCol w:w="3005"/>
        <w:gridCol w:w="3402"/>
        <w:gridCol w:w="1531"/>
      </w:tblGrid>
      <w:tr w:rsidTr="00AD607F" w:rsidR="007F2B66">
        <w:tc>
          <w:tcPr>
            <w:tcW w:type="dxa" w:w="709"/>
          </w:tcPr>
          <w:p w:rsidRDefault="007F2B66" w:rsidP="005A4D9C" w:rsidR="007F2B66">
            <w:pPr>
              <w:jc w:val="both"/>
              <w:rPr>
                <w:lang w:val="hr-HR"/>
              </w:rPr>
            </w:pPr>
            <w:r>
              <w:rPr>
                <w:lang w:val="hr-HR"/>
              </w:rPr>
              <w:t>Red. br.</w:t>
            </w:r>
          </w:p>
        </w:tc>
        <w:tc>
          <w:tcPr>
            <w:tcW w:type="dxa" w:w="3005"/>
            <w:vAlign w:val="center"/>
          </w:tcPr>
          <w:p w:rsidRDefault="007F2B66" w:rsidP="005A4D9C" w:rsidR="007F2B66">
            <w:pPr>
              <w:rPr>
                <w:lang w:val="hr-HR"/>
              </w:rPr>
            </w:pPr>
            <w:r>
              <w:rPr>
                <w:lang w:val="hr-HR"/>
              </w:rPr>
              <w:t>Ime i prezime radnika</w:t>
            </w:r>
          </w:p>
        </w:tc>
        <w:tc>
          <w:tcPr>
            <w:tcW w:type="dxa" w:w="3402"/>
            <w:vAlign w:val="center"/>
          </w:tcPr>
          <w:p w:rsidRDefault="007F2B66" w:rsidP="005A4D9C" w:rsidR="007F2B66">
            <w:pPr>
              <w:rPr>
                <w:lang w:val="hr-HR"/>
              </w:rPr>
            </w:pPr>
            <w:r>
              <w:rPr>
                <w:lang w:val="hr-HR"/>
              </w:rPr>
              <w:t>Radno mjesto</w:t>
            </w:r>
          </w:p>
        </w:tc>
        <w:tc>
          <w:tcPr>
            <w:tcW w:type="dxa" w:w="1531"/>
            <w:vAlign w:val="center"/>
          </w:tcPr>
          <w:p w:rsidRDefault="007F2B66" w:rsidP="005A4D9C" w:rsidR="007F2B66">
            <w:pPr>
              <w:rPr>
                <w:lang w:val="hr-HR"/>
              </w:rPr>
            </w:pPr>
            <w:r>
              <w:rPr>
                <w:lang w:val="hr-HR"/>
              </w:rPr>
              <w:t>Plaća u bruto iznosu</w:t>
            </w:r>
          </w:p>
        </w:tc>
      </w:tr>
      <w:tr w:rsidTr="00AD607F" w:rsidR="007F2B66">
        <w:tc>
          <w:tcPr>
            <w:tcW w:type="dxa" w:w="709"/>
          </w:tcPr>
          <w:p w:rsidRDefault="007F2B66" w:rsidP="005A4D9C" w:rsidR="007F2B66">
            <w:pPr>
              <w:jc w:val="both"/>
              <w:rPr>
                <w:lang w:val="hr-HR"/>
              </w:rPr>
            </w:pPr>
            <w:r>
              <w:rPr>
                <w:lang w:val="hr-HR"/>
              </w:rPr>
              <w:t>1.</w:t>
            </w:r>
          </w:p>
        </w:tc>
        <w:tc>
          <w:tcPr>
            <w:tcW w:type="dxa" w:w="3005"/>
            <w:vAlign w:val="center"/>
          </w:tcPr>
          <w:p w:rsidRDefault="007F2B66" w:rsidP="005A4D9C" w:rsidR="007F2B66">
            <w:pPr>
              <w:rPr>
                <w:lang w:val="hr-HR"/>
              </w:rPr>
            </w:pPr>
            <w:r>
              <w:rPr>
                <w:lang w:val="hr-HR"/>
              </w:rPr>
              <w:t>ANDAČIĆ JADRANKA</w:t>
            </w:r>
          </w:p>
        </w:tc>
        <w:tc>
          <w:tcPr>
            <w:tcW w:type="dxa" w:w="3402"/>
            <w:vAlign w:val="center"/>
          </w:tcPr>
          <w:p w:rsidRDefault="007F2B66" w:rsidP="005A4D9C" w:rsidR="007F2B66">
            <w:pPr>
              <w:rPr>
                <w:lang w:val="hr-HR"/>
              </w:rPr>
            </w:pPr>
            <w:r>
              <w:rPr>
                <w:lang w:val="hr-HR"/>
              </w:rPr>
              <w:t xml:space="preserve">radnik u poljoprivredi </w:t>
            </w:r>
          </w:p>
        </w:tc>
        <w:tc>
          <w:tcPr>
            <w:tcW w:type="dxa" w:w="1531"/>
            <w:vAlign w:val="center"/>
          </w:tcPr>
          <w:p w:rsidRDefault="007F2B66" w:rsidP="005A4D9C" w:rsidR="007F2B66">
            <w:pPr>
              <w:rPr>
                <w:lang w:val="hr-HR"/>
              </w:rPr>
            </w:pPr>
            <w:r>
              <w:rPr>
                <w:lang w:val="hr-HR"/>
              </w:rPr>
              <w:t xml:space="preserve">4.500,00 </w:t>
            </w:r>
          </w:p>
        </w:tc>
      </w:tr>
      <w:tr w:rsidTr="00AD607F" w:rsidR="007F2B66">
        <w:tc>
          <w:tcPr>
            <w:tcW w:type="dxa" w:w="709"/>
          </w:tcPr>
          <w:p w:rsidRDefault="007F2B66" w:rsidP="005A4D9C" w:rsidR="007F2B66">
            <w:pPr>
              <w:jc w:val="both"/>
              <w:rPr>
                <w:lang w:val="hr-HR"/>
              </w:rPr>
            </w:pPr>
            <w:r>
              <w:rPr>
                <w:lang w:val="hr-HR"/>
              </w:rPr>
              <w:t>2.</w:t>
            </w:r>
          </w:p>
        </w:tc>
        <w:tc>
          <w:tcPr>
            <w:tcW w:type="dxa" w:w="3005"/>
            <w:vAlign w:val="center"/>
          </w:tcPr>
          <w:p w:rsidRDefault="007F2B66" w:rsidP="005A4D9C" w:rsidR="007F2B66">
            <w:pPr>
              <w:rPr>
                <w:lang w:val="hr-HR"/>
              </w:rPr>
            </w:pPr>
            <w:r>
              <w:rPr>
                <w:lang w:val="hr-HR"/>
              </w:rPr>
              <w:t>ANDAČIĆ DRAGO</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3.</w:t>
            </w:r>
          </w:p>
        </w:tc>
        <w:tc>
          <w:tcPr>
            <w:tcW w:type="dxa" w:w="3005"/>
            <w:vAlign w:val="center"/>
          </w:tcPr>
          <w:p w:rsidRDefault="007F2B66" w:rsidP="005A4D9C" w:rsidR="007F2B66">
            <w:pPr>
              <w:rPr>
                <w:lang w:val="hr-HR"/>
              </w:rPr>
            </w:pPr>
            <w:r>
              <w:rPr>
                <w:lang w:val="hr-HR"/>
              </w:rPr>
              <w:t>BAGARIĆ ZVONIMIR</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4.</w:t>
            </w:r>
          </w:p>
        </w:tc>
        <w:tc>
          <w:tcPr>
            <w:tcW w:type="dxa" w:w="3005"/>
            <w:vAlign w:val="center"/>
          </w:tcPr>
          <w:p w:rsidRDefault="007F2B66" w:rsidP="005A4D9C" w:rsidR="007F2B66">
            <w:pPr>
              <w:rPr>
                <w:lang w:val="hr-HR"/>
              </w:rPr>
            </w:pPr>
            <w:r>
              <w:rPr>
                <w:lang w:val="hr-HR"/>
              </w:rPr>
              <w:t>BAGARIĆ BOŽENKA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5.</w:t>
            </w:r>
          </w:p>
        </w:tc>
        <w:tc>
          <w:tcPr>
            <w:tcW w:type="dxa" w:w="3005"/>
            <w:vAlign w:val="center"/>
          </w:tcPr>
          <w:p w:rsidRDefault="007F2B66" w:rsidP="005A4D9C" w:rsidR="007F2B66">
            <w:pPr>
              <w:rPr>
                <w:lang w:val="hr-HR"/>
              </w:rPr>
            </w:pPr>
            <w:r>
              <w:rPr>
                <w:lang w:val="hr-HR"/>
              </w:rPr>
              <w:t>BARBIR SNJEŽANA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6.</w:t>
            </w:r>
          </w:p>
        </w:tc>
        <w:tc>
          <w:tcPr>
            <w:tcW w:type="dxa" w:w="3005"/>
            <w:vAlign w:val="center"/>
          </w:tcPr>
          <w:p w:rsidRDefault="007F2B66" w:rsidP="005A4D9C" w:rsidR="007F2B66">
            <w:pPr>
              <w:rPr>
                <w:lang w:val="hr-HR"/>
              </w:rPr>
            </w:pPr>
            <w:r>
              <w:rPr>
                <w:lang w:val="hr-HR"/>
              </w:rPr>
              <w:t>DRUŽIJANIĆ IVAN</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7.</w:t>
            </w:r>
          </w:p>
        </w:tc>
        <w:tc>
          <w:tcPr>
            <w:tcW w:type="dxa" w:w="3005"/>
            <w:vAlign w:val="center"/>
          </w:tcPr>
          <w:p w:rsidRDefault="007F2B66" w:rsidP="005A4D9C" w:rsidR="007F2B66">
            <w:pPr>
              <w:rPr>
                <w:lang w:val="hr-HR"/>
              </w:rPr>
            </w:pPr>
            <w:r>
              <w:rPr>
                <w:lang w:val="hr-HR"/>
              </w:rPr>
              <w:t>ČOTIĆ NEDA</w:t>
            </w:r>
          </w:p>
        </w:tc>
        <w:tc>
          <w:tcPr>
            <w:tcW w:type="dxa" w:w="3402"/>
            <w:vAlign w:val="center"/>
          </w:tcPr>
          <w:p w:rsidRDefault="007F2B66" w:rsidP="005A4D9C" w:rsidR="007F2B66">
            <w:pPr>
              <w:rPr>
                <w:lang w:val="hr-HR"/>
              </w:rPr>
            </w:pPr>
            <w:r>
              <w:rPr>
                <w:lang w:val="hr-HR"/>
              </w:rPr>
              <w:t>radnik u poljoprivredi</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8.</w:t>
            </w:r>
          </w:p>
        </w:tc>
        <w:tc>
          <w:tcPr>
            <w:tcW w:type="dxa" w:w="3005"/>
            <w:vAlign w:val="center"/>
          </w:tcPr>
          <w:p w:rsidRDefault="007F2B66" w:rsidP="005A4D9C" w:rsidR="007F2B66">
            <w:pPr>
              <w:rPr>
                <w:lang w:val="hr-HR"/>
              </w:rPr>
            </w:pPr>
            <w:r>
              <w:rPr>
                <w:lang w:val="hr-HR"/>
              </w:rPr>
              <w:t>PEAR JOZO</w:t>
            </w:r>
          </w:p>
        </w:tc>
        <w:tc>
          <w:tcPr>
            <w:tcW w:type="dxa" w:w="3402"/>
            <w:vAlign w:val="center"/>
          </w:tcPr>
          <w:p w:rsidRDefault="007F2B66" w:rsidP="005A4D9C" w:rsidR="007F2B66">
            <w:pPr>
              <w:rPr>
                <w:lang w:val="hr-HR"/>
              </w:rPr>
            </w:pPr>
            <w:r>
              <w:rPr>
                <w:lang w:val="hr-HR"/>
              </w:rPr>
              <w:t xml:space="preserve">voditelj na plantaži </w:t>
            </w:r>
          </w:p>
        </w:tc>
        <w:tc>
          <w:tcPr>
            <w:tcW w:type="dxa" w:w="1531"/>
            <w:vAlign w:val="center"/>
          </w:tcPr>
          <w:p w:rsidRDefault="007F2B66" w:rsidP="005A4D9C" w:rsidR="007F2B66">
            <w:pPr>
              <w:rPr>
                <w:lang w:val="hr-HR"/>
              </w:rPr>
            </w:pPr>
            <w:r>
              <w:rPr>
                <w:lang w:val="hr-HR"/>
              </w:rPr>
              <w:t>5.500,00</w:t>
            </w:r>
          </w:p>
        </w:tc>
      </w:tr>
      <w:tr w:rsidTr="00AD607F" w:rsidR="007F2B66">
        <w:tc>
          <w:tcPr>
            <w:tcW w:type="dxa" w:w="709"/>
          </w:tcPr>
          <w:p w:rsidRDefault="007F2B66" w:rsidP="005A4D9C" w:rsidR="007F2B66">
            <w:pPr>
              <w:jc w:val="both"/>
              <w:rPr>
                <w:lang w:val="hr-HR"/>
              </w:rPr>
            </w:pPr>
            <w:r>
              <w:rPr>
                <w:lang w:val="hr-HR"/>
              </w:rPr>
              <w:t>9.</w:t>
            </w:r>
          </w:p>
        </w:tc>
        <w:tc>
          <w:tcPr>
            <w:tcW w:type="dxa" w:w="3005"/>
            <w:vAlign w:val="center"/>
          </w:tcPr>
          <w:p w:rsidRDefault="007F2B66" w:rsidP="005A4D9C" w:rsidR="007F2B66">
            <w:pPr>
              <w:rPr>
                <w:lang w:val="hr-HR"/>
              </w:rPr>
            </w:pPr>
            <w:r>
              <w:rPr>
                <w:lang w:val="hr-HR"/>
              </w:rPr>
              <w:t>RUBČIĆ STANKO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10.</w:t>
            </w:r>
          </w:p>
        </w:tc>
        <w:tc>
          <w:tcPr>
            <w:tcW w:type="dxa" w:w="3005"/>
            <w:vAlign w:val="center"/>
          </w:tcPr>
          <w:p w:rsidRDefault="007F2B66" w:rsidP="005A4D9C" w:rsidR="007F2B66">
            <w:pPr>
              <w:rPr>
                <w:lang w:val="hr-HR"/>
              </w:rPr>
            </w:pPr>
            <w:r>
              <w:rPr>
                <w:lang w:val="hr-HR"/>
              </w:rPr>
              <w:t>RUBČIĆ JAKOSLAV</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11.</w:t>
            </w:r>
          </w:p>
        </w:tc>
        <w:tc>
          <w:tcPr>
            <w:tcW w:type="dxa" w:w="3005"/>
            <w:vAlign w:val="center"/>
          </w:tcPr>
          <w:p w:rsidRDefault="007F2B66" w:rsidP="005A4D9C" w:rsidR="007F2B66">
            <w:pPr>
              <w:rPr>
                <w:lang w:val="hr-HR"/>
              </w:rPr>
            </w:pPr>
            <w:r>
              <w:rPr>
                <w:lang w:val="hr-HR"/>
              </w:rPr>
              <w:t>BEGOVIĆ DALIBOR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12.</w:t>
            </w:r>
          </w:p>
        </w:tc>
        <w:tc>
          <w:tcPr>
            <w:tcW w:type="dxa" w:w="3005"/>
            <w:vAlign w:val="center"/>
          </w:tcPr>
          <w:p w:rsidRDefault="007F2B66" w:rsidP="005A4D9C" w:rsidR="007F2B66">
            <w:pPr>
              <w:rPr>
                <w:lang w:val="hr-HR"/>
              </w:rPr>
            </w:pPr>
            <w:r>
              <w:rPr>
                <w:lang w:val="hr-HR"/>
              </w:rPr>
              <w:t>PERVAN JOZE</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13.</w:t>
            </w:r>
          </w:p>
        </w:tc>
        <w:tc>
          <w:tcPr>
            <w:tcW w:type="dxa" w:w="3005"/>
            <w:vAlign w:val="center"/>
          </w:tcPr>
          <w:p w:rsidRDefault="007F2B66" w:rsidP="005A4D9C" w:rsidR="007F2B66">
            <w:pPr>
              <w:rPr>
                <w:lang w:val="hr-HR"/>
              </w:rPr>
            </w:pPr>
            <w:r>
              <w:rPr>
                <w:lang w:val="hr-HR"/>
              </w:rPr>
              <w:t>RADONIĆ JURICA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14.</w:t>
            </w:r>
          </w:p>
        </w:tc>
        <w:tc>
          <w:tcPr>
            <w:tcW w:type="dxa" w:w="3005"/>
            <w:vAlign w:val="center"/>
          </w:tcPr>
          <w:p w:rsidRDefault="007F2B66" w:rsidP="005A4D9C" w:rsidR="007F2B66">
            <w:pPr>
              <w:rPr>
                <w:lang w:val="hr-HR"/>
              </w:rPr>
            </w:pPr>
            <w:r>
              <w:rPr>
                <w:lang w:val="hr-HR"/>
              </w:rPr>
              <w:t>UJDUR DAVOR</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15.</w:t>
            </w:r>
          </w:p>
        </w:tc>
        <w:tc>
          <w:tcPr>
            <w:tcW w:type="dxa" w:w="3005"/>
            <w:vAlign w:val="center"/>
          </w:tcPr>
          <w:p w:rsidRDefault="007F2B66" w:rsidP="005A4D9C" w:rsidR="007F2B66">
            <w:pPr>
              <w:rPr>
                <w:lang w:val="hr-HR"/>
              </w:rPr>
            </w:pPr>
            <w:r>
              <w:rPr>
                <w:lang w:val="hr-HR"/>
              </w:rPr>
              <w:t>ŠALINOVIĆ IVA</w:t>
            </w:r>
          </w:p>
        </w:tc>
        <w:tc>
          <w:tcPr>
            <w:tcW w:type="dxa" w:w="3402"/>
            <w:vAlign w:val="center"/>
          </w:tcPr>
          <w:p w:rsidRDefault="007F2B66" w:rsidP="005A4D9C" w:rsidR="007F2B66">
            <w:pPr>
              <w:rPr>
                <w:lang w:val="hr-HR"/>
              </w:rPr>
            </w:pPr>
            <w:r>
              <w:rPr>
                <w:lang w:val="hr-HR"/>
              </w:rPr>
              <w:t>radnik u poljoprivredi, podrumar</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16.</w:t>
            </w:r>
          </w:p>
        </w:tc>
        <w:tc>
          <w:tcPr>
            <w:tcW w:type="dxa" w:w="3005"/>
            <w:vAlign w:val="center"/>
          </w:tcPr>
          <w:p w:rsidRDefault="007F2B66" w:rsidP="005A4D9C" w:rsidR="007F2B66">
            <w:pPr>
              <w:rPr>
                <w:lang w:val="hr-HR"/>
              </w:rPr>
            </w:pPr>
            <w:r>
              <w:rPr>
                <w:lang w:val="hr-HR"/>
              </w:rPr>
              <w:t>ŠALINOVIĆ TOMISLAV</w:t>
            </w:r>
          </w:p>
        </w:tc>
        <w:tc>
          <w:tcPr>
            <w:tcW w:type="dxa" w:w="3402"/>
            <w:vAlign w:val="center"/>
          </w:tcPr>
          <w:p w:rsidRDefault="007F2B66" w:rsidP="005A4D9C" w:rsidR="007F2B66">
            <w:pPr>
              <w:rPr>
                <w:lang w:val="hr-HR"/>
              </w:rPr>
            </w:pPr>
            <w:r>
              <w:rPr>
                <w:lang w:val="hr-HR"/>
              </w:rPr>
              <w:t>skladištar, vozač</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17.</w:t>
            </w:r>
          </w:p>
        </w:tc>
        <w:tc>
          <w:tcPr>
            <w:tcW w:type="dxa" w:w="3005"/>
            <w:vAlign w:val="center"/>
          </w:tcPr>
          <w:p w:rsidRDefault="007F2B66" w:rsidP="005A4D9C" w:rsidR="007F2B66">
            <w:pPr>
              <w:rPr>
                <w:lang w:val="hr-HR"/>
              </w:rPr>
            </w:pPr>
            <w:r>
              <w:rPr>
                <w:lang w:val="hr-HR"/>
              </w:rPr>
              <w:t>ŠIMUNOVIĆ DUŠANKA</w:t>
            </w:r>
          </w:p>
        </w:tc>
        <w:tc>
          <w:tcPr>
            <w:tcW w:type="dxa" w:w="3402"/>
            <w:vAlign w:val="center"/>
          </w:tcPr>
          <w:p w:rsidRDefault="007F2B66" w:rsidP="005A4D9C" w:rsidR="007F2B66">
            <w:pPr>
              <w:rPr>
                <w:lang w:val="hr-HR"/>
              </w:rPr>
            </w:pPr>
            <w:r>
              <w:rPr>
                <w:lang w:val="hr-HR"/>
              </w:rPr>
              <w:t>referent općih poslova</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18.</w:t>
            </w:r>
          </w:p>
        </w:tc>
        <w:tc>
          <w:tcPr>
            <w:tcW w:type="dxa" w:w="3005"/>
            <w:vAlign w:val="center"/>
          </w:tcPr>
          <w:p w:rsidRDefault="007F2B66" w:rsidP="005A4D9C" w:rsidR="007F2B66">
            <w:pPr>
              <w:rPr>
                <w:lang w:val="hr-HR"/>
              </w:rPr>
            </w:pPr>
            <w:r>
              <w:rPr>
                <w:lang w:val="hr-HR"/>
              </w:rPr>
              <w:t>VUJČIĆ SENKA</w:t>
            </w:r>
          </w:p>
        </w:tc>
        <w:tc>
          <w:tcPr>
            <w:tcW w:type="dxa" w:w="3402"/>
            <w:vAlign w:val="center"/>
          </w:tcPr>
          <w:p w:rsidRDefault="007F2B66" w:rsidP="005A4D9C" w:rsidR="007F2B66">
            <w:pPr>
              <w:rPr>
                <w:lang w:val="hr-HR"/>
              </w:rPr>
            </w:pPr>
            <w:r>
              <w:rPr>
                <w:lang w:val="hr-HR"/>
              </w:rPr>
              <w:t>radnik u računovodstvu</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19.</w:t>
            </w:r>
          </w:p>
        </w:tc>
        <w:tc>
          <w:tcPr>
            <w:tcW w:type="dxa" w:w="3005"/>
            <w:vAlign w:val="center"/>
          </w:tcPr>
          <w:p w:rsidRDefault="007F2B66" w:rsidP="005A4D9C" w:rsidR="007F2B66">
            <w:pPr>
              <w:rPr>
                <w:lang w:val="hr-HR"/>
              </w:rPr>
            </w:pPr>
            <w:r>
              <w:rPr>
                <w:lang w:val="hr-HR"/>
              </w:rPr>
              <w:t>ŠALINOVIĆ RADOJKA</w:t>
            </w:r>
          </w:p>
        </w:tc>
        <w:tc>
          <w:tcPr>
            <w:tcW w:type="dxa" w:w="3402"/>
            <w:vAlign w:val="center"/>
          </w:tcPr>
          <w:p w:rsidRDefault="007F2B66" w:rsidP="005A4D9C" w:rsidR="007F2B66">
            <w:pPr>
              <w:rPr>
                <w:lang w:val="hr-HR"/>
              </w:rPr>
            </w:pPr>
            <w:r>
              <w:rPr>
                <w:lang w:val="hr-HR"/>
              </w:rPr>
              <w:t>robno mater. knjigovođa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lastRenderedPageBreak/>
              <w:t>20.</w:t>
            </w:r>
          </w:p>
        </w:tc>
        <w:tc>
          <w:tcPr>
            <w:tcW w:type="dxa" w:w="3005"/>
            <w:vAlign w:val="center"/>
          </w:tcPr>
          <w:p w:rsidRDefault="007F2B66" w:rsidP="005A4D9C" w:rsidR="007F2B66">
            <w:pPr>
              <w:rPr>
                <w:lang w:val="hr-HR"/>
              </w:rPr>
            </w:pPr>
            <w:r>
              <w:rPr>
                <w:lang w:val="hr-HR"/>
              </w:rPr>
              <w:t>ERCEG MILENKO</w:t>
            </w:r>
          </w:p>
        </w:tc>
        <w:tc>
          <w:tcPr>
            <w:tcW w:type="dxa" w:w="3402"/>
            <w:vAlign w:val="center"/>
          </w:tcPr>
          <w:p w:rsidRDefault="007F2B66" w:rsidP="005A4D9C" w:rsidR="007F2B66">
            <w:pPr>
              <w:rPr>
                <w:lang w:val="hr-HR"/>
              </w:rPr>
            </w:pPr>
            <w:r>
              <w:rPr>
                <w:lang w:val="hr-HR"/>
              </w:rPr>
              <w:t>rukovoditelj održavanja</w:t>
            </w:r>
          </w:p>
        </w:tc>
        <w:tc>
          <w:tcPr>
            <w:tcW w:type="dxa" w:w="1531"/>
            <w:vAlign w:val="center"/>
          </w:tcPr>
          <w:p w:rsidRDefault="007F2B66" w:rsidP="005A4D9C" w:rsidR="007F2B66">
            <w:pPr>
              <w:rPr>
                <w:lang w:val="hr-HR"/>
              </w:rPr>
            </w:pPr>
            <w:r>
              <w:rPr>
                <w:lang w:val="hr-HR"/>
              </w:rPr>
              <w:t>7.000,00</w:t>
            </w:r>
          </w:p>
        </w:tc>
      </w:tr>
      <w:tr w:rsidTr="00AD607F" w:rsidR="007F2B66">
        <w:tc>
          <w:tcPr>
            <w:tcW w:type="dxa" w:w="709"/>
          </w:tcPr>
          <w:p w:rsidRDefault="007F2B66" w:rsidP="005A4D9C" w:rsidR="007F2B66">
            <w:pPr>
              <w:jc w:val="both"/>
              <w:rPr>
                <w:lang w:val="hr-HR"/>
              </w:rPr>
            </w:pPr>
            <w:r>
              <w:rPr>
                <w:lang w:val="hr-HR"/>
              </w:rPr>
              <w:t>21.</w:t>
            </w:r>
          </w:p>
        </w:tc>
        <w:tc>
          <w:tcPr>
            <w:tcW w:type="dxa" w:w="3005"/>
            <w:vAlign w:val="center"/>
          </w:tcPr>
          <w:p w:rsidRDefault="007F2B66" w:rsidP="005A4D9C" w:rsidR="007F2B66">
            <w:pPr>
              <w:rPr>
                <w:lang w:val="hr-HR"/>
              </w:rPr>
            </w:pPr>
            <w:r>
              <w:rPr>
                <w:lang w:val="hr-HR"/>
              </w:rPr>
              <w:t>KATIĆ VELJKO</w:t>
            </w:r>
          </w:p>
        </w:tc>
        <w:tc>
          <w:tcPr>
            <w:tcW w:type="dxa" w:w="3402"/>
            <w:vAlign w:val="center"/>
          </w:tcPr>
          <w:p w:rsidRDefault="007F2B66" w:rsidP="005A4D9C" w:rsidR="007F2B66">
            <w:pPr>
              <w:rPr>
                <w:lang w:val="hr-HR"/>
              </w:rPr>
            </w:pPr>
            <w:r>
              <w:rPr>
                <w:lang w:val="hr-HR"/>
              </w:rPr>
              <w:t>ruk. proizvodnje grožđa i vina</w:t>
            </w:r>
          </w:p>
        </w:tc>
        <w:tc>
          <w:tcPr>
            <w:tcW w:type="dxa" w:w="1531"/>
            <w:vAlign w:val="center"/>
          </w:tcPr>
          <w:p w:rsidRDefault="007F2B66" w:rsidP="005A4D9C" w:rsidR="007F2B66">
            <w:pPr>
              <w:rPr>
                <w:lang w:val="hr-HR"/>
              </w:rPr>
            </w:pPr>
            <w:r>
              <w:rPr>
                <w:lang w:val="hr-HR"/>
              </w:rPr>
              <w:t>8.000,00</w:t>
            </w:r>
          </w:p>
        </w:tc>
      </w:tr>
      <w:tr w:rsidTr="00AD607F" w:rsidR="007F2B66">
        <w:tc>
          <w:tcPr>
            <w:tcW w:type="dxa" w:w="709"/>
          </w:tcPr>
          <w:p w:rsidRDefault="007F2B66" w:rsidP="005A4D9C" w:rsidR="007F2B66">
            <w:pPr>
              <w:jc w:val="both"/>
              <w:rPr>
                <w:lang w:val="hr-HR"/>
              </w:rPr>
            </w:pPr>
            <w:r>
              <w:rPr>
                <w:lang w:val="hr-HR"/>
              </w:rPr>
              <w:t>22.</w:t>
            </w:r>
          </w:p>
        </w:tc>
        <w:tc>
          <w:tcPr>
            <w:tcW w:type="dxa" w:w="3005"/>
            <w:vAlign w:val="center"/>
          </w:tcPr>
          <w:p w:rsidRDefault="007F2B66" w:rsidP="005A4D9C" w:rsidR="007F2B66">
            <w:pPr>
              <w:rPr>
                <w:lang w:val="hr-HR"/>
              </w:rPr>
            </w:pPr>
            <w:r>
              <w:rPr>
                <w:lang w:val="hr-HR"/>
              </w:rPr>
              <w:t>GOVORKO TONI</w:t>
            </w:r>
          </w:p>
        </w:tc>
        <w:tc>
          <w:tcPr>
            <w:tcW w:type="dxa" w:w="3402"/>
            <w:vAlign w:val="center"/>
          </w:tcPr>
          <w:p w:rsidRDefault="007F2B66" w:rsidP="005A4D9C" w:rsidR="007F2B66">
            <w:pPr>
              <w:rPr>
                <w:lang w:val="hr-HR"/>
              </w:rPr>
            </w:pPr>
            <w:r>
              <w:rPr>
                <w:lang w:val="hr-HR"/>
              </w:rPr>
              <w:t>voditelj poslovanja</w:t>
            </w:r>
          </w:p>
        </w:tc>
        <w:tc>
          <w:tcPr>
            <w:tcW w:type="dxa" w:w="1531"/>
            <w:vAlign w:val="center"/>
          </w:tcPr>
          <w:p w:rsidRDefault="007F2B66" w:rsidP="005A4D9C" w:rsidR="007F2B66">
            <w:pPr>
              <w:rPr>
                <w:lang w:val="hr-HR"/>
              </w:rPr>
            </w:pPr>
            <w:r>
              <w:rPr>
                <w:lang w:val="hr-HR"/>
              </w:rPr>
              <w:t>9.000,00</w:t>
            </w:r>
          </w:p>
        </w:tc>
      </w:tr>
      <w:tr w:rsidTr="00AD607F" w:rsidR="007F2B66">
        <w:tc>
          <w:tcPr>
            <w:tcW w:type="dxa" w:w="709"/>
          </w:tcPr>
          <w:p w:rsidRDefault="007F2B66" w:rsidP="005A4D9C" w:rsidR="007F2B66">
            <w:pPr>
              <w:jc w:val="both"/>
              <w:rPr>
                <w:lang w:val="hr-HR"/>
              </w:rPr>
            </w:pPr>
            <w:r>
              <w:rPr>
                <w:lang w:val="hr-HR"/>
              </w:rPr>
              <w:t>23.</w:t>
            </w:r>
          </w:p>
        </w:tc>
        <w:tc>
          <w:tcPr>
            <w:tcW w:type="dxa" w:w="3005"/>
            <w:vAlign w:val="center"/>
          </w:tcPr>
          <w:p w:rsidRDefault="007F2B66" w:rsidP="005A4D9C" w:rsidR="007F2B66">
            <w:pPr>
              <w:rPr>
                <w:lang w:val="hr-HR"/>
              </w:rPr>
            </w:pPr>
            <w:r>
              <w:rPr>
                <w:lang w:val="hr-HR"/>
              </w:rPr>
              <w:t>VUKUŠIĆ ZORAN</w:t>
            </w:r>
          </w:p>
        </w:tc>
        <w:tc>
          <w:tcPr>
            <w:tcW w:type="dxa" w:w="3402"/>
            <w:vAlign w:val="center"/>
          </w:tcPr>
          <w:p w:rsidRDefault="007F2B66" w:rsidP="005A4D9C" w:rsidR="007F2B66">
            <w:pPr>
              <w:rPr>
                <w:lang w:val="hr-HR"/>
              </w:rPr>
            </w:pPr>
            <w:r>
              <w:rPr>
                <w:lang w:val="hr-HR"/>
              </w:rPr>
              <w:t>poslovođa plantaže</w:t>
            </w:r>
          </w:p>
        </w:tc>
        <w:tc>
          <w:tcPr>
            <w:tcW w:type="dxa" w:w="1531"/>
            <w:vAlign w:val="center"/>
          </w:tcPr>
          <w:p w:rsidRDefault="007F2B66" w:rsidP="005A4D9C" w:rsidR="007F2B66">
            <w:pPr>
              <w:rPr>
                <w:lang w:val="hr-HR"/>
              </w:rPr>
            </w:pPr>
            <w:r>
              <w:rPr>
                <w:lang w:val="hr-HR"/>
              </w:rPr>
              <w:t>4.500,00</w:t>
            </w:r>
          </w:p>
        </w:tc>
      </w:tr>
      <w:tr w:rsidTr="00AD607F" w:rsidR="007F2B66">
        <w:tc>
          <w:tcPr>
            <w:tcW w:type="dxa" w:w="709"/>
          </w:tcPr>
          <w:p w:rsidRDefault="007F2B66" w:rsidP="005A4D9C" w:rsidR="007F2B66">
            <w:pPr>
              <w:jc w:val="both"/>
              <w:rPr>
                <w:lang w:val="hr-HR"/>
              </w:rPr>
            </w:pPr>
            <w:r>
              <w:rPr>
                <w:lang w:val="hr-HR"/>
              </w:rPr>
              <w:t>24.</w:t>
            </w:r>
          </w:p>
        </w:tc>
        <w:tc>
          <w:tcPr>
            <w:tcW w:type="dxa" w:w="3005"/>
            <w:vAlign w:val="center"/>
          </w:tcPr>
          <w:p w:rsidRDefault="007F2B66" w:rsidP="005A4D9C" w:rsidR="007F2B66">
            <w:pPr>
              <w:rPr>
                <w:lang w:val="hr-HR"/>
              </w:rPr>
            </w:pPr>
            <w:r>
              <w:rPr>
                <w:lang w:val="hr-HR"/>
              </w:rPr>
              <w:t>KURAN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25.</w:t>
            </w:r>
          </w:p>
        </w:tc>
        <w:tc>
          <w:tcPr>
            <w:tcW w:type="dxa" w:w="3005"/>
            <w:vAlign w:val="center"/>
          </w:tcPr>
          <w:p w:rsidRDefault="007F2B66" w:rsidP="005A4D9C" w:rsidR="007F2B66">
            <w:pPr>
              <w:rPr>
                <w:lang w:val="hr-HR"/>
              </w:rPr>
            </w:pPr>
            <w:r>
              <w:rPr>
                <w:lang w:val="hr-HR"/>
              </w:rPr>
              <w:t>KALAJŽIĆ MARKO</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7F2B66">
        <w:tc>
          <w:tcPr>
            <w:tcW w:type="dxa" w:w="709"/>
          </w:tcPr>
          <w:p w:rsidRDefault="007F2B66" w:rsidP="005A4D9C" w:rsidR="007F2B66">
            <w:pPr>
              <w:jc w:val="both"/>
              <w:rPr>
                <w:lang w:val="hr-HR"/>
              </w:rPr>
            </w:pPr>
            <w:r>
              <w:rPr>
                <w:lang w:val="hr-HR"/>
              </w:rPr>
              <w:t>26.</w:t>
            </w:r>
          </w:p>
        </w:tc>
        <w:tc>
          <w:tcPr>
            <w:tcW w:type="dxa" w:w="3005"/>
            <w:vAlign w:val="center"/>
          </w:tcPr>
          <w:p w:rsidRDefault="007F2B66" w:rsidP="005A4D9C" w:rsidR="007F2B66">
            <w:pPr>
              <w:rPr>
                <w:lang w:val="hr-HR"/>
              </w:rPr>
            </w:pPr>
            <w:r>
              <w:rPr>
                <w:lang w:val="hr-HR"/>
              </w:rPr>
              <w:t>MIHALJEVIĆ IVAN</w:t>
            </w:r>
          </w:p>
        </w:tc>
        <w:tc>
          <w:tcPr>
            <w:tcW w:type="dxa" w:w="3402"/>
            <w:vAlign w:val="center"/>
          </w:tcPr>
          <w:p w:rsidRDefault="007F2B66" w:rsidP="005A4D9C" w:rsidR="007F2B66">
            <w:pPr>
              <w:rPr>
                <w:lang w:val="hr-HR"/>
              </w:rPr>
            </w:pPr>
            <w:r>
              <w:rPr>
                <w:lang w:val="hr-HR"/>
              </w:rPr>
              <w:t>traktorist</w:t>
            </w:r>
          </w:p>
        </w:tc>
        <w:tc>
          <w:tcPr>
            <w:tcW w:type="dxa" w:w="1531"/>
            <w:vAlign w:val="center"/>
          </w:tcPr>
          <w:p w:rsidRDefault="007F2B66" w:rsidP="005A4D9C" w:rsidR="007F2B66">
            <w:pPr>
              <w:rPr>
                <w:lang w:val="hr-HR"/>
              </w:rPr>
            </w:pPr>
            <w:r>
              <w:rPr>
                <w:lang w:val="hr-HR"/>
              </w:rPr>
              <w:t>5.000,00</w:t>
            </w:r>
          </w:p>
        </w:tc>
      </w:tr>
      <w:tr w:rsidTr="00AD607F" w:rsidR="00CB4EFD">
        <w:tc>
          <w:tcPr>
            <w:tcW w:type="dxa" w:w="709"/>
          </w:tcPr>
          <w:p w:rsidRDefault="00CB4EFD" w:rsidP="005A4D9C" w:rsidR="00CB4EFD">
            <w:pPr>
              <w:jc w:val="both"/>
              <w:rPr>
                <w:lang w:val="hr-HR"/>
              </w:rPr>
            </w:pPr>
            <w:r>
              <w:rPr>
                <w:lang w:val="hr-HR"/>
              </w:rPr>
              <w:t>27.</w:t>
            </w:r>
          </w:p>
        </w:tc>
        <w:tc>
          <w:tcPr>
            <w:tcW w:type="dxa" w:w="3005"/>
            <w:vAlign w:val="center"/>
          </w:tcPr>
          <w:p w:rsidRDefault="007B06E9" w:rsidP="00CB4EFD" w:rsidR="00CB4EFD">
            <w:pPr>
              <w:rPr>
                <w:lang w:val="hr-HR"/>
              </w:rPr>
            </w:pPr>
            <w:r>
              <w:rPr>
                <w:lang w:val="hr-HR"/>
              </w:rPr>
              <w:t>TOMISLAV RUBČIĆ</w:t>
            </w:r>
          </w:p>
        </w:tc>
        <w:tc>
          <w:tcPr>
            <w:tcW w:type="dxa" w:w="3402"/>
            <w:vAlign w:val="center"/>
          </w:tcPr>
          <w:p w:rsidRDefault="00CB4EFD" w:rsidP="005A4D9C" w:rsidR="00CB4EFD">
            <w:pPr>
              <w:rPr>
                <w:lang w:val="hr-HR"/>
              </w:rPr>
            </w:pPr>
            <w:r>
              <w:rPr>
                <w:lang w:val="hr-HR"/>
              </w:rPr>
              <w:t>traktorist</w:t>
            </w:r>
          </w:p>
        </w:tc>
        <w:tc>
          <w:tcPr>
            <w:tcW w:type="dxa" w:w="1531"/>
            <w:vAlign w:val="center"/>
          </w:tcPr>
          <w:p w:rsidRDefault="00CB4EFD" w:rsidP="005A4D9C" w:rsidR="00CB4EFD">
            <w:pPr>
              <w:rPr>
                <w:lang w:val="hr-HR"/>
              </w:rPr>
            </w:pPr>
            <w:r>
              <w:rPr>
                <w:lang w:val="hr-HR"/>
              </w:rPr>
              <w:t>5.000,00</w:t>
            </w:r>
          </w:p>
        </w:tc>
      </w:tr>
      <w:tr w:rsidTr="00AD607F" w:rsidR="00395A42">
        <w:tc>
          <w:tcPr>
            <w:tcW w:type="dxa" w:w="709"/>
          </w:tcPr>
          <w:p w:rsidRDefault="00395A42" w:rsidP="005A4D9C" w:rsidR="00395A42">
            <w:pPr>
              <w:jc w:val="both"/>
              <w:rPr>
                <w:lang w:val="hr-HR"/>
              </w:rPr>
            </w:pPr>
            <w:r>
              <w:rPr>
                <w:lang w:val="hr-HR"/>
              </w:rPr>
              <w:t>28.</w:t>
            </w:r>
          </w:p>
        </w:tc>
        <w:tc>
          <w:tcPr>
            <w:tcW w:type="dxa" w:w="3005"/>
            <w:vAlign w:val="center"/>
          </w:tcPr>
          <w:p w:rsidRDefault="00395A42" w:rsidP="00395A42" w:rsidR="00395A42">
            <w:pPr>
              <w:rPr>
                <w:lang w:val="hr-HR"/>
              </w:rPr>
            </w:pPr>
            <w:r>
              <w:rPr>
                <w:lang w:val="hr-HR"/>
              </w:rPr>
              <w:t>DOMINIKOVIĆ BARTUL</w:t>
            </w:r>
          </w:p>
        </w:tc>
        <w:tc>
          <w:tcPr>
            <w:tcW w:type="dxa" w:w="3402"/>
            <w:vAlign w:val="center"/>
          </w:tcPr>
          <w:p w:rsidRDefault="00395A42" w:rsidP="005A4D9C" w:rsidR="00395A42">
            <w:pPr>
              <w:rPr>
                <w:lang w:val="hr-HR"/>
              </w:rPr>
            </w:pPr>
            <w:r>
              <w:rPr>
                <w:lang w:val="hr-HR"/>
              </w:rPr>
              <w:t>agronom</w:t>
            </w:r>
          </w:p>
        </w:tc>
        <w:tc>
          <w:tcPr>
            <w:tcW w:type="dxa" w:w="1531"/>
            <w:vAlign w:val="center"/>
          </w:tcPr>
          <w:p w:rsidRDefault="00395A42" w:rsidP="005A4D9C" w:rsidR="00395A42">
            <w:pPr>
              <w:rPr>
                <w:lang w:val="hr-HR"/>
              </w:rPr>
            </w:pPr>
            <w:r>
              <w:rPr>
                <w:lang w:val="hr-HR"/>
              </w:rPr>
              <w:t>5.500,00</w:t>
            </w:r>
          </w:p>
        </w:tc>
      </w:tr>
    </w:tbl>
    <w:p w:rsidRDefault="00BE00BF" w:rsidP="00BE00BF" w:rsidR="00BE00BF" w:rsidRPr="001E2FD7">
      <w:pPr>
        <w:jc w:val="both"/>
        <w:rPr>
          <w:sz w:val="16"/>
          <w:szCs w:val="16"/>
          <w:lang w:val="hr-HR"/>
        </w:rPr>
      </w:pPr>
    </w:p>
    <w:p w:rsidRDefault="00636234" w:rsidP="00931330" w:rsidR="00636234" w:rsidRPr="00BE00BF">
      <w:pPr>
        <w:rPr>
          <w:sz w:val="16"/>
          <w:szCs w:val="16"/>
        </w:rPr>
      </w:pPr>
    </w:p>
    <w:p w:rsidRDefault="00AF48CD" w:rsidP="00B66F81" w:rsidR="00AF48CD" w:rsidRPr="005B27E5">
      <w:pPr>
        <w:jc w:val="both"/>
        <w:rPr>
          <w:sz w:val="16"/>
          <w:szCs w:val="16"/>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14E27" w:rsidR="00887781">
      <w:pPr>
        <w:jc w:val="both"/>
        <w:rPr>
          <w:lang w:val="hr-HR"/>
        </w:rPr>
      </w:pPr>
      <w:r w:rsidRPr="00BE00BF">
        <w:rPr>
          <w:lang w:val="hr-HR"/>
        </w:rPr>
        <w:tab/>
      </w:r>
      <w:r w:rsidR="00951A67">
        <w:rPr>
          <w:lang w:val="hr-HR"/>
        </w:rPr>
        <w:t xml:space="preserve">U stečajnom postupku koji se nad dužnikom </w:t>
      </w:r>
      <w:r w:rsidR="00951A67" w:rsidRPr="00BE00BF">
        <w:rPr>
          <w:lang w:val="hr-HR"/>
        </w:rPr>
        <w:t xml:space="preserve">VRGORKA – VINARIJA d.d. </w:t>
      </w:r>
      <w:r w:rsidR="00951A67">
        <w:rPr>
          <w:lang w:val="hr-HR"/>
        </w:rPr>
        <w:t xml:space="preserve">u stečaju </w:t>
      </w:r>
      <w:r w:rsidR="00951A67" w:rsidRPr="00BE00BF">
        <w:rPr>
          <w:lang w:val="hr-HR"/>
        </w:rPr>
        <w:t xml:space="preserve">Vrgorac </w:t>
      </w:r>
      <w:r w:rsidR="00951A67">
        <w:rPr>
          <w:lang w:val="hr-HR"/>
        </w:rPr>
        <w:t>vodi kod</w:t>
      </w:r>
      <w:r w:rsidR="00CE0630" w:rsidRPr="00BE00BF">
        <w:rPr>
          <w:lang w:val="hr-HR"/>
        </w:rPr>
        <w:t xml:space="preserve"> ovog suda</w:t>
      </w:r>
      <w:r w:rsidR="002C6BF1" w:rsidRPr="00BE00BF">
        <w:rPr>
          <w:lang w:val="hr-HR"/>
        </w:rPr>
        <w:t xml:space="preserve"> </w:t>
      </w:r>
      <w:r w:rsidR="00951A67">
        <w:rPr>
          <w:lang w:val="hr-HR"/>
        </w:rPr>
        <w:t>pod brojem St-72</w:t>
      </w:r>
      <w:r w:rsidR="002C6BF1" w:rsidRPr="00BE00BF">
        <w:rPr>
          <w:lang w:val="hr-HR"/>
        </w:rPr>
        <w:t>/2015</w:t>
      </w:r>
      <w:r w:rsidR="00951A67">
        <w:rPr>
          <w:lang w:val="hr-HR"/>
        </w:rPr>
        <w:t xml:space="preserve">, stečajna upraviteljica </w:t>
      </w:r>
      <w:r w:rsidR="002C6BF1" w:rsidRPr="00BE00BF">
        <w:rPr>
          <w:lang w:val="hr-HR"/>
        </w:rPr>
        <w:t xml:space="preserve"> </w:t>
      </w:r>
      <w:r w:rsidR="00951A67" w:rsidRPr="00BE00BF">
        <w:rPr>
          <w:lang w:val="hr-HR"/>
        </w:rPr>
        <w:t xml:space="preserve">Ivanka Sušić iz Dubrovnika </w:t>
      </w:r>
      <w:r w:rsidR="00887781">
        <w:rPr>
          <w:lang w:val="hr-HR"/>
        </w:rPr>
        <w:t xml:space="preserve">je </w:t>
      </w:r>
      <w:r w:rsidR="001A3B97">
        <w:rPr>
          <w:lang w:val="hr-HR"/>
        </w:rPr>
        <w:t xml:space="preserve">u </w:t>
      </w:r>
      <w:r w:rsidR="00887781">
        <w:rPr>
          <w:lang w:val="hr-HR"/>
        </w:rPr>
        <w:t>p</w:t>
      </w:r>
      <w:r w:rsidR="001A3B97">
        <w:rPr>
          <w:lang w:val="hr-HR"/>
        </w:rPr>
        <w:t xml:space="preserve">odnesku </w:t>
      </w:r>
      <w:r w:rsidR="001807E4">
        <w:rPr>
          <w:lang w:val="hr-HR"/>
        </w:rPr>
        <w:t>od</w:t>
      </w:r>
      <w:r w:rsidR="00954E4F">
        <w:rPr>
          <w:lang w:val="hr-HR"/>
        </w:rPr>
        <w:t xml:space="preserve"> </w:t>
      </w:r>
      <w:r w:rsidR="00703DAD">
        <w:rPr>
          <w:lang w:val="hr-HR"/>
        </w:rPr>
        <w:t>20.06</w:t>
      </w:r>
      <w:r w:rsidR="00EF11FE">
        <w:rPr>
          <w:lang w:val="hr-HR"/>
        </w:rPr>
        <w:t>.2018</w:t>
      </w:r>
      <w:r w:rsidR="00954E4F">
        <w:rPr>
          <w:lang w:val="hr-HR"/>
        </w:rPr>
        <w:t>.</w:t>
      </w:r>
      <w:r w:rsidR="007F2B66">
        <w:rPr>
          <w:lang w:val="hr-HR"/>
        </w:rPr>
        <w:t xml:space="preserve"> </w:t>
      </w:r>
      <w:r w:rsidR="00214E27" w:rsidRPr="00214E27">
        <w:rPr>
          <w:lang w:val="hr-HR"/>
        </w:rPr>
        <w:t>predložila d</w:t>
      </w:r>
      <w:r w:rsidR="00E42778">
        <w:rPr>
          <w:lang w:val="hr-HR"/>
        </w:rPr>
        <w:t>ati joj odobrenje za sklapanje</w:t>
      </w:r>
      <w:r w:rsidR="00214E27" w:rsidRPr="00214E27">
        <w:rPr>
          <w:lang w:val="hr-HR"/>
        </w:rPr>
        <w:t xml:space="preserve"> ugovora o radu na određeno vrijeme sa 2</w:t>
      </w:r>
      <w:r w:rsidR="00395A42">
        <w:rPr>
          <w:lang w:val="hr-HR"/>
        </w:rPr>
        <w:t>8</w:t>
      </w:r>
      <w:r w:rsidR="00214E27" w:rsidRPr="00214E27">
        <w:rPr>
          <w:lang w:val="hr-HR"/>
        </w:rPr>
        <w:t xml:space="preserve"> radnika stečajnog dužnika</w:t>
      </w:r>
      <w:r w:rsidR="008B7D82">
        <w:rPr>
          <w:lang w:val="hr-HR"/>
        </w:rPr>
        <w:t>, radi obavljanja poslova i uz mjesečnu bruto plaću kako je to navedeno u izreci ovog rješenja</w:t>
      </w:r>
      <w:r w:rsidR="00214E27" w:rsidRPr="00214E27">
        <w:rPr>
          <w:lang w:val="hr-HR"/>
        </w:rPr>
        <w:t xml:space="preserve">. </w:t>
      </w:r>
    </w:p>
    <w:p w:rsidRDefault="00887781" w:rsidP="00214E27" w:rsidR="00887781">
      <w:pPr>
        <w:jc w:val="both"/>
        <w:rPr>
          <w:lang w:val="hr-HR"/>
        </w:rPr>
      </w:pPr>
    </w:p>
    <w:p w:rsidRDefault="008B7D82" w:rsidP="00887781" w:rsidR="00214E27" w:rsidRPr="00214E27">
      <w:pPr>
        <w:ind w:firstLine="720"/>
        <w:jc w:val="both"/>
        <w:rPr>
          <w:lang w:val="hr-HR"/>
        </w:rPr>
      </w:pPr>
      <w:r>
        <w:rPr>
          <w:lang w:val="hr-HR"/>
        </w:rPr>
        <w:t>Stečajna upraviteljica je u tom podnesku navela</w:t>
      </w:r>
      <w:r w:rsidR="003C7345">
        <w:rPr>
          <w:lang w:val="hr-HR"/>
        </w:rPr>
        <w:t xml:space="preserve"> da je prethodnim rješenjem</w:t>
      </w:r>
      <w:r w:rsidR="00214E27" w:rsidRPr="00214E27">
        <w:rPr>
          <w:lang w:val="hr-HR"/>
        </w:rPr>
        <w:t xml:space="preserve"> ovog suda odobreno sklapanje ugovora o radu na određeno vrijeme </w:t>
      </w:r>
      <w:r w:rsidR="00214E27" w:rsidRPr="007F2B66">
        <w:rPr>
          <w:lang w:val="hr-HR"/>
        </w:rPr>
        <w:t>s</w:t>
      </w:r>
      <w:r w:rsidR="00954E4F" w:rsidRPr="007F2B66">
        <w:rPr>
          <w:lang w:val="hr-HR"/>
        </w:rPr>
        <w:t xml:space="preserve"> tim istim</w:t>
      </w:r>
      <w:r w:rsidR="00214E27" w:rsidRPr="007F2B66">
        <w:rPr>
          <w:lang w:val="hr-HR"/>
        </w:rPr>
        <w:t xml:space="preserve"> radnicima</w:t>
      </w:r>
      <w:r w:rsidR="001A3B97">
        <w:rPr>
          <w:lang w:val="hr-HR"/>
        </w:rPr>
        <w:t xml:space="preserve"> te da je sada neophodno sklopiti nove ugovore o radu na određeno vrijeme i to za još </w:t>
      </w:r>
      <w:r w:rsidR="001807E4">
        <w:rPr>
          <w:lang w:val="hr-HR"/>
        </w:rPr>
        <w:t xml:space="preserve">dva </w:t>
      </w:r>
      <w:r w:rsidR="00E42778">
        <w:rPr>
          <w:lang w:val="hr-HR"/>
        </w:rPr>
        <w:t>mjesec</w:t>
      </w:r>
      <w:r w:rsidR="00FC2C5A">
        <w:rPr>
          <w:lang w:val="hr-HR"/>
        </w:rPr>
        <w:t>a</w:t>
      </w:r>
      <w:r w:rsidR="00395A42">
        <w:rPr>
          <w:lang w:val="hr-HR"/>
        </w:rPr>
        <w:t xml:space="preserve"> </w:t>
      </w:r>
      <w:r w:rsidR="00E42778">
        <w:rPr>
          <w:lang w:val="hr-HR"/>
        </w:rPr>
        <w:t xml:space="preserve">odnosno od </w:t>
      </w:r>
      <w:r w:rsidR="00F24841">
        <w:rPr>
          <w:lang w:val="hr-HR"/>
        </w:rPr>
        <w:t>01.0</w:t>
      </w:r>
      <w:r w:rsidR="00703DAD">
        <w:rPr>
          <w:lang w:val="hr-HR"/>
        </w:rPr>
        <w:t>7</w:t>
      </w:r>
      <w:r w:rsidR="00F24841">
        <w:rPr>
          <w:lang w:val="hr-HR"/>
        </w:rPr>
        <w:t>.2018</w:t>
      </w:r>
      <w:r w:rsidR="00D83D6B">
        <w:rPr>
          <w:lang w:val="hr-HR"/>
        </w:rPr>
        <w:t xml:space="preserve">. do </w:t>
      </w:r>
      <w:r w:rsidR="00703DAD">
        <w:rPr>
          <w:lang w:val="hr-HR"/>
        </w:rPr>
        <w:t>31.08</w:t>
      </w:r>
      <w:r w:rsidR="00FC2C5A">
        <w:rPr>
          <w:lang w:val="hr-HR"/>
        </w:rPr>
        <w:t>.2018</w:t>
      </w:r>
      <w:r w:rsidR="00D83D6B">
        <w:rPr>
          <w:lang w:val="hr-HR"/>
        </w:rPr>
        <w:t>.</w:t>
      </w:r>
      <w:r w:rsidR="00954E4F">
        <w:rPr>
          <w:lang w:val="hr-HR"/>
        </w:rPr>
        <w:t xml:space="preserve">, </w:t>
      </w:r>
      <w:r w:rsidR="00214E27" w:rsidRPr="00214E27">
        <w:rPr>
          <w:lang w:val="hr-HR"/>
        </w:rPr>
        <w:t>a sve to radi</w:t>
      </w:r>
      <w:r w:rsidR="00395A42">
        <w:rPr>
          <w:lang w:val="hr-HR"/>
        </w:rPr>
        <w:t xml:space="preserve"> nastavka započetih </w:t>
      </w:r>
      <w:r w:rsidR="001A3B97">
        <w:rPr>
          <w:lang w:val="hr-HR"/>
        </w:rPr>
        <w:t xml:space="preserve">poslova </w:t>
      </w:r>
      <w:r w:rsidR="00183DF4">
        <w:rPr>
          <w:lang w:val="hr-HR"/>
        </w:rPr>
        <w:t>na plantaži i proizvodnje</w:t>
      </w:r>
      <w:r w:rsidR="00395A42">
        <w:rPr>
          <w:lang w:val="hr-HR"/>
        </w:rPr>
        <w:t xml:space="preserve"> vina. </w:t>
      </w:r>
      <w:r w:rsidR="00214E27" w:rsidRPr="00214E27">
        <w:rPr>
          <w:lang w:val="hr-HR"/>
        </w:rPr>
        <w:t>Stečajna upraviteljica j</w:t>
      </w:r>
      <w:r w:rsidR="00F704F4">
        <w:rPr>
          <w:lang w:val="hr-HR"/>
        </w:rPr>
        <w:t>e nadalje navela kako su ti</w:t>
      </w:r>
      <w:r w:rsidR="00214E27" w:rsidRPr="00214E27">
        <w:rPr>
          <w:lang w:val="hr-HR"/>
        </w:rPr>
        <w:t xml:space="preserve"> radnici i dalje potrebni radi očuvanja imovine stečajnog dužnika</w:t>
      </w:r>
      <w:r w:rsidR="00E93DE8">
        <w:rPr>
          <w:lang w:val="hr-HR"/>
        </w:rPr>
        <w:t>, vinograda</w:t>
      </w:r>
      <w:r w:rsidR="00214E27" w:rsidRPr="00214E27">
        <w:rPr>
          <w:lang w:val="hr-HR"/>
        </w:rPr>
        <w:t xml:space="preserve"> i zaliha vina. Poslovi koji bi isti obavljali da su neodgodivi, jer je </w:t>
      </w:r>
      <w:r w:rsidR="00E93DE8">
        <w:rPr>
          <w:lang w:val="hr-HR"/>
        </w:rPr>
        <w:t>u tijeku proces održavanja vinograda pa</w:t>
      </w:r>
      <w:r w:rsidR="003071E2">
        <w:rPr>
          <w:lang w:val="hr-HR"/>
        </w:rPr>
        <w:t xml:space="preserve"> je</w:t>
      </w:r>
      <w:r w:rsidR="00E93DE8">
        <w:rPr>
          <w:lang w:val="hr-HR"/>
        </w:rPr>
        <w:t xml:space="preserve"> te</w:t>
      </w:r>
      <w:r w:rsidR="003071E2">
        <w:rPr>
          <w:lang w:val="hr-HR"/>
        </w:rPr>
        <w:t xml:space="preserve"> poslove </w:t>
      </w:r>
      <w:r w:rsidR="002753AF">
        <w:rPr>
          <w:lang w:val="hr-HR"/>
        </w:rPr>
        <w:t>potrebno završiti u predviđenim agro rokovima</w:t>
      </w:r>
      <w:r w:rsidR="00E93DE8">
        <w:rPr>
          <w:lang w:val="hr-HR"/>
        </w:rPr>
        <w:t xml:space="preserve">, </w:t>
      </w:r>
      <w:r w:rsidR="00E42778">
        <w:rPr>
          <w:lang w:val="hr-HR"/>
        </w:rPr>
        <w:t>a</w:t>
      </w:r>
      <w:r w:rsidR="002753AF">
        <w:rPr>
          <w:lang w:val="hr-HR"/>
        </w:rPr>
        <w:t xml:space="preserve"> nepridržavanje tih rokova</w:t>
      </w:r>
      <w:r w:rsidR="00214E27" w:rsidRPr="00214E27">
        <w:rPr>
          <w:lang w:val="hr-HR"/>
        </w:rPr>
        <w:t xml:space="preserve"> odnosno neobavljanje tih poslova</w:t>
      </w:r>
      <w:r w:rsidR="00E42778">
        <w:rPr>
          <w:lang w:val="hr-HR"/>
        </w:rPr>
        <w:t xml:space="preserve"> da bi</w:t>
      </w:r>
      <w:r w:rsidR="00214E27" w:rsidRPr="00214E27">
        <w:rPr>
          <w:lang w:val="hr-HR"/>
        </w:rPr>
        <w:t xml:space="preserve"> dovelo do nenadoknadive štete za stečajnog dužnika. </w:t>
      </w:r>
      <w:r w:rsidR="00E93DE8" w:rsidRPr="00214E27">
        <w:rPr>
          <w:lang w:val="hr-HR"/>
        </w:rPr>
        <w:t xml:space="preserve">Stečajna </w:t>
      </w:r>
      <w:r w:rsidR="00214E27" w:rsidRPr="00214E27">
        <w:rPr>
          <w:lang w:val="hr-HR"/>
        </w:rPr>
        <w:t>upraviteljica je istakla da su plaće i obveze za sve radnike, za sve dosadašnje mjesece trajanja ugovora o radu na određeno vrijeme, isplaćene te da bi tako bilo i nadalje.</w:t>
      </w:r>
      <w:r w:rsidR="001807E4">
        <w:rPr>
          <w:lang w:val="hr-HR"/>
        </w:rPr>
        <w:t xml:space="preserve"> </w:t>
      </w:r>
    </w:p>
    <w:p w:rsidRDefault="00185426" w:rsidP="00247D9D" w:rsidR="00185426">
      <w:pPr>
        <w:jc w:val="both"/>
        <w:rPr>
          <w:lang w:val="hr-HR"/>
        </w:rPr>
      </w:pPr>
    </w:p>
    <w:p w:rsidRDefault="00185426" w:rsidP="00247D9D" w:rsidR="00954E4F">
      <w:pPr>
        <w:jc w:val="both"/>
        <w:rPr>
          <w:lang w:val="hr-HR"/>
        </w:rPr>
      </w:pPr>
      <w:r>
        <w:rPr>
          <w:lang w:val="hr-HR"/>
        </w:rPr>
        <w:tab/>
      </w:r>
      <w:r w:rsidR="008B7D82">
        <w:rPr>
          <w:lang w:val="hr-HR"/>
        </w:rPr>
        <w:t>Vezano uz naprijed navedeni zahtjev stečajne upraviteljice</w:t>
      </w:r>
      <w:r w:rsidR="00251EAC">
        <w:rPr>
          <w:lang w:val="hr-HR"/>
        </w:rPr>
        <w:t>,</w:t>
      </w:r>
      <w:r w:rsidR="008B7D82">
        <w:rPr>
          <w:lang w:val="hr-HR"/>
        </w:rPr>
        <w:t xml:space="preserve"> valja navesti da je</w:t>
      </w:r>
      <w:r w:rsidR="00954E4F">
        <w:rPr>
          <w:lang w:val="hr-HR"/>
        </w:rPr>
        <w:t xml:space="preserve"> prethodnim</w:t>
      </w:r>
      <w:r w:rsidR="00E01BAB">
        <w:rPr>
          <w:lang w:val="hr-HR"/>
        </w:rPr>
        <w:t xml:space="preserve"> rješenjima ovog suda</w:t>
      </w:r>
      <w:r>
        <w:rPr>
          <w:lang w:val="hr-HR"/>
        </w:rPr>
        <w:t xml:space="preserve">, </w:t>
      </w:r>
      <w:r w:rsidR="00F9696B">
        <w:rPr>
          <w:lang w:val="hr-HR"/>
        </w:rPr>
        <w:t>a sukladno odredbama čl. 120. st. 5. i 6. Stečajnog zakona (Narodne novine broj</w:t>
      </w:r>
      <w:r w:rsidR="00F9696B" w:rsidRPr="00BE00BF">
        <w:rPr>
          <w:lang w:val="hr-HR"/>
        </w:rPr>
        <w:t xml:space="preserve"> 44/96, 29/99, 129/00, 123/03, 82/06, 116/10, 25/12, 133/12 i 45/13 dalje SZ)</w:t>
      </w:r>
      <w:r w:rsidR="00F406F6">
        <w:rPr>
          <w:lang w:val="hr-HR"/>
        </w:rPr>
        <w:t>,</w:t>
      </w:r>
      <w:r w:rsidR="00EE21E4">
        <w:rPr>
          <w:lang w:val="hr-HR"/>
        </w:rPr>
        <w:t xml:space="preserve"> dano</w:t>
      </w:r>
      <w:r w:rsidR="00F9696B">
        <w:rPr>
          <w:lang w:val="hr-HR"/>
        </w:rPr>
        <w:t xml:space="preserve"> odobrenje stečajnoj upraviteljici za</w:t>
      </w:r>
      <w:r w:rsidR="00F406F6">
        <w:rPr>
          <w:lang w:val="hr-HR"/>
        </w:rPr>
        <w:t xml:space="preserve"> sklapanje</w:t>
      </w:r>
      <w:r w:rsidR="00F9696B">
        <w:rPr>
          <w:lang w:val="hr-HR"/>
        </w:rPr>
        <w:t xml:space="preserve"> ugovora o radu na određeno vrijeme</w:t>
      </w:r>
      <w:r w:rsidR="00251EAC" w:rsidRPr="00251EAC">
        <w:rPr>
          <w:lang w:val="hr-HR"/>
        </w:rPr>
        <w:t xml:space="preserve"> </w:t>
      </w:r>
      <w:r w:rsidR="00251EAC">
        <w:rPr>
          <w:lang w:val="hr-HR"/>
        </w:rPr>
        <w:t xml:space="preserve">s </w:t>
      </w:r>
      <w:r w:rsidR="00E42778">
        <w:rPr>
          <w:lang w:val="hr-HR"/>
        </w:rPr>
        <w:t>predloženim radnicima</w:t>
      </w:r>
      <w:r w:rsidR="00954E4F">
        <w:rPr>
          <w:lang w:val="hr-HR"/>
        </w:rPr>
        <w:t xml:space="preserve">, </w:t>
      </w:r>
      <w:r w:rsidR="00E42778">
        <w:rPr>
          <w:lang w:val="hr-HR"/>
        </w:rPr>
        <w:t xml:space="preserve">pri čemu je </w:t>
      </w:r>
      <w:r w:rsidR="001E2FD7">
        <w:rPr>
          <w:lang w:val="hr-HR"/>
        </w:rPr>
        <w:t>rješenjem ovog suda od</w:t>
      </w:r>
      <w:r w:rsidR="00FC2C5A">
        <w:rPr>
          <w:lang w:val="hr-HR"/>
        </w:rPr>
        <w:t xml:space="preserve"> </w:t>
      </w:r>
      <w:r w:rsidR="00703DAD">
        <w:rPr>
          <w:lang w:val="hr-HR"/>
        </w:rPr>
        <w:t xml:space="preserve">26. travnja </w:t>
      </w:r>
      <w:r w:rsidR="00F24841">
        <w:rPr>
          <w:lang w:val="hr-HR"/>
        </w:rPr>
        <w:t>2018</w:t>
      </w:r>
      <w:r w:rsidR="00FC2C5A">
        <w:rPr>
          <w:lang w:val="hr-HR"/>
        </w:rPr>
        <w:t xml:space="preserve">. </w:t>
      </w:r>
      <w:r w:rsidR="00954E4F">
        <w:rPr>
          <w:lang w:val="hr-HR"/>
        </w:rPr>
        <w:t xml:space="preserve">dano odobrenje za sklapanje </w:t>
      </w:r>
      <w:r w:rsidR="00251EAC">
        <w:rPr>
          <w:lang w:val="hr-HR"/>
        </w:rPr>
        <w:t>tih ugovora o radu</w:t>
      </w:r>
      <w:r w:rsidR="007F2B66">
        <w:rPr>
          <w:lang w:val="hr-HR"/>
        </w:rPr>
        <w:t xml:space="preserve"> na određeno vrijeme </w:t>
      </w:r>
      <w:r w:rsidR="00251EAC">
        <w:rPr>
          <w:lang w:val="hr-HR"/>
        </w:rPr>
        <w:t xml:space="preserve">do </w:t>
      </w:r>
      <w:r w:rsidR="00F24841">
        <w:rPr>
          <w:lang w:val="hr-HR"/>
        </w:rPr>
        <w:t xml:space="preserve">30. </w:t>
      </w:r>
      <w:r w:rsidR="00703DAD">
        <w:rPr>
          <w:lang w:val="hr-HR"/>
        </w:rPr>
        <w:t>lipnja</w:t>
      </w:r>
      <w:r w:rsidR="00EF11FE">
        <w:rPr>
          <w:lang w:val="hr-HR"/>
        </w:rPr>
        <w:t xml:space="preserve"> 2018</w:t>
      </w:r>
      <w:r w:rsidR="001E2FD7">
        <w:rPr>
          <w:lang w:val="hr-HR"/>
        </w:rPr>
        <w:t>.</w:t>
      </w:r>
    </w:p>
    <w:p w:rsidRDefault="00E42778" w:rsidP="00247D9D" w:rsidR="00E42778">
      <w:pPr>
        <w:jc w:val="both"/>
        <w:rPr>
          <w:lang w:val="hr-HR"/>
        </w:rPr>
      </w:pPr>
    </w:p>
    <w:p w:rsidRDefault="005C3F2F" w:rsidP="005E4169" w:rsidR="007F2B66">
      <w:pPr>
        <w:jc w:val="both"/>
        <w:rPr>
          <w:lang w:val="hr-HR"/>
        </w:rPr>
      </w:pPr>
      <w:r>
        <w:rPr>
          <w:lang w:val="hr-HR"/>
        </w:rPr>
        <w:tab/>
      </w:r>
      <w:r w:rsidR="00EE21E4">
        <w:rPr>
          <w:lang w:val="hr-HR"/>
        </w:rPr>
        <w:t>Isto tako, ističe se da su vjerovnici stečajnog dužnika na izvještajnom ročištu</w:t>
      </w:r>
      <w:r w:rsidR="00E01BAB">
        <w:rPr>
          <w:lang w:val="hr-HR"/>
        </w:rPr>
        <w:t xml:space="preserve"> </w:t>
      </w:r>
      <w:r w:rsidR="00EE21E4">
        <w:rPr>
          <w:lang w:val="hr-HR"/>
        </w:rPr>
        <w:t xml:space="preserve">donijeli </w:t>
      </w:r>
      <w:r w:rsidR="00F72343">
        <w:rPr>
          <w:lang w:val="hr-HR"/>
        </w:rPr>
        <w:t>odluku da dužnik nastavi sa svojim poslovanjem u skladu s odredbama Stečajnog zakona i to u onom obimu koji bi predstavljao rentabilno i pozitivno poslovanje stečajnog dužnika.</w:t>
      </w:r>
    </w:p>
    <w:p w:rsidRDefault="001807E4" w:rsidP="005E4169" w:rsidR="001807E4" w:rsidRPr="00BE00BF">
      <w:pPr>
        <w:jc w:val="both"/>
        <w:rPr>
          <w:lang w:val="hr-HR"/>
        </w:rPr>
      </w:pPr>
    </w:p>
    <w:p w:rsidRDefault="00AE3066" w:rsidP="005E4169" w:rsidR="00AE3066" w:rsidRPr="00BE00BF">
      <w:pPr>
        <w:jc w:val="both"/>
        <w:rPr>
          <w:lang w:val="hr-HR"/>
        </w:rPr>
      </w:pPr>
      <w:r w:rsidRPr="00BE00BF">
        <w:rPr>
          <w:lang w:val="hr-HR"/>
        </w:rPr>
        <w:tab/>
        <w:t xml:space="preserve">Odredbom čl. 120. st. 5. </w:t>
      </w:r>
      <w:r w:rsidR="00F72343">
        <w:rPr>
          <w:lang w:val="hr-HR"/>
        </w:rPr>
        <w:t>SZ-a</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F406F6" w:rsidP="00C953CF" w:rsidR="00C953CF">
      <w:pPr>
        <w:ind w:firstLine="720"/>
        <w:jc w:val="both"/>
        <w:rPr>
          <w:lang w:val="hr-HR"/>
        </w:rPr>
      </w:pPr>
      <w:r>
        <w:rPr>
          <w:lang w:val="hr-HR"/>
        </w:rPr>
        <w:t>Budući</w:t>
      </w:r>
      <w:r w:rsidR="00AE3066" w:rsidRPr="00BE00BF">
        <w:rPr>
          <w:lang w:val="hr-HR"/>
        </w:rPr>
        <w:t xml:space="preserve"> da je stečajni dužnik trgovačko društvo koje se </w:t>
      </w:r>
      <w:r w:rsidR="003A0EBA">
        <w:rPr>
          <w:lang w:val="hr-HR"/>
        </w:rPr>
        <w:t>do otvaranja stečajnog postupka</w:t>
      </w:r>
      <w:r w:rsidR="00AE3066" w:rsidRPr="00BE00BF">
        <w:rPr>
          <w:lang w:val="hr-HR"/>
        </w:rPr>
        <w:t xml:space="preserve"> kao svojom osnovnom djelatnošću bavilo</w:t>
      </w:r>
      <w:r w:rsidR="00BE00BF">
        <w:rPr>
          <w:lang w:val="hr-HR"/>
        </w:rPr>
        <w:t xml:space="preserve"> proizvodnjom i obradom vinove</w:t>
      </w:r>
      <w:r w:rsidR="00AE3066" w:rsidRPr="00BE00BF">
        <w:rPr>
          <w:lang w:val="hr-HR"/>
        </w:rPr>
        <w:t xml:space="preserve"> </w:t>
      </w:r>
      <w:r w:rsidR="00BE00BF">
        <w:rPr>
          <w:lang w:val="hr-HR"/>
        </w:rPr>
        <w:t xml:space="preserve">loze, </w:t>
      </w:r>
      <w:r w:rsidR="00AE3066" w:rsidRPr="00BE00BF">
        <w:rPr>
          <w:lang w:val="hr-HR"/>
        </w:rPr>
        <w:t xml:space="preserve">berbom grožđa, proizvodnjom </w:t>
      </w:r>
      <w:r w:rsidR="003A0EBA">
        <w:rPr>
          <w:lang w:val="hr-HR"/>
        </w:rPr>
        <w:t xml:space="preserve">i prodajom </w:t>
      </w:r>
      <w:r w:rsidR="00AE3066" w:rsidRPr="00BE00BF">
        <w:rPr>
          <w:lang w:val="hr-HR"/>
        </w:rPr>
        <w:t>vina i tome srodnih djelatnosti</w:t>
      </w:r>
      <w:r w:rsidR="002B6C44" w:rsidRPr="00BE00BF">
        <w:rPr>
          <w:lang w:val="hr-HR"/>
        </w:rPr>
        <w:t xml:space="preserve">, </w:t>
      </w:r>
      <w:r w:rsidR="003A0EBA">
        <w:rPr>
          <w:lang w:val="hr-HR"/>
        </w:rPr>
        <w:t xml:space="preserve">a koji poslovi se obavljaju u određeno doba godine i koji ne trpe odgodu, </w:t>
      </w:r>
      <w:r w:rsidR="00F72343">
        <w:rPr>
          <w:lang w:val="hr-HR"/>
        </w:rPr>
        <w:t>kao i obzirom na činjenicu da je skupština vjerovnika</w:t>
      </w:r>
      <w:r w:rsidR="00E01BAB">
        <w:rPr>
          <w:lang w:val="hr-HR"/>
        </w:rPr>
        <w:t xml:space="preserve"> </w:t>
      </w:r>
      <w:r w:rsidR="00F72343">
        <w:rPr>
          <w:lang w:val="hr-HR"/>
        </w:rPr>
        <w:t xml:space="preserve">donijela odluku o nastavku poslovanja kod dužnika, </w:t>
      </w:r>
      <w:r>
        <w:rPr>
          <w:lang w:val="hr-HR"/>
        </w:rPr>
        <w:t xml:space="preserve">to je stoga sud, uzimajući u obzir opravdane razloge iz </w:t>
      </w:r>
      <w:r w:rsidR="007F2B66">
        <w:rPr>
          <w:lang w:val="hr-HR"/>
        </w:rPr>
        <w:t xml:space="preserve">naprijed navedenog </w:t>
      </w:r>
      <w:r>
        <w:rPr>
          <w:lang w:val="hr-HR"/>
        </w:rPr>
        <w:t xml:space="preserve">podneska stečajne upraviteljice </w:t>
      </w:r>
      <w:r w:rsidR="00446659">
        <w:rPr>
          <w:lang w:val="hr-HR"/>
        </w:rPr>
        <w:t>o potrebi obavljanja neodgodivih poslova</w:t>
      </w:r>
      <w:r w:rsidR="002753AF">
        <w:rPr>
          <w:lang w:val="hr-HR"/>
        </w:rPr>
        <w:t xml:space="preserve"> (prije svega poslova </w:t>
      </w:r>
      <w:r w:rsidR="00E01BAB">
        <w:rPr>
          <w:lang w:val="hr-HR"/>
        </w:rPr>
        <w:t>održavanja vinograda</w:t>
      </w:r>
      <w:r w:rsidR="002753AF">
        <w:rPr>
          <w:lang w:val="hr-HR"/>
        </w:rPr>
        <w:t>)</w:t>
      </w:r>
      <w:r>
        <w:rPr>
          <w:lang w:val="hr-HR"/>
        </w:rPr>
        <w:t xml:space="preserve">, </w:t>
      </w:r>
      <w:r w:rsidR="009411A2">
        <w:rPr>
          <w:lang w:val="hr-HR"/>
        </w:rPr>
        <w:t xml:space="preserve">kao i uzimajući u obzir navode stečajne upraviteljice da se sve obveze prema radnicima te ostale obveze stečajne mase uredno podmiruju, </w:t>
      </w:r>
      <w:r>
        <w:rPr>
          <w:lang w:val="hr-HR"/>
        </w:rPr>
        <w:t>prihvatio prijedlog za davanje odobrenja za sklapanje ugovo</w:t>
      </w:r>
      <w:r w:rsidR="00E01BAB">
        <w:rPr>
          <w:lang w:val="hr-HR"/>
        </w:rPr>
        <w:t>ra o radu</w:t>
      </w:r>
      <w:r w:rsidR="00951A67">
        <w:rPr>
          <w:lang w:val="hr-HR"/>
        </w:rPr>
        <w:t xml:space="preserve"> na određeno vrijeme</w:t>
      </w:r>
      <w:r w:rsidR="00E01BAB">
        <w:rPr>
          <w:lang w:val="hr-HR"/>
        </w:rPr>
        <w:t xml:space="preserve"> s</w:t>
      </w:r>
      <w:r w:rsidR="008E2D4E">
        <w:rPr>
          <w:lang w:val="hr-HR"/>
        </w:rPr>
        <w:t xml:space="preserve"> </w:t>
      </w:r>
      <w:r w:rsidR="001E2FD7">
        <w:rPr>
          <w:lang w:val="hr-HR"/>
        </w:rPr>
        <w:t>predloženim</w:t>
      </w:r>
      <w:r w:rsidR="00214E27">
        <w:rPr>
          <w:lang w:val="hr-HR"/>
        </w:rPr>
        <w:t xml:space="preserve"> </w:t>
      </w:r>
      <w:r w:rsidR="001E2FD7">
        <w:rPr>
          <w:lang w:val="hr-HR"/>
        </w:rPr>
        <w:t>radnicima</w:t>
      </w:r>
      <w:r>
        <w:rPr>
          <w:lang w:val="hr-HR"/>
        </w:rPr>
        <w:t xml:space="preserve"> </w:t>
      </w:r>
      <w:r w:rsidR="001E2FD7">
        <w:rPr>
          <w:lang w:val="hr-HR"/>
        </w:rPr>
        <w:t xml:space="preserve">za daljnja </w:t>
      </w:r>
      <w:r w:rsidR="001807E4">
        <w:rPr>
          <w:lang w:val="hr-HR"/>
        </w:rPr>
        <w:t>dva</w:t>
      </w:r>
      <w:r w:rsidR="00C953CF">
        <w:rPr>
          <w:lang w:val="hr-HR"/>
        </w:rPr>
        <w:t xml:space="preserve"> mjeseca</w:t>
      </w:r>
      <w:r w:rsidR="001E2FD7">
        <w:rPr>
          <w:lang w:val="hr-HR"/>
        </w:rPr>
        <w:t>.</w:t>
      </w:r>
    </w:p>
    <w:p w:rsidRDefault="00A82878" w:rsidP="00C953CF" w:rsidR="00A82878">
      <w:pPr>
        <w:jc w:val="both"/>
        <w:rPr>
          <w:lang w:val="hr-HR"/>
        </w:rPr>
      </w:pPr>
    </w:p>
    <w:p w:rsidRDefault="00251EAC" w:rsidP="00F406F6" w:rsidR="00F406F6" w:rsidRPr="00BE00BF">
      <w:pPr>
        <w:ind w:firstLine="720"/>
        <w:jc w:val="both"/>
        <w:rPr>
          <w:lang w:val="hr-HR"/>
        </w:rPr>
      </w:pPr>
      <w:r>
        <w:rPr>
          <w:lang w:val="hr-HR"/>
        </w:rPr>
        <w:t>Slijedom</w:t>
      </w:r>
      <w:r w:rsidR="00F406F6">
        <w:rPr>
          <w:lang w:val="hr-HR"/>
        </w:rPr>
        <w:t xml:space="preserve"> navedenog, a temeljem odredbi</w:t>
      </w:r>
      <w:r w:rsidR="00F406F6" w:rsidRPr="00BE00BF">
        <w:rPr>
          <w:lang w:val="hr-HR"/>
        </w:rPr>
        <w:t xml:space="preserve"> čl. 120. st. 5. i 6. SZ-a</w:t>
      </w:r>
      <w:r w:rsidR="00F406F6">
        <w:rPr>
          <w:lang w:val="hr-HR"/>
        </w:rPr>
        <w:t>,</w:t>
      </w:r>
      <w:r w:rsidR="00F406F6" w:rsidRPr="00BE00BF">
        <w:rPr>
          <w:lang w:val="hr-HR"/>
        </w:rPr>
        <w:t xml:space="preserve"> </w:t>
      </w:r>
      <w:r w:rsidR="00F406F6">
        <w:rPr>
          <w:lang w:val="hr-HR"/>
        </w:rPr>
        <w:t xml:space="preserve">kao i u skladu s odlukom skupštine vjerovnika o nastavku poslovanja kod dužnika, </w:t>
      </w:r>
      <w:r w:rsidR="00F406F6" w:rsidRPr="00BE00BF">
        <w:rPr>
          <w:lang w:val="hr-HR"/>
        </w:rPr>
        <w:t xml:space="preserve">odlučeno je kao u izreci ovog rješenja. </w:t>
      </w:r>
    </w:p>
    <w:p w:rsidRDefault="00F72343" w:rsidP="000F2E74" w:rsidR="00F72343" w:rsidRPr="00AD607F">
      <w:pPr>
        <w:jc w:val="both"/>
        <w:rPr>
          <w:lang w:val="hr-HR"/>
        </w:rPr>
      </w:pPr>
    </w:p>
    <w:p w:rsidRDefault="003F13DF" w:rsidP="00984798" w:rsidR="00964A7F" w:rsidRPr="00BE00BF">
      <w:pPr>
        <w:jc w:val="center"/>
        <w:rPr>
          <w:lang w:val="hr-HR"/>
        </w:rPr>
      </w:pPr>
      <w:r w:rsidRPr="00BE00BF">
        <w:rPr>
          <w:lang w:val="hr-HR"/>
        </w:rPr>
        <w:t>U Splitu</w:t>
      </w:r>
      <w:r w:rsidR="00280334" w:rsidRPr="00BE00BF">
        <w:rPr>
          <w:lang w:val="hr-HR"/>
        </w:rPr>
        <w:t>,</w:t>
      </w:r>
      <w:r w:rsidR="002820A8" w:rsidRPr="00BE00BF">
        <w:rPr>
          <w:lang w:val="hr-HR"/>
        </w:rPr>
        <w:t xml:space="preserve"> </w:t>
      </w:r>
      <w:r w:rsidR="008B600D">
        <w:rPr>
          <w:lang w:val="hr-HR"/>
        </w:rPr>
        <w:t>27</w:t>
      </w:r>
      <w:r w:rsidR="00703DAD">
        <w:rPr>
          <w:lang w:val="hr-HR"/>
        </w:rPr>
        <w:t>. lipnja</w:t>
      </w:r>
      <w:r w:rsidR="00AD607F">
        <w:rPr>
          <w:lang w:val="hr-HR"/>
        </w:rPr>
        <w:t xml:space="preserve"> </w:t>
      </w:r>
      <w:r w:rsidR="002B6C44" w:rsidRPr="00BE00BF">
        <w:rPr>
          <w:lang w:val="hr-HR"/>
        </w:rPr>
        <w:t>201</w:t>
      </w:r>
      <w:r w:rsidR="00EF11FE">
        <w:rPr>
          <w:lang w:val="hr-HR"/>
        </w:rPr>
        <w:t>8</w:t>
      </w:r>
      <w:r w:rsidR="00964A7F" w:rsidRPr="00BE00BF">
        <w:rPr>
          <w:lang w:val="hr-HR"/>
        </w:rPr>
        <w:t>.</w:t>
      </w:r>
    </w:p>
    <w:p w:rsidRDefault="00964A7F" w:rsidP="00964A7F" w:rsidR="002B32D0" w:rsidRPr="00183DF4">
      <w:pPr>
        <w:jc w:val="both"/>
        <w:rPr>
          <w:sz w:val="16"/>
          <w:szCs w:val="16"/>
          <w:lang w:val="hr-HR"/>
        </w:rPr>
      </w:pPr>
      <w:r w:rsidRPr="00BE00BF">
        <w:rPr>
          <w:lang w:val="hr-HR"/>
        </w:rPr>
        <w:t xml:space="preserve"> </w:t>
      </w:r>
    </w:p>
    <w:p w:rsidRDefault="003F13DF" w:rsidP="00984798" w:rsidR="003F13DF" w:rsidRPr="00BE00BF">
      <w:pPr>
        <w:ind w:left="7200"/>
      </w:pPr>
      <w:r w:rsidRPr="00BE00BF">
        <w:t xml:space="preserve">S U D A C </w:t>
      </w:r>
    </w:p>
    <w:p w:rsidRDefault="00280334" w:rsidR="003F13DF" w:rsidRPr="00AD607F">
      <w:pPr>
        <w:ind w:left="6372"/>
        <w:rPr>
          <w:sz w:val="28"/>
          <w:szCs w:val="28"/>
        </w:rPr>
      </w:pPr>
      <w:r w:rsidRPr="00BE00BF">
        <w:tab/>
      </w:r>
    </w:p>
    <w:p w:rsidRDefault="003F13DF" w:rsidP="00280334" w:rsidR="0094373F" w:rsidRPr="00BE00BF">
      <w:pPr>
        <w:ind w:firstLine="216" w:left="6984"/>
        <w:rPr>
          <w:lang w:val="hr-HR"/>
        </w:rPr>
      </w:pPr>
      <w:r w:rsidRPr="00BE00BF">
        <w:t>Paško Bačić</w:t>
      </w:r>
    </w:p>
    <w:p w:rsidRDefault="00A9290A" w:rsidP="00A9290A" w:rsidR="00A9290A" w:rsidRPr="001E2FD7">
      <w:pPr>
        <w:ind w:left="6372"/>
        <w:rPr>
          <w:sz w:val="16"/>
          <w:szCs w:val="16"/>
          <w:lang w:val="hr-HR"/>
        </w:rPr>
      </w:pPr>
    </w:p>
    <w:p w:rsidRDefault="00D83D6B" w:rsidP="0094373F" w:rsidR="00D83D6B" w:rsidRPr="00922A59">
      <w:pPr>
        <w:jc w:val="both"/>
        <w:rPr>
          <w:sz w:val="16"/>
          <w:szCs w:val="16"/>
          <w:lang w:val="hr-HR"/>
        </w:rPr>
      </w:pPr>
    </w:p>
    <w:p w:rsidRDefault="00D83D6B" w:rsidP="0094373F" w:rsidR="00D83D6B" w:rsidRPr="008B600D">
      <w:pPr>
        <w:jc w:val="both"/>
        <w:rPr>
          <w:sz w:val="16"/>
          <w:szCs w:val="16"/>
          <w:lang w:val="hr-HR"/>
        </w:rPr>
      </w:pPr>
    </w:p>
    <w:p w:rsidRDefault="0094373F" w:rsidP="0094373F" w:rsidR="0094373F" w:rsidRPr="00BE00BF">
      <w:pPr>
        <w:jc w:val="both"/>
        <w:rPr>
          <w:lang w:val="hr-HR"/>
        </w:rPr>
      </w:pPr>
      <w:r w:rsidRPr="00BE00BF">
        <w:rPr>
          <w:lang w:val="hr-HR"/>
        </w:rPr>
        <w:t>UPUTA O PRAVNOM LIJEKU:</w:t>
      </w:r>
    </w:p>
    <w:p w:rsidRDefault="0094373F" w:rsidP="0094373F" w:rsidR="0094373F" w:rsidRPr="00BE00BF">
      <w:pPr>
        <w:jc w:val="both"/>
        <w:rPr>
          <w:lang w:val="hr-HR"/>
        </w:rPr>
      </w:pPr>
      <w:r w:rsidRPr="00BE00BF">
        <w:rPr>
          <w:lang w:val="hr-HR"/>
        </w:rPr>
        <w:t>Protiv ovog</w:t>
      </w:r>
      <w:r w:rsidR="007657A3" w:rsidRPr="00BE00BF">
        <w:rPr>
          <w:lang w:val="hr-HR"/>
        </w:rPr>
        <w:t xml:space="preserve"> rješenja dopuštena je žalba Visokom trgovačkom sudu RH </w:t>
      </w:r>
      <w:r w:rsidR="007624B5" w:rsidRPr="00BE00BF">
        <w:rPr>
          <w:lang w:val="hr-HR"/>
        </w:rPr>
        <w:t>u Zagrebu. Žal</w:t>
      </w:r>
      <w:r w:rsidR="007657A3" w:rsidRPr="00BE00BF">
        <w:rPr>
          <w:lang w:val="hr-HR"/>
        </w:rPr>
        <w:t xml:space="preserve">ba se podnosi putem ovog suda, </w:t>
      </w:r>
      <w:r w:rsidR="00303256">
        <w:rPr>
          <w:lang w:val="hr-HR"/>
        </w:rPr>
        <w:t xml:space="preserve">pismeno </w:t>
      </w:r>
      <w:r w:rsidR="007657A3" w:rsidRPr="00BE00BF">
        <w:rPr>
          <w:lang w:val="hr-HR"/>
        </w:rPr>
        <w:t xml:space="preserve">u tri primjerka, u roku od 8 dana od dana dostave ovog rješenja. </w:t>
      </w:r>
      <w:r w:rsidR="00922A59">
        <w:rPr>
          <w:lang w:val="hr-HR"/>
        </w:rPr>
        <w:t>Dostava ovog rješenja smatra se obavljenom istekom osmog dana od dana njegove objave na mrežnoj stranici e-Oglasna ploča sudova.</w:t>
      </w:r>
    </w:p>
    <w:p w:rsidRDefault="00D83D6B" w:rsidP="00805EB1" w:rsidR="00D83D6B">
      <w:pPr>
        <w:jc w:val="both"/>
        <w:rPr>
          <w:lang w:val="hr-HR"/>
        </w:rPr>
      </w:pPr>
    </w:p>
    <w:p w:rsidRDefault="00D83D6B" w:rsidP="00805EB1" w:rsidR="00D83D6B" w:rsidRPr="00183DF4">
      <w:pPr>
        <w:jc w:val="both"/>
        <w:rPr>
          <w:sz w:val="16"/>
          <w:szCs w:val="16"/>
          <w:lang w:val="hr-HR"/>
        </w:rPr>
      </w:pPr>
    </w:p>
    <w:p w:rsidRDefault="0094373F" w:rsidP="00805EB1" w:rsidR="007657A3" w:rsidRPr="00BE00BF">
      <w:pPr>
        <w:jc w:val="both"/>
        <w:rPr>
          <w:lang w:val="hr-HR"/>
        </w:rPr>
      </w:pPr>
      <w:r w:rsidRPr="00BE00BF">
        <w:rPr>
          <w:lang w:val="hr-HR"/>
        </w:rPr>
        <w:t>DNA</w:t>
      </w:r>
    </w:p>
    <w:p w:rsidRDefault="00805EB1" w:rsidP="007657A3" w:rsidR="00CD5119" w:rsidRPr="00BE00BF">
      <w:pPr>
        <w:numPr>
          <w:ilvl w:val="0"/>
          <w:numId w:val="3"/>
        </w:numPr>
        <w:jc w:val="both"/>
        <w:rPr>
          <w:lang w:val="hr-HR"/>
        </w:rPr>
      </w:pPr>
      <w:r w:rsidRPr="00BE00BF">
        <w:rPr>
          <w:lang w:val="hr-HR"/>
        </w:rPr>
        <w:t xml:space="preserve">stečajnoj upraviteljici </w:t>
      </w:r>
      <w:r w:rsidR="002B6C44" w:rsidRPr="00BE00BF">
        <w:rPr>
          <w:lang w:val="hr-HR"/>
        </w:rPr>
        <w:t>Ivanki Sušić</w:t>
      </w:r>
      <w:r w:rsidR="007657A3" w:rsidRPr="00BE00BF">
        <w:rPr>
          <w:lang w:val="hr-HR"/>
        </w:rPr>
        <w:t xml:space="preserve"> </w:t>
      </w:r>
    </w:p>
    <w:p w:rsidRDefault="000F2E74" w:rsidP="007657A3" w:rsidR="00805EB1" w:rsidRPr="00BE00BF">
      <w:pPr>
        <w:numPr>
          <w:ilvl w:val="0"/>
          <w:numId w:val="3"/>
        </w:numPr>
        <w:jc w:val="both"/>
        <w:rPr>
          <w:lang w:val="hr-HR"/>
        </w:rPr>
      </w:pPr>
      <w:r>
        <w:rPr>
          <w:lang w:val="hr-HR"/>
        </w:rPr>
        <w:t>e-Oglasna ploča suda</w:t>
      </w:r>
      <w:r w:rsidR="002B6C44" w:rsidRPr="00BE00BF">
        <w:rPr>
          <w:lang w:val="hr-HR"/>
        </w:rPr>
        <w:t xml:space="preserve"> </w:t>
      </w:r>
    </w:p>
    <w:p w:rsidRDefault="0094373F" w:rsidP="0094373F" w:rsidR="00247D9D" w:rsidRPr="00BE00BF">
      <w:pPr>
        <w:numPr>
          <w:ilvl w:val="0"/>
          <w:numId w:val="3"/>
        </w:numPr>
        <w:jc w:val="both"/>
        <w:rPr>
          <w:lang w:val="hr-HR"/>
        </w:rPr>
      </w:pPr>
      <w:r w:rsidRPr="00BE00BF">
        <w:rPr>
          <w:lang w:val="hr-HR"/>
        </w:rPr>
        <w:t>u spis</w:t>
      </w:r>
    </w:p>
    <w:sectPr w:rsidSect="001E2FD7" w:rsidR="00247D9D" w:rsidRPr="00BE00BF">
      <w:headerReference w:type="default" r:id="rId11"/>
      <w:pgSz w:h="15840" w:w="12240"/>
      <w:pgMar w:gutter="0" w:footer="709" w:header="709" w:left="1797" w:bottom="1418" w:right="179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R="005E4169">
    <w:pPr>
      <w:pStyle w:val="Zaglavlje"/>
      <w:jc w:val="center"/>
      <w:rPr>
        <w:lang w:val="hr-HR"/>
      </w:rPr>
    </w:pPr>
    <w:r>
      <w:tab/>
    </w:r>
    <w:r w:rsidR="00D4178A">
      <w:t xml:space="preserve">- </w:t>
    </w:r>
    <w:r>
      <w:fldChar w:fldCharType="begin"/>
    </w:r>
    <w:r>
      <w:instrText>PAGE   \* MERGEFORMAT</w:instrText>
    </w:r>
    <w:r>
      <w:fldChar w:fldCharType="separate"/>
    </w:r>
    <w:r w:rsidR="00342B7E" w:rsidRPr="00342B7E">
      <w:rPr>
        <w:noProof/>
        <w:lang w:val="hr-HR"/>
      </w:rPr>
      <w:t>3</w:t>
    </w:r>
    <w:r>
      <w:fldChar w:fldCharType="end"/>
    </w:r>
    <w:r w:rsidR="00D4178A">
      <w:t xml:space="preserve"> -</w:t>
    </w:r>
    <w:r>
      <w:tab/>
    </w:r>
    <w:r w:rsidRPr="003A6DA9">
      <w:rPr>
        <w:lang w:val="hr-HR"/>
      </w:rPr>
      <w:t>12. St-</w:t>
    </w:r>
    <w:r w:rsidR="00596B6A">
      <w:rPr>
        <w:lang w:val="hr-HR"/>
      </w:rPr>
      <w:t>72/2015</w:t>
    </w:r>
  </w:p>
  <w:p w:rsidRDefault="005E4169" w:rsidR="005E4169">
    <w:pPr>
      <w:pStyle w:val="Zaglavlje"/>
      <w:jc w:val="center"/>
      <w:rPr>
        <w:lang w:val="hr-HR"/>
      </w:rPr>
    </w:pP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7DAA"/>
    <w:rsid w:val="00044E41"/>
    <w:rsid w:val="0004782B"/>
    <w:rsid w:val="00053D26"/>
    <w:rsid w:val="00057BC9"/>
    <w:rsid w:val="00066E35"/>
    <w:rsid w:val="00072A78"/>
    <w:rsid w:val="0007420F"/>
    <w:rsid w:val="00077117"/>
    <w:rsid w:val="000843D7"/>
    <w:rsid w:val="00091861"/>
    <w:rsid w:val="000A0D85"/>
    <w:rsid w:val="000B0BFB"/>
    <w:rsid w:val="000B5386"/>
    <w:rsid w:val="000D7520"/>
    <w:rsid w:val="000F2E74"/>
    <w:rsid w:val="00103E11"/>
    <w:rsid w:val="00116E67"/>
    <w:rsid w:val="0013055C"/>
    <w:rsid w:val="001472E9"/>
    <w:rsid w:val="0015249D"/>
    <w:rsid w:val="00152FD7"/>
    <w:rsid w:val="00160CA6"/>
    <w:rsid w:val="00161A95"/>
    <w:rsid w:val="001807E4"/>
    <w:rsid w:val="00183DF4"/>
    <w:rsid w:val="00185426"/>
    <w:rsid w:val="001A0F90"/>
    <w:rsid w:val="001A3B97"/>
    <w:rsid w:val="001A7172"/>
    <w:rsid w:val="001D3A50"/>
    <w:rsid w:val="001E2FD7"/>
    <w:rsid w:val="0020468F"/>
    <w:rsid w:val="002067E4"/>
    <w:rsid w:val="00214E27"/>
    <w:rsid w:val="002162CC"/>
    <w:rsid w:val="00220C54"/>
    <w:rsid w:val="00243C65"/>
    <w:rsid w:val="00247D9D"/>
    <w:rsid w:val="00251EAC"/>
    <w:rsid w:val="002575D0"/>
    <w:rsid w:val="002612F2"/>
    <w:rsid w:val="002753AF"/>
    <w:rsid w:val="002763AC"/>
    <w:rsid w:val="00280334"/>
    <w:rsid w:val="002820A8"/>
    <w:rsid w:val="002864BC"/>
    <w:rsid w:val="00287744"/>
    <w:rsid w:val="002A092A"/>
    <w:rsid w:val="002B32D0"/>
    <w:rsid w:val="002B6C44"/>
    <w:rsid w:val="002C6BF1"/>
    <w:rsid w:val="002E04F5"/>
    <w:rsid w:val="002E70E8"/>
    <w:rsid w:val="002F4660"/>
    <w:rsid w:val="00300AF5"/>
    <w:rsid w:val="00303256"/>
    <w:rsid w:val="00303540"/>
    <w:rsid w:val="003043F7"/>
    <w:rsid w:val="003071E2"/>
    <w:rsid w:val="003109B7"/>
    <w:rsid w:val="00310FB6"/>
    <w:rsid w:val="00312205"/>
    <w:rsid w:val="00313AD8"/>
    <w:rsid w:val="0031650A"/>
    <w:rsid w:val="0031779D"/>
    <w:rsid w:val="00331293"/>
    <w:rsid w:val="00333ABE"/>
    <w:rsid w:val="00342B7E"/>
    <w:rsid w:val="003547CA"/>
    <w:rsid w:val="00395A42"/>
    <w:rsid w:val="003A0EBA"/>
    <w:rsid w:val="003A6DA9"/>
    <w:rsid w:val="003C7345"/>
    <w:rsid w:val="003C7897"/>
    <w:rsid w:val="003E7FAE"/>
    <w:rsid w:val="003F13DF"/>
    <w:rsid w:val="00405B05"/>
    <w:rsid w:val="00407472"/>
    <w:rsid w:val="004106FB"/>
    <w:rsid w:val="00423F3D"/>
    <w:rsid w:val="00431C3D"/>
    <w:rsid w:val="00442FF0"/>
    <w:rsid w:val="00446659"/>
    <w:rsid w:val="00461B6D"/>
    <w:rsid w:val="0047098F"/>
    <w:rsid w:val="00481A51"/>
    <w:rsid w:val="00492F65"/>
    <w:rsid w:val="004A2409"/>
    <w:rsid w:val="004A37A2"/>
    <w:rsid w:val="004E23D2"/>
    <w:rsid w:val="004E661E"/>
    <w:rsid w:val="004F563E"/>
    <w:rsid w:val="005156C2"/>
    <w:rsid w:val="00536182"/>
    <w:rsid w:val="00560FDA"/>
    <w:rsid w:val="00565F49"/>
    <w:rsid w:val="00572744"/>
    <w:rsid w:val="00582383"/>
    <w:rsid w:val="00596B6A"/>
    <w:rsid w:val="0059707E"/>
    <w:rsid w:val="005B27E5"/>
    <w:rsid w:val="005B7001"/>
    <w:rsid w:val="005C3F2F"/>
    <w:rsid w:val="005E4169"/>
    <w:rsid w:val="00634CD8"/>
    <w:rsid w:val="00636234"/>
    <w:rsid w:val="00636970"/>
    <w:rsid w:val="00642412"/>
    <w:rsid w:val="00656DEE"/>
    <w:rsid w:val="00665CE0"/>
    <w:rsid w:val="00670D10"/>
    <w:rsid w:val="006713BE"/>
    <w:rsid w:val="006C7C9C"/>
    <w:rsid w:val="006D12B7"/>
    <w:rsid w:val="006D5F0A"/>
    <w:rsid w:val="006E2E8E"/>
    <w:rsid w:val="00703DAD"/>
    <w:rsid w:val="00724A63"/>
    <w:rsid w:val="007301D9"/>
    <w:rsid w:val="00755850"/>
    <w:rsid w:val="007624B5"/>
    <w:rsid w:val="007657A3"/>
    <w:rsid w:val="00766B77"/>
    <w:rsid w:val="00782CE6"/>
    <w:rsid w:val="007841BB"/>
    <w:rsid w:val="007B06E9"/>
    <w:rsid w:val="007B68C5"/>
    <w:rsid w:val="007D334B"/>
    <w:rsid w:val="007D4F11"/>
    <w:rsid w:val="007F26EE"/>
    <w:rsid w:val="007F27DF"/>
    <w:rsid w:val="007F2B66"/>
    <w:rsid w:val="007F4B82"/>
    <w:rsid w:val="007F5FE2"/>
    <w:rsid w:val="007F73CA"/>
    <w:rsid w:val="00801AF4"/>
    <w:rsid w:val="00805EB1"/>
    <w:rsid w:val="00887781"/>
    <w:rsid w:val="008A6DB8"/>
    <w:rsid w:val="008B08C9"/>
    <w:rsid w:val="008B4783"/>
    <w:rsid w:val="008B600D"/>
    <w:rsid w:val="008B692B"/>
    <w:rsid w:val="008B7D82"/>
    <w:rsid w:val="008E2D4E"/>
    <w:rsid w:val="008F5F42"/>
    <w:rsid w:val="009067D9"/>
    <w:rsid w:val="009115CC"/>
    <w:rsid w:val="00913E4E"/>
    <w:rsid w:val="0091491C"/>
    <w:rsid w:val="00917820"/>
    <w:rsid w:val="00922A59"/>
    <w:rsid w:val="00922C65"/>
    <w:rsid w:val="00931330"/>
    <w:rsid w:val="009411A2"/>
    <w:rsid w:val="0094373F"/>
    <w:rsid w:val="00944B42"/>
    <w:rsid w:val="009450E0"/>
    <w:rsid w:val="0095105F"/>
    <w:rsid w:val="00951A67"/>
    <w:rsid w:val="00954E4F"/>
    <w:rsid w:val="00955058"/>
    <w:rsid w:val="00964A7F"/>
    <w:rsid w:val="00966EDF"/>
    <w:rsid w:val="009745F5"/>
    <w:rsid w:val="009768A3"/>
    <w:rsid w:val="00983571"/>
    <w:rsid w:val="00984798"/>
    <w:rsid w:val="00993327"/>
    <w:rsid w:val="009A5471"/>
    <w:rsid w:val="009C5D94"/>
    <w:rsid w:val="009D1F7B"/>
    <w:rsid w:val="009D59A9"/>
    <w:rsid w:val="009E4287"/>
    <w:rsid w:val="00A42A31"/>
    <w:rsid w:val="00A47CC1"/>
    <w:rsid w:val="00A50D9D"/>
    <w:rsid w:val="00A52840"/>
    <w:rsid w:val="00A6343F"/>
    <w:rsid w:val="00A63AE2"/>
    <w:rsid w:val="00A76440"/>
    <w:rsid w:val="00A82878"/>
    <w:rsid w:val="00A82F7B"/>
    <w:rsid w:val="00A83B92"/>
    <w:rsid w:val="00A9290A"/>
    <w:rsid w:val="00A93CC7"/>
    <w:rsid w:val="00AD607F"/>
    <w:rsid w:val="00AE304B"/>
    <w:rsid w:val="00AE3066"/>
    <w:rsid w:val="00AE783D"/>
    <w:rsid w:val="00AF48CD"/>
    <w:rsid w:val="00B25EA7"/>
    <w:rsid w:val="00B33109"/>
    <w:rsid w:val="00B41B2D"/>
    <w:rsid w:val="00B44914"/>
    <w:rsid w:val="00B62E08"/>
    <w:rsid w:val="00B66F81"/>
    <w:rsid w:val="00BB2BFF"/>
    <w:rsid w:val="00BB4A85"/>
    <w:rsid w:val="00BE00BF"/>
    <w:rsid w:val="00BE4C93"/>
    <w:rsid w:val="00BF0BEA"/>
    <w:rsid w:val="00BF3636"/>
    <w:rsid w:val="00C01CFA"/>
    <w:rsid w:val="00C07389"/>
    <w:rsid w:val="00C11134"/>
    <w:rsid w:val="00C24322"/>
    <w:rsid w:val="00C36AC5"/>
    <w:rsid w:val="00C460A8"/>
    <w:rsid w:val="00C53462"/>
    <w:rsid w:val="00C6412A"/>
    <w:rsid w:val="00C7079F"/>
    <w:rsid w:val="00C90A33"/>
    <w:rsid w:val="00C953CF"/>
    <w:rsid w:val="00CA2900"/>
    <w:rsid w:val="00CA4E54"/>
    <w:rsid w:val="00CB4EFD"/>
    <w:rsid w:val="00CC3B1A"/>
    <w:rsid w:val="00CD4524"/>
    <w:rsid w:val="00CD5119"/>
    <w:rsid w:val="00CE0630"/>
    <w:rsid w:val="00CE5EE5"/>
    <w:rsid w:val="00D075A6"/>
    <w:rsid w:val="00D10042"/>
    <w:rsid w:val="00D25F27"/>
    <w:rsid w:val="00D268E7"/>
    <w:rsid w:val="00D35403"/>
    <w:rsid w:val="00D4178A"/>
    <w:rsid w:val="00D63F94"/>
    <w:rsid w:val="00D66C2F"/>
    <w:rsid w:val="00D73D4D"/>
    <w:rsid w:val="00D824E4"/>
    <w:rsid w:val="00D837DE"/>
    <w:rsid w:val="00D83D6B"/>
    <w:rsid w:val="00D9457A"/>
    <w:rsid w:val="00DF2B98"/>
    <w:rsid w:val="00DF6DC5"/>
    <w:rsid w:val="00E01BAB"/>
    <w:rsid w:val="00E059E1"/>
    <w:rsid w:val="00E17A90"/>
    <w:rsid w:val="00E25A2D"/>
    <w:rsid w:val="00E3179A"/>
    <w:rsid w:val="00E3302A"/>
    <w:rsid w:val="00E42778"/>
    <w:rsid w:val="00E54BB6"/>
    <w:rsid w:val="00E77705"/>
    <w:rsid w:val="00E866A5"/>
    <w:rsid w:val="00E905D1"/>
    <w:rsid w:val="00E93573"/>
    <w:rsid w:val="00E93DE8"/>
    <w:rsid w:val="00EE21E4"/>
    <w:rsid w:val="00EF11FE"/>
    <w:rsid w:val="00F0037C"/>
    <w:rsid w:val="00F043B2"/>
    <w:rsid w:val="00F24841"/>
    <w:rsid w:val="00F373A1"/>
    <w:rsid w:val="00F406F6"/>
    <w:rsid w:val="00F41799"/>
    <w:rsid w:val="00F41A3E"/>
    <w:rsid w:val="00F437BA"/>
    <w:rsid w:val="00F44A39"/>
    <w:rsid w:val="00F450E2"/>
    <w:rsid w:val="00F56A92"/>
    <w:rsid w:val="00F704F4"/>
    <w:rsid w:val="00F72343"/>
    <w:rsid w:val="00F77480"/>
    <w:rsid w:val="00F833D5"/>
    <w:rsid w:val="00F84C0C"/>
    <w:rsid w:val="00F9173B"/>
    <w:rsid w:val="00F96690"/>
    <w:rsid w:val="00F9696B"/>
    <w:rsid w:val="00F96EB0"/>
    <w:rsid w:val="00FB4077"/>
    <w:rsid w:val="00FC2C5A"/>
    <w:rsid w:val="00FD0056"/>
    <w:rsid w:val="00FD6624"/>
    <w:rsid w:val="00FE1D22"/>
    <w:rsid w:val="00FE4F81"/>
    <w:rsid w:val="00FE663C"/>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42B7E"/>
    <w:rPr>
      <w:color w:val="808080"/>
      <w:bdr w:space="0" w:sz="0" w:color="auto" w:val="none"/>
      <w:shd w:fill="auto" w:color="auto" w:val="clear"/>
    </w:rPr>
  </w:style>
  <w:style w:customStyle="true" w:styleId="eSPISCCParagraphDefaultFont" w:type="character">
    <w:name w:val="eSPIS_CC_Paragraph Default Font"/>
    <w:basedOn w:val="Zadanifontodlomka"/>
    <w:rsid w:val="00342B7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42B7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42B7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42B7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42B7E"/>
    <w:rPr>
      <w:color w:val="808080"/>
      <w:bdr w:color="auto" w:space="0" w:sz="0" w:val="none"/>
      <w:shd w:color="auto" w:fill="auto" w:val="clear"/>
    </w:rPr>
  </w:style>
  <w:style w:customStyle="1" w:styleId="eSPISCCParagraphDefaultFont" w:type="character">
    <w:name w:val="eSPIS_CC_Paragraph Default Font"/>
    <w:basedOn w:val="Zadanifontodlomka"/>
    <w:rsid w:val="00342B7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42B7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42B7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42B7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063F9F-E8F4-404C-A1BA-E60FC9373C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987</properties:Words>
  <properties:Characters>5368</properties:Characters>
  <properties:Lines>221</properties:Lines>
  <properties:Paragraphs>142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2018-06-21T08:33:00Z</dcterms:created>
  <dc:creator>pbacic</dc:creator>
  <cp:lastModifiedBy>Paško Bačić</cp:lastModifiedBy>
  <cp:lastPrinted>2016-10-27T12:22:00Z</cp:lastPrinted>
  <dcterms:modified xmlns:xsi="http://www.w3.org/2001/XMLSchema-instance" xsi:type="dcterms:W3CDTF">2018-06-27T11:06:00Z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nove ugovore o radu-22.docx)</vt:lpwstr>
  </prop:property>
  <prop:property name="CC_coloring" pid="4" fmtid="{D5CDD505-2E9C-101B-9397-08002B2CF9AE}">
    <vt:bool>false</vt:bool>
  </prop:property>
  <prop:property name="BrojStranica" pid="5" fmtid="{D5CDD505-2E9C-101B-9397-08002B2CF9AE}">
    <vt:i4>3</vt:i4>
  </prop:property>
</prop:Properties>
</file>