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9051" w14:paraId="8fd905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2DC4">
        <w:t>8</w:t>
      </w:r>
      <w:r w:rsidR="00C56E52">
        <w:t>3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A92DC4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56E52" w:rsidRPr="00B66D67">
        <w:rPr>
          <w:lang w:eastAsia="en-US"/>
        </w:rPr>
        <w:t>RIKA d.o.o., Zemunik Donji, Zemunik Ulica XVIII 16, OIB: 13030992550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9374E8" w:rsidP="006525A1" w:rsidR="006525A1" w:rsidRPr="00816C78">
      <w:pPr>
        <w:jc w:val="both"/>
      </w:pPr>
      <w:r>
        <w:t>Početak u 9</w:t>
      </w:r>
      <w:r w:rsidR="00076762">
        <w:t>,</w:t>
      </w:r>
      <w:r>
        <w:t>12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zastupnik po zakonu </w:t>
      </w:r>
      <w:r w:rsidR="00C56E52">
        <w:t>Roko Alavanja</w:t>
      </w:r>
      <w:r>
        <w:t>, identitet utvrđen uvidom u osobnu iskaznicu</w:t>
      </w:r>
    </w:p>
    <w:p w:rsidRDefault="00A92DC4" w:rsidP="0028629F" w:rsidR="00A92DC4">
      <w:pPr>
        <w:jc w:val="both"/>
      </w:pP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C56E52" w:rsidRPr="00B66D67">
        <w:rPr>
          <w:lang w:eastAsia="en-US"/>
        </w:rPr>
        <w:t>RIKA d.o.o., Zemunik Donji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9374E8">
        <w:t>PARTNER</w:t>
      </w:r>
      <w:r>
        <w:t xml:space="preserve"> 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374E8">
        <w:t>su bili poslovi mijenjanja novca</w:t>
      </w:r>
      <w:r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Dužnik navodi da posluje, </w:t>
      </w:r>
      <w:r w:rsidR="009374E8">
        <w:t>ima dvoje</w:t>
      </w:r>
      <w:r>
        <w:t xml:space="preserve"> zaposlenika.</w:t>
      </w:r>
    </w:p>
    <w:p w:rsidRDefault="0028629F" w:rsidP="0028629F" w:rsidR="0028629F" w:rsidRPr="002C241F">
      <w:pPr>
        <w:jc w:val="both"/>
      </w:pPr>
    </w:p>
    <w:p w:rsidRDefault="0028629F" w:rsidP="0028629F" w:rsidR="009357DF">
      <w:pPr>
        <w:jc w:val="both"/>
      </w:pPr>
      <w:r w:rsidRPr="002C241F">
        <w:t>Što se tiče imovine</w:t>
      </w:r>
      <w:r w:rsidR="009374E8">
        <w:t xml:space="preserve"> navodi da nema imovine, da radi u tuđem prostoru, sa tuđom opremom, te da od imovine nema ništa, potraživanja da nema.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t>Z</w:t>
      </w:r>
      <w:r w:rsidR="0028629F">
        <w:t>na da je žiro račun u blokadi</w:t>
      </w:r>
      <w:r w:rsidR="009374E8">
        <w:t xml:space="preserve"> oko 6 mjeseci oko 30.000,00 kuna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9374E8">
        <w:t>2</w:t>
      </w:r>
      <w:r>
        <w:t xml:space="preserve"> </w:t>
      </w:r>
      <w:r w:rsidRPr="002C241F">
        <w:t>pečat</w:t>
      </w:r>
      <w:r w:rsidR="009374E8">
        <w:t>a</w:t>
      </w:r>
      <w:r>
        <w:t xml:space="preserve"> sa otiskom društva. </w:t>
      </w:r>
    </w:p>
    <w:p w:rsidRDefault="00A92DC4" w:rsidP="0028629F" w:rsidR="00A92DC4">
      <w:pPr>
        <w:jc w:val="both"/>
      </w:pPr>
    </w:p>
    <w:p w:rsidRDefault="00C56E52" w:rsidP="0028629F" w:rsidR="00A92DC4">
      <w:pPr>
        <w:jc w:val="both"/>
      </w:pPr>
      <w:r>
        <w:t xml:space="preserve">Roko Alavanja </w:t>
      </w:r>
      <w:r w:rsidR="00687265">
        <w:t>navodi da je nje</w:t>
      </w:r>
      <w:r w:rsidR="00CB434D">
        <w:t>gov</w:t>
      </w:r>
      <w:r>
        <w:t xml:space="preserve"> broj mobitela:</w:t>
      </w:r>
      <w:r w:rsidR="009374E8">
        <w:t xml:space="preserve"> 091/4200-041</w:t>
      </w:r>
    </w:p>
    <w:p w:rsidRDefault="00E35355" w:rsidP="0028629F" w:rsidR="00E35355" w:rsidRPr="002C241F">
      <w:pPr>
        <w:jc w:val="both"/>
      </w:pPr>
    </w:p>
    <w:p w:rsidRDefault="009357DF" w:rsidP="0028629F" w:rsidR="0028629F">
      <w:pPr>
        <w:jc w:val="both"/>
      </w:pPr>
      <w:r>
        <w:t xml:space="preserve">Knjigovodstvo je vodio servis </w:t>
      </w:r>
      <w:r w:rsidR="009374E8">
        <w:t>KAPITAL d.o.o.</w:t>
      </w:r>
      <w:r>
        <w:t xml:space="preserve"> i tamo se nalazi </w:t>
      </w:r>
      <w:r w:rsidR="0028629F">
        <w:t>dokumentacija</w:t>
      </w:r>
      <w:r w:rsidR="009374E8">
        <w:t>, a dio dokumentacije je i kod njega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Posebno navodi da </w:t>
      </w:r>
      <w:r w:rsidR="009374E8">
        <w:t xml:space="preserve">misli kako će moći </w:t>
      </w:r>
      <w:r>
        <w:t>dug</w:t>
      </w:r>
      <w:r w:rsidR="009374E8">
        <w:t xml:space="preserve"> vratiti do polovine svibnja pa moli odgodu odluke.</w:t>
      </w:r>
      <w:r>
        <w:t xml:space="preserve">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9374E8">
        <w:t>9,16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8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DC4">
      <w:t>85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92DC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1864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2019.</izvorni_sadrzaj>
    <derivirana_varijabla naziv="DomainObject.StvarniPocetakDatum_1">20.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09:12</izvorni_sadrzaj>
    <derivirana_varijabla naziv="DomainObject.StvarniPocetakVrijeme_1">09:12</derivirana_varijabla>
  </DomainObject.StvarniPocetakVrijeme>
  <DomainObject.StvarniZavrsetakVrijeme>
    <izvorni_sadrzaj>09:18</izvorni_sadrzaj>
    <derivirana_varijabla naziv="DomainObject.StvarniZavrsetakVrijeme_1">09:18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St-83/2019-5</izvorni_sadrzaj>
    <derivirana_varijabla naziv="DomainObject.Zapisnik.Oznaka_1">St-83/2019-5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RIKA društvo s ograničenom odgovornošću za trgovinu i usluge</izvorni_sadrzaj>
    <derivirana_varijabla naziv="DomainObject.Predmet.ProtustrankaFormated_1">  RIKA društvo s ograničenom odgovornošću za trgovinu i usluge</derivirana_varijabla>
  </DomainObject.Predmet.ProtustrankaFormated>
  <DomainObject.Predmet.ProtustrankaFormatedOIB>
    <izvorni_sadrzaj>  RIKA društvo s ograničenom odgovornošću za trgovinu i usluge, OIB 13030992550</izvorni_sadrzaj>
    <derivirana_varijabla naziv="DomainObject.Predmet.ProtustrankaFormatedOIB_1">  RIKA društvo s ograničenom odgovornošću za trgovinu i usluge, OIB 13030992550</derivirana_varijabla>
  </DomainObject.Predmet.ProtustrankaFormatedOIB>
  <DomainObject.Predmet.ProtustrankaFormatedWithAdress>
    <izvorni_sadrzaj> RIKA društvo s ograničenom odgovornošću za trgovinu i usluge, Donji Zemunik Ulica XVIII 16, 23222 Zemunik Donji</izvorni_sadrzaj>
    <derivirana_varijabla naziv="DomainObject.Predmet.ProtustrankaFormatedWithAdress_1"> RIKA društvo s ograničenom odgovornošću za trgovinu i usluge, Donji Zemunik Ulica XVIII 16, 23222 Zemunik Donji</derivirana_varijabla>
  </DomainObject.Predmet.ProtustrankaFormatedWithAdress>
  <DomainObject.Predmet.ProtustrankaFormatedWithAdressOIB>
    <izvorni_sadrzaj> RIKA društvo s ograničenom odgovornošću za trgovinu i usluge, OIB 13030992550, Donji Zemunik Ulica XVIII 16, 23222 Zemunik Donji</izvorni_sadrzaj>
    <derivirana_varijabla naziv="DomainObject.Predmet.ProtustrankaFormatedWithAdressOIB_1"> RIKA društvo s ograničenom odgovornošću za trgovinu i usluge, OIB 13030992550, Donji Zemunik Ulica XVIII 16, 23222 Zemunik Donji</derivirana_varijabla>
  </DomainObject.Predmet.ProtustrankaFormatedWithAdressOIB>
  <DomainObject.Predmet.ProtustrankaWithAdress>
    <izvorni_sadrzaj>RIKA društvo s ograničenom odgovornošću za trgovinu i usluge Donji Zemunik Ulica XVIII 16, 23222 Zemunik Donji</izvorni_sadrzaj>
    <derivirana_varijabla naziv="DomainObject.Predmet.ProtustrankaWithAdress_1">RIKA društvo s ograničenom odgovornošću za trgovinu i usluge Donji Zemunik Ulica XVIII 16, 23222 Zemunik Donji</derivirana_varijabla>
  </DomainObject.Predmet.ProtustrankaWithAdress>
  <DomainObject.Predmet.ProtustrankaWithAdressOIB>
    <izvorni_sadrzaj>RIKA društvo s ograničenom odgovornošću za trgovinu i usluge, OIB 13030992550, Donji Zemunik Ulica XVIII 16, 23222 Zemunik Donji</izvorni_sadrzaj>
    <derivirana_varijabla naziv="DomainObject.Predmet.ProtustrankaWithAdressOIB_1">RIKA društvo s ograničenom odgovornošću za trgovinu i usluge, OIB 13030992550, Donji Zemunik Ulica XVIII 16, 23222 Zemunik Donji</derivirana_varijabla>
  </DomainObject.Predmet.ProtustrankaWithAdressOIB>
  <DomainObject.Predmet.ProtustrankaNazivFormated>
    <izvorni_sadrzaj>RIKA društvo s ograničenom odgovornošću za trgovinu i usluge</izvorni_sadrzaj>
    <derivirana_varijabla naziv="DomainObject.Predmet.ProtustrankaNazivFormated_1">RIKA društvo s ograničenom odgovornošću za trgovinu i usluge</derivirana_varijabla>
  </DomainObject.Predmet.ProtustrankaNazivFormated>
  <DomainObject.Predmet.ProtustrankaNazivFormatedOIB>
    <izvorni_sadrzaj>RIKA društvo s ograničenom odgovornošću za trgovinu i usluge, OIB 13030992550</izvorni_sadrzaj>
    <derivirana_varijabla naziv="DomainObject.Predmet.ProtustrankaNazivFormatedOIB_1">RIKA društvo s ograničenom odgovornošću za trgovinu i usluge, OIB 13030992550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RIKA društvo s ograničenom odgovornošću za trgovinu i usluge</item>
    </izvorni_sadrzaj>
    <derivirana_varijabla naziv="DomainObject.Predmet.ProtuStrankaListFormated_1">
      <item>RIKA društvo s ograničenom odgovornošću za trgovinu i usluge</item>
    </derivirana_varijabla>
  </DomainObject.Predmet.ProtuStrankaListFormated>
  <DomainObject.Predmet.ProtuStrankaListFormatedOIB>
    <izvorni_sadrzaj>
      <item>RIKA društvo s ograničenom odgovornošću za trgovinu i usluge, OIB 13030992550</item>
    </izvorni_sadrzaj>
    <derivirana_varijabla naziv="DomainObject.Predmet.ProtuStrankaListFormatedOIB_1">
      <item>RIKA društvo s ograničenom odgovornošću za trgovinu i usluge, OIB 13030992550</item>
    </derivirana_varijabla>
  </DomainObject.Predmet.ProtuStrankaListFormatedOIB>
  <DomainObject.Predmet.ProtuStrankaListFormatedWithAdress>
    <izvorni_sadrzaj>
      <item>RIKA društvo s ograničenom odgovornošću za trgovinu i usluge, Donji Zemunik Ulica XVIII 16, 23222 Zemunik Donji</item>
    </izvorni_sadrzaj>
    <derivirana_varijabla naziv="DomainObject.Predmet.ProtuStrankaListFormatedWithAdress_1">
      <item>RIKA društvo s ograničenom odgovornošću za trgovinu i usluge, Donji Zemunik Ulica XVIII 16, 23222 Zemunik Donji</item>
    </derivirana_varijabla>
  </DomainObject.Predmet.ProtuStrankaListFormatedWithAdress>
  <DomainObject.Predmet.ProtuStrankaListFormatedWithAdressOIB>
    <izvorni_sadrzaj>
      <item>RIKA društvo s ograničenom odgovornošću za trgovinu i usluge, OIB 13030992550, Donji Zemunik Ulica XVIII 16, 23222 Zemunik Donji</item>
    </izvorni_sadrzaj>
    <derivirana_varijabla naziv="DomainObject.Predmet.ProtuStrankaListFormatedWithAdressOIB_1">
      <item>RIKA društvo s ograničenom odgovornošću za trgovinu i usluge, OIB 13030992550, Donji Zemunik Ulica XVIII 16, 23222 Zemunik Donji</item>
    </derivirana_varijabla>
  </DomainObject.Predmet.ProtuStrankaListFormatedWithAdressOIB>
  <DomainObject.Predmet.ProtuStrankaListNazivFormated>
    <izvorni_sadrzaj>
      <item>RIKA društvo s ograničenom odgovornošću za trgovinu i usluge</item>
    </izvorni_sadrzaj>
    <derivirana_varijabla naziv="DomainObject.Predmet.ProtuStrankaListNazivFormated_1">
      <item>RIKA društvo s ograničenom odgovornošću za trgovinu i usluge</item>
    </derivirana_varijabla>
  </DomainObject.Predmet.ProtuStrankaListNazivFormated>
  <DomainObject.Predmet.ProtuStrankaListNazivFormatedOIB>
    <izvorni_sadrzaj>
      <item>RIKA društvo s ograničenom odgovornošću za trgovinu i usluge, OIB 13030992550</item>
    </izvorni_sadrzaj>
    <derivirana_varijabla naziv="DomainObject.Predmet.ProtuStrankaListNazivFormatedOIB_1">
      <item>RIKA društvo s ograničenom odgovornošću za trgovinu i usluge, OIB 13030992550</item>
    </derivirana_varijabla>
  </DomainObject.Predmet.ProtuStrankaListNazivFormatedOIB>
  <DomainObject.Predmet.OstaliListFormated>
    <izvorni_sadrzaj>
      <item>Roko Alavanja</item>
    </izvorni_sadrzaj>
    <derivirana_varijabla naziv="DomainObject.Predmet.OstaliListFormated_1">
      <item>Roko Alavanja</item>
    </derivirana_varijabla>
  </DomainObject.Predmet.OstaliListFormated>
  <DomainObject.Predmet.OstaliListFormatedOIB>
    <izvorni_sadrzaj>
      <item>Roko Alavanja, OIB 39775097836</item>
    </izvorni_sadrzaj>
    <derivirana_varijabla naziv="DomainObject.Predmet.OstaliListFormatedOIB_1">
      <item>Roko Alavanja, OIB 39775097836</item>
    </derivirana_varijabla>
  </DomainObject.Predmet.OstaliListFormatedOIB>
  <DomainObject.Predmet.OstaliListFormatedWithAdress>
    <izvorni_sadrzaj>
      <item>Roko Alavanja, Ulica Miroslava Krleže 1c, 23000 Zadar</item>
    </izvorni_sadrzaj>
    <derivirana_varijabla naziv="DomainObject.Predmet.OstaliListFormatedWithAdress_1">
      <item>Roko Alavanja, Ulica Miroslava Krleže 1c, 23000 Zadar</item>
    </derivirana_varijabla>
  </DomainObject.Predmet.OstaliListFormatedWithAdress>
  <DomainObject.Predmet.OstaliListFormatedWithAdressOIB>
    <izvorni_sadrzaj>
      <item>Roko Alavanja, OIB 39775097836, Ulica Miroslava Krleže 1c, 23000 Zadar</item>
    </izvorni_sadrzaj>
    <derivirana_varijabla naziv="DomainObject.Predmet.OstaliListFormatedWithAdressOIB_1">
      <item>Roko Alavanja, OIB 39775097836, Ulica Miroslava Krleže 1c, 23000 Zadar</item>
    </derivirana_varijabla>
  </DomainObject.Predmet.OstaliListFormatedWithAdressOIB>
  <DomainObject.Predmet.OstaliListNazivFormated>
    <izvorni_sadrzaj>
      <item>Roko Alavanja</item>
    </izvorni_sadrzaj>
    <derivirana_varijabla naziv="DomainObject.Predmet.OstaliListNazivFormated_1">
      <item>Roko Alavanja</item>
    </derivirana_varijabla>
  </DomainObject.Predmet.OstaliListNazivFormated>
  <DomainObject.Predmet.OstaliListNazivFormatedOIB>
    <izvorni_sadrzaj>
      <item>Roko Alavanja, OIB 39775097836</item>
    </izvorni_sadrzaj>
    <derivirana_varijabla naziv="DomainObject.Predmet.OstaliListNazivFormatedOIB_1">
      <item>Roko Alavanja, OIB 39775097836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St-83/2019-5</izvorni_sadrzaj>
    <derivirana_varijabla naziv="DomainObject.PoslovniBrojDokumenta_1">St-83/2019-5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RIKA društvo s ograničenom odgovornošću za trgovinu i usluge</izvorni_sadrzaj>
    <derivirana_varijabla naziv="DomainObject.Predmet.ProtustrankaIDrugi_1">RIKA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RIKA društvo s ograničenom odgovornošću za trgovinu i usluge, OIB 13030992550, Donji Zemunik Ulica XVIII 16, 23222 Zemunik Donji</izvorni_sadrzaj>
    <derivirana_varijabla naziv="DomainObject.Predmet.ProtustrankaIDrugiAdressOIB_1">RIKA društvo s ograničenom odgovornošću za trgovinu i usluge, OIB 13030992550, Donji Zemunik Ulica XVIII 16,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RIKA društvo s ograničenom odgovornošću za trgovinu i usluge</item>
      <item>Roko Alavanja</item>
    </izvorni_sadrzaj>
    <derivirana_varijabla naziv="DomainObject.Predmet.SudioniciListNaziv_1">
      <item>FINA</item>
      <item>RIKA društvo s ograničenom odgovornošću za trgovinu i usluge</item>
      <item>Roko Alavanja</item>
    </derivirana_varijabla>
  </DomainObject.Predmet.SudioniciListNaziv>
  <DomainObject.Predmet.SudioniciListAdressOIB>
    <izvorni_sadrzaj>
      <item>FINA, OIB 85821130368, Ivana Danila 4,23000 Zadar</item>
      <item>RIKA društvo s ograničenom odgovornošću za trgovinu i usluge, OIB 13030992550, Donji Zemunik Ulica XVIII 16,23222 Zemunik Donji</item>
      <item>Roko Alavanja, OIB 39775097836, Ulica Miroslava Krleže 1c,23000 Zadar</item>
    </izvorni_sadrzaj>
    <derivirana_varijabla naziv="DomainObject.Predmet.SudioniciListAdressOIB_1">
      <item>FINA, OIB 85821130368, Ivana Danila 4,23000 Zadar</item>
      <item>RIKA društvo s ograničenom odgovornošću za trgovinu i usluge, OIB 13030992550, Donji Zemunik Ulica XVIII 16,23222 Zemunik Donji</item>
      <item>Roko Alavanja, OIB 39775097836, Ulica Miroslava Krleže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13030992550</item>
      <item>, OIB 39775097836</item>
    </izvorni_sadrzaj>
    <derivirana_varijabla naziv="DomainObject.Predmet.SudioniciListNazivOIB_1">
      <item>, OIB 85821130368</item>
      <item>, OIB 13030992550</item>
      <item>, OIB 39775097836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1843</properties:Characters>
  <properties:Lines>83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2019-03-27T06:58:00Z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St-83/2019-5 / Zapisnik - Ročište radi izjašnjenja o prijedlogu za otvaranje steč.post (1 St-83-2019-povodom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