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a67c" w14:paraId="57ea67c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0D15A2" w:rsidRPr="004C24F6">
        <w:rPr>
          <w:rFonts w:hAnsi="Times New Roman" w:ascii="Times New Roman"/>
          <w:noProof w:val="false"/>
          <w:szCs w:val="24"/>
        </w:rPr>
        <w:t>5284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014045" w:rsidRPr="004C24F6">
        <w:rPr>
          <w:rFonts w:hAnsi="Times New Roman" w:ascii="Times New Roman"/>
          <w:noProof w:val="false"/>
          <w:szCs w:val="24"/>
        </w:rPr>
        <w:t>Ljudevita Šestića 4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261F8E" w:rsidRPr="004C24F6">
        <w:rPr>
          <w:rFonts w:hAnsi="Times New Roman" w:ascii="Times New Roman"/>
          <w:szCs w:val="24"/>
        </w:rPr>
        <w:t>Trgovački sud u Zagrebu, Stalna služba</w:t>
      </w:r>
      <w:r w:rsidR="00573237" w:rsidRPr="004C24F6">
        <w:rPr>
          <w:rFonts w:hAnsi="Times New Roman" w:ascii="Times New Roman"/>
          <w:szCs w:val="24"/>
        </w:rPr>
        <w:t>,</w:t>
      </w:r>
      <w:r w:rsidRPr="004C24F6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C24F6">
        <w:rPr>
          <w:rFonts w:hAnsi="Times New Roman" w:ascii="Times New Roman"/>
          <w:szCs w:val="24"/>
        </w:rPr>
        <w:t xml:space="preserve"> </w:t>
      </w:r>
      <w:r w:rsidR="00DD5C02" w:rsidRPr="004C24F6">
        <w:rPr>
          <w:rFonts w:hAnsi="Times New Roman" w:ascii="Times New Roman"/>
          <w:szCs w:val="24"/>
        </w:rPr>
        <w:t>u stečajnom postupku</w:t>
      </w:r>
      <w:r w:rsidR="000F0435" w:rsidRPr="004C24F6">
        <w:rPr>
          <w:rFonts w:hAnsi="Times New Roman" w:ascii="Times New Roman"/>
          <w:szCs w:val="24"/>
        </w:rPr>
        <w:t xml:space="preserve"> nad</w:t>
      </w:r>
      <w:r w:rsidR="00DD5C02" w:rsidRPr="004C24F6">
        <w:rPr>
          <w:rFonts w:hAnsi="Times New Roman" w:ascii="Times New Roman"/>
          <w:szCs w:val="24"/>
        </w:rPr>
        <w:t xml:space="preserve"> </w:t>
      </w:r>
      <w:r w:rsidR="00E837F4" w:rsidRPr="004C24F6">
        <w:rPr>
          <w:rFonts w:hAnsi="Times New Roman" w:ascii="Times New Roman"/>
          <w:szCs w:val="24"/>
        </w:rPr>
        <w:t xml:space="preserve">stečajnim </w:t>
      </w:r>
      <w:r w:rsidR="005744A7" w:rsidRPr="004C24F6">
        <w:rPr>
          <w:rFonts w:hAnsi="Times New Roman" w:ascii="Times New Roman"/>
          <w:szCs w:val="24"/>
        </w:rPr>
        <w:t xml:space="preserve">dužnikom </w:t>
      </w:r>
      <w:r w:rsidR="000D15A2" w:rsidRPr="004C24F6">
        <w:rPr>
          <w:rFonts w:hAnsi="Times New Roman" w:ascii="Times New Roman"/>
        </w:rPr>
        <w:t>PAVIČIĆ GRUPA d.o.o.</w:t>
      </w:r>
      <w:r w:rsidR="006C0FD5">
        <w:rPr>
          <w:rFonts w:hAnsi="Times New Roman" w:ascii="Times New Roman"/>
        </w:rPr>
        <w:t xml:space="preserve"> u stečaju</w:t>
      </w:r>
      <w:r w:rsidR="000D15A2" w:rsidRPr="004C24F6">
        <w:rPr>
          <w:rFonts w:hAnsi="Times New Roman" w:ascii="Times New Roman"/>
        </w:rPr>
        <w:t>, Zagreb,Viktora Kovačića 3, OIB 97812663016</w:t>
      </w:r>
      <w:r w:rsidR="00DA76A8" w:rsidRPr="004C24F6">
        <w:rPr>
          <w:rFonts w:hAnsi="Times New Roman" w:ascii="Times New Roman"/>
          <w:szCs w:val="24"/>
        </w:rPr>
        <w:t>,</w:t>
      </w:r>
      <w:r w:rsidR="00CF4808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dana </w:t>
      </w:r>
      <w:r w:rsidR="000D15A2" w:rsidRPr="004C24F6">
        <w:rPr>
          <w:rFonts w:hAnsi="Times New Roman" w:ascii="Times New Roman"/>
          <w:szCs w:val="24"/>
        </w:rPr>
        <w:t>29. ožujka</w:t>
      </w:r>
      <w:r w:rsidR="005B5EFC" w:rsidRPr="004C24F6">
        <w:rPr>
          <w:rFonts w:hAnsi="Times New Roman" w:ascii="Times New Roman"/>
          <w:szCs w:val="24"/>
        </w:rPr>
        <w:t xml:space="preserve"> 2017</w:t>
      </w:r>
      <w:r w:rsidR="00573237" w:rsidRPr="004C24F6">
        <w:rPr>
          <w:rFonts w:hAnsi="Times New Roman" w:ascii="Times New Roman"/>
          <w:szCs w:val="24"/>
        </w:rPr>
        <w:t>. godi</w:t>
      </w:r>
      <w:r w:rsidRPr="004C24F6">
        <w:rPr>
          <w:rFonts w:hAnsi="Times New Roman" w:ascii="Times New Roman"/>
          <w:szCs w:val="24"/>
        </w:rPr>
        <w:t>ne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4C24F6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S</w:t>
      </w:r>
      <w:r w:rsidR="00DD2B86" w:rsidRPr="004C24F6">
        <w:rPr>
          <w:rFonts w:hAnsi="Times New Roman" w:ascii="Times New Roman"/>
          <w:szCs w:val="24"/>
        </w:rPr>
        <w:t>t</w:t>
      </w:r>
      <w:r w:rsidR="00DD5C02" w:rsidRPr="004C24F6">
        <w:rPr>
          <w:rFonts w:hAnsi="Times New Roman" w:ascii="Times New Roman"/>
          <w:szCs w:val="24"/>
        </w:rPr>
        <w:t xml:space="preserve">ečajnom </w:t>
      </w:r>
      <w:r w:rsidR="00DD5C02" w:rsidRPr="0062375D">
        <w:rPr>
          <w:rFonts w:hAnsi="Times New Roman" w:ascii="Times New Roman"/>
          <w:szCs w:val="24"/>
        </w:rPr>
        <w:t xml:space="preserve">upravitelju </w:t>
      </w:r>
      <w:r w:rsidR="0062375D" w:rsidRPr="0062375D">
        <w:rPr>
          <w:rFonts w:hAnsi="Times New Roman" w:ascii="Times New Roman"/>
        </w:rPr>
        <w:t>Miljenk</w:t>
      </w:r>
      <w:r w:rsidR="006C0FD5">
        <w:rPr>
          <w:rFonts w:hAnsi="Times New Roman" w:ascii="Times New Roman"/>
        </w:rPr>
        <w:t>u</w:t>
      </w:r>
      <w:r w:rsidR="0062375D" w:rsidRPr="0062375D">
        <w:rPr>
          <w:rFonts w:hAnsi="Times New Roman" w:ascii="Times New Roman"/>
        </w:rPr>
        <w:t xml:space="preserve"> Požgaj</w:t>
      </w:r>
      <w:r w:rsidR="006C0FD5">
        <w:rPr>
          <w:rFonts w:hAnsi="Times New Roman" w:ascii="Times New Roman"/>
        </w:rPr>
        <w:t>u</w:t>
      </w:r>
      <w:r w:rsidR="0062375D" w:rsidRPr="0062375D">
        <w:rPr>
          <w:rFonts w:hAnsi="Times New Roman" w:ascii="Times New Roman"/>
        </w:rPr>
        <w:t xml:space="preserve"> iz Jastrebarskog, Repišće 42, OIB 88007436023</w:t>
      </w:r>
      <w:r w:rsidR="005B5EFC" w:rsidRPr="0062375D">
        <w:rPr>
          <w:rFonts w:hAnsi="Times New Roman" w:ascii="Times New Roman"/>
        </w:rPr>
        <w:t>,</w:t>
      </w:r>
      <w:r w:rsidR="00A76CB4" w:rsidRPr="0062375D">
        <w:rPr>
          <w:rFonts w:hAnsi="Times New Roman" w:ascii="Times New Roman"/>
          <w:szCs w:val="24"/>
        </w:rPr>
        <w:t xml:space="preserve"> </w:t>
      </w:r>
      <w:r w:rsidR="00DD5C02" w:rsidRPr="0062375D">
        <w:rPr>
          <w:rFonts w:hAnsi="Times New Roman" w:ascii="Times New Roman"/>
          <w:szCs w:val="24"/>
        </w:rPr>
        <w:t>određuje se nagrada</w:t>
      </w:r>
      <w:r w:rsidR="00445B6F" w:rsidRPr="0062375D">
        <w:rPr>
          <w:rFonts w:hAnsi="Times New Roman" w:ascii="Times New Roman"/>
          <w:szCs w:val="24"/>
        </w:rPr>
        <w:t xml:space="preserve"> </w:t>
      </w:r>
      <w:r w:rsidR="00DD5C02" w:rsidRPr="0062375D">
        <w:rPr>
          <w:rFonts w:hAnsi="Times New Roman" w:ascii="Times New Roman"/>
          <w:szCs w:val="24"/>
        </w:rPr>
        <w:t>za</w:t>
      </w:r>
      <w:r w:rsidR="00A76CB4" w:rsidRPr="0062375D">
        <w:rPr>
          <w:rFonts w:hAnsi="Times New Roman" w:ascii="Times New Roman"/>
          <w:szCs w:val="24"/>
        </w:rPr>
        <w:t xml:space="preserve"> poslove obavljene u p</w:t>
      </w:r>
      <w:r w:rsidR="00DA76A8" w:rsidRPr="0062375D">
        <w:rPr>
          <w:rFonts w:hAnsi="Times New Roman" w:ascii="Times New Roman"/>
          <w:szCs w:val="24"/>
        </w:rPr>
        <w:t xml:space="preserve">rethodnom postupku u iznosu od </w:t>
      </w:r>
      <w:r w:rsidR="005B5EFC" w:rsidRPr="0062375D">
        <w:rPr>
          <w:rFonts w:hAnsi="Times New Roman" w:ascii="Times New Roman"/>
          <w:szCs w:val="24"/>
        </w:rPr>
        <w:t>5.000</w:t>
      </w:r>
      <w:r w:rsidR="00AA05B1" w:rsidRPr="0062375D">
        <w:rPr>
          <w:rFonts w:hAnsi="Times New Roman" w:ascii="Times New Roman"/>
          <w:szCs w:val="24"/>
        </w:rPr>
        <w:t>,00</w:t>
      </w:r>
      <w:r w:rsidR="00BD69FB" w:rsidRPr="0062375D">
        <w:rPr>
          <w:rFonts w:hAnsi="Times New Roman" w:ascii="Times New Roman"/>
          <w:szCs w:val="24"/>
        </w:rPr>
        <w:t xml:space="preserve"> kn </w:t>
      </w:r>
      <w:r w:rsidR="00AA05B1" w:rsidRPr="0062375D">
        <w:rPr>
          <w:rFonts w:hAnsi="Times New Roman" w:ascii="Times New Roman"/>
          <w:szCs w:val="24"/>
        </w:rPr>
        <w:t>brut</w:t>
      </w:r>
      <w:r w:rsidR="00BD69FB" w:rsidRPr="0062375D">
        <w:rPr>
          <w:rFonts w:hAnsi="Times New Roman" w:ascii="Times New Roman"/>
          <w:szCs w:val="24"/>
        </w:rPr>
        <w:t>o.</w:t>
      </w:r>
      <w:r w:rsidR="00362D40" w:rsidRPr="004C24F6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4C24F6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Nalaže se računovodstvu suda da izvrši isplatu </w:t>
      </w:r>
      <w:r w:rsidR="00F17E33" w:rsidRPr="004C24F6">
        <w:rPr>
          <w:rFonts w:hAnsi="Times New Roman" w:ascii="Times New Roman"/>
          <w:szCs w:val="24"/>
        </w:rPr>
        <w:t xml:space="preserve">iznosa od </w:t>
      </w:r>
      <w:r w:rsidR="005B5EFC" w:rsidRPr="004C24F6">
        <w:rPr>
          <w:rFonts w:hAnsi="Times New Roman" w:ascii="Times New Roman"/>
          <w:szCs w:val="24"/>
        </w:rPr>
        <w:t>5.000</w:t>
      </w:r>
      <w:r w:rsidR="00AA05B1" w:rsidRPr="004C24F6">
        <w:rPr>
          <w:rFonts w:hAnsi="Times New Roman" w:ascii="Times New Roman"/>
          <w:szCs w:val="24"/>
        </w:rPr>
        <w:t>,00 kn bruto</w:t>
      </w:r>
      <w:r w:rsidR="00F17E33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stečajnom upravitelju </w:t>
      </w:r>
      <w:r w:rsidR="0062375D">
        <w:rPr>
          <w:rFonts w:hAnsi="Times New Roman" w:ascii="Times New Roman"/>
          <w:szCs w:val="24"/>
        </w:rPr>
        <w:t>Miljenku Požgaju</w:t>
      </w:r>
      <w:r w:rsidR="00445B6F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na račun </w:t>
      </w:r>
      <w:r w:rsidR="00445B6F" w:rsidRPr="004C24F6">
        <w:rPr>
          <w:rFonts w:hAnsi="Times New Roman" w:ascii="Times New Roman"/>
          <w:szCs w:val="24"/>
        </w:rPr>
        <w:t>stečajnog upravitelja</w:t>
      </w:r>
      <w:r w:rsidR="005744A7" w:rsidRPr="004C24F6">
        <w:rPr>
          <w:rFonts w:hAnsi="Times New Roman" w:ascii="Times New Roman"/>
          <w:szCs w:val="24"/>
        </w:rPr>
        <w:t xml:space="preserve"> kod </w:t>
      </w:r>
      <w:r w:rsidR="00C56F00" w:rsidRPr="004C24F6">
        <w:rPr>
          <w:rFonts w:hAnsi="Times New Roman" w:ascii="Times New Roman"/>
          <w:szCs w:val="24"/>
        </w:rPr>
        <w:t>Privredne banke Zagreb</w:t>
      </w:r>
      <w:r w:rsidR="00AA05B1" w:rsidRPr="004C24F6">
        <w:rPr>
          <w:rFonts w:hAnsi="Times New Roman" w:ascii="Times New Roman"/>
          <w:szCs w:val="24"/>
        </w:rPr>
        <w:t xml:space="preserve"> </w:t>
      </w:r>
      <w:r w:rsidR="00BD69FB" w:rsidRPr="004C24F6">
        <w:rPr>
          <w:rFonts w:hAnsi="Times New Roman" w:ascii="Times New Roman"/>
          <w:szCs w:val="24"/>
        </w:rPr>
        <w:t>d.d.</w:t>
      </w:r>
      <w:r w:rsidR="00AA05B1" w:rsidRPr="004C24F6">
        <w:rPr>
          <w:rFonts w:hAnsi="Times New Roman" w:ascii="Times New Roman"/>
          <w:szCs w:val="24"/>
        </w:rPr>
        <w:t xml:space="preserve"> Zagreb</w:t>
      </w:r>
      <w:r w:rsidR="005744A7" w:rsidRPr="004C24F6">
        <w:rPr>
          <w:rFonts w:hAnsi="Times New Roman" w:ascii="Times New Roman"/>
          <w:szCs w:val="24"/>
        </w:rPr>
        <w:t xml:space="preserve"> broj </w:t>
      </w:r>
      <w:r w:rsidR="00BD69FB" w:rsidRPr="004C24F6">
        <w:rPr>
          <w:rFonts w:hAnsi="Times New Roman" w:ascii="Times New Roman"/>
          <w:szCs w:val="24"/>
        </w:rPr>
        <w:t>IBAN: HR</w:t>
      </w:r>
      <w:r w:rsidR="0062375D">
        <w:rPr>
          <w:rFonts w:hAnsi="Times New Roman" w:ascii="Times New Roman"/>
          <w:szCs w:val="24"/>
        </w:rPr>
        <w:t>5723400093111475284</w:t>
      </w:r>
      <w:r w:rsidR="00C56F00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 </w:t>
      </w:r>
      <w:r w:rsidR="005B5EFC" w:rsidRPr="004C24F6">
        <w:rPr>
          <w:rFonts w:hAnsi="Times New Roman" w:ascii="Times New Roman"/>
          <w:szCs w:val="24"/>
        </w:rPr>
        <w:t>iz položenog predujma za ovaj stečajni postupak</w:t>
      </w:r>
      <w:r w:rsidRPr="004C24F6">
        <w:rPr>
          <w:rFonts w:hAnsi="Times New Roman" w:ascii="Times New Roman"/>
          <w:szCs w:val="24"/>
        </w:rPr>
        <w:t xml:space="preserve">. </w:t>
      </w:r>
    </w:p>
    <w:p w:rsidRDefault="00B314E8" w:rsidP="008D559D" w:rsidR="00B314E8" w:rsidRPr="004C24F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AA05B1" w:rsidRPr="004C24F6">
        <w:rPr>
          <w:rFonts w:hAnsi="Times New Roman" w:ascii="Times New Roman"/>
          <w:szCs w:val="24"/>
        </w:rPr>
        <w:t>Rješenjem ovog suda poslovni broj 4 St-</w:t>
      </w:r>
      <w:r w:rsidR="0062375D">
        <w:rPr>
          <w:rFonts w:hAnsi="Times New Roman" w:ascii="Times New Roman"/>
          <w:szCs w:val="24"/>
        </w:rPr>
        <w:t>5284</w:t>
      </w:r>
      <w:r w:rsidR="005B5EFC" w:rsidRPr="004C24F6">
        <w:rPr>
          <w:rFonts w:hAnsi="Times New Roman" w:ascii="Times New Roman"/>
          <w:szCs w:val="24"/>
        </w:rPr>
        <w:t>/16</w:t>
      </w:r>
      <w:r w:rsidR="00AA05B1" w:rsidRPr="004C24F6">
        <w:rPr>
          <w:rFonts w:hAnsi="Times New Roman" w:ascii="Times New Roman"/>
          <w:szCs w:val="24"/>
        </w:rPr>
        <w:t xml:space="preserve"> od </w:t>
      </w:r>
      <w:r w:rsidR="0062375D">
        <w:rPr>
          <w:rFonts w:hAnsi="Times New Roman" w:ascii="Times New Roman"/>
          <w:szCs w:val="24"/>
        </w:rPr>
        <w:t>29. kolovoza 2016</w:t>
      </w:r>
      <w:r w:rsidR="00AA05B1" w:rsidRPr="004C24F6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4C24F6">
        <w:rPr>
          <w:rFonts w:hAnsi="Times New Roman" w:ascii="Times New Roman"/>
          <w:szCs w:val="24"/>
        </w:rPr>
        <w:t>pretpostavki</w:t>
      </w:r>
      <w:r w:rsidR="00AA05B1" w:rsidRPr="004C24F6">
        <w:rPr>
          <w:rFonts w:hAnsi="Times New Roman" w:ascii="Times New Roman"/>
          <w:szCs w:val="24"/>
        </w:rPr>
        <w:t xml:space="preserve"> za otvaranje stečajnog postupka nad dužnikom </w:t>
      </w:r>
      <w:r w:rsidR="0062375D" w:rsidRPr="004C24F6">
        <w:rPr>
          <w:rFonts w:hAnsi="Times New Roman" w:ascii="Times New Roman"/>
        </w:rPr>
        <w:t>PAVIČIĆ GRUPA d.o.o., Zagreb,Viktora Kovačića 3, OIB 97812663016</w:t>
      </w:r>
      <w:r w:rsidR="00AA05B1" w:rsidRPr="004C24F6">
        <w:rPr>
          <w:rFonts w:hAnsi="Times New Roman" w:ascii="Times New Roman"/>
          <w:szCs w:val="24"/>
        </w:rPr>
        <w:t xml:space="preserve">, a rješenjem od </w:t>
      </w:r>
      <w:r w:rsidR="0062375D">
        <w:rPr>
          <w:rFonts w:hAnsi="Times New Roman" w:ascii="Times New Roman"/>
          <w:szCs w:val="24"/>
        </w:rPr>
        <w:t>3. listopada 2016</w:t>
      </w:r>
      <w:r w:rsidR="00AA05B1" w:rsidRPr="004C24F6">
        <w:rPr>
          <w:rFonts w:hAnsi="Times New Roman" w:ascii="Times New Roman"/>
          <w:szCs w:val="24"/>
        </w:rPr>
        <w:t xml:space="preserve">. godine dužniku imenovan </w:t>
      </w:r>
      <w:r w:rsidR="005B5EFC" w:rsidRPr="004C24F6">
        <w:rPr>
          <w:rFonts w:hAnsi="Times New Roman" w:ascii="Times New Roman"/>
          <w:szCs w:val="24"/>
        </w:rPr>
        <w:t xml:space="preserve">je </w:t>
      </w:r>
      <w:r w:rsidR="00AA05B1" w:rsidRPr="004C24F6">
        <w:rPr>
          <w:rFonts w:hAnsi="Times New Roman" w:ascii="Times New Roman"/>
          <w:szCs w:val="24"/>
        </w:rPr>
        <w:t xml:space="preserve">privremeni stečajni upravitelj </w:t>
      </w:r>
      <w:r w:rsidR="0062375D" w:rsidRPr="0062375D">
        <w:rPr>
          <w:rFonts w:hAnsi="Times New Roman" w:ascii="Times New Roman"/>
        </w:rPr>
        <w:t>Miljenko Požgaj iz Jastrebarskog, Repišće 42</w:t>
      </w:r>
      <w:r w:rsidR="00AA05B1" w:rsidRPr="004C24F6">
        <w:rPr>
          <w:rFonts w:hAnsi="Times New Roman" w:ascii="Times New Roman"/>
          <w:szCs w:val="24"/>
        </w:rPr>
        <w:t xml:space="preserve">. </w:t>
      </w:r>
      <w:r w:rsidR="0062375D">
        <w:rPr>
          <w:rFonts w:hAnsi="Times New Roman" w:ascii="Times New Roman"/>
          <w:szCs w:val="24"/>
        </w:rPr>
        <w:t xml:space="preserve"> </w:t>
      </w:r>
    </w:p>
    <w:p w:rsidRDefault="005B5EFC" w:rsidP="00AA05B1" w:rsidR="005B5EFC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 ovog suda poslovni broj 4 St-</w:t>
      </w:r>
      <w:r w:rsidR="0062375D">
        <w:rPr>
          <w:rFonts w:hAnsi="Times New Roman" w:ascii="Times New Roman"/>
          <w:szCs w:val="24"/>
        </w:rPr>
        <w:t>5284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62375D">
        <w:rPr>
          <w:rFonts w:hAnsi="Times New Roman" w:ascii="Times New Roman"/>
          <w:szCs w:val="24"/>
        </w:rPr>
        <w:t>27</w:t>
      </w:r>
      <w:r w:rsidR="005B5EFC" w:rsidRPr="004C24F6">
        <w:rPr>
          <w:rFonts w:hAnsi="Times New Roman" w:ascii="Times New Roman"/>
          <w:szCs w:val="24"/>
        </w:rPr>
        <w:t>. siječnja 2017</w:t>
      </w:r>
      <w:r w:rsidRPr="004C24F6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62375D" w:rsidRPr="0062375D">
        <w:rPr>
          <w:rFonts w:hAnsi="Times New Roman" w:ascii="Times New Roman"/>
        </w:rPr>
        <w:t>Miljenko Požgaj iz Jastrebarskog, Repišće 42</w:t>
      </w:r>
      <w:r w:rsidRPr="004C24F6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4C24F6">
        <w:rPr>
          <w:rFonts w:hAnsi="Times New Roman" w:ascii="Times New Roman"/>
          <w:szCs w:val="24"/>
        </w:rPr>
        <w:t>132</w:t>
      </w:r>
      <w:r w:rsidRPr="004C24F6">
        <w:rPr>
          <w:rFonts w:hAnsi="Times New Roman" w:ascii="Times New Roman"/>
          <w:szCs w:val="24"/>
        </w:rPr>
        <w:t xml:space="preserve">. st. 1. </w:t>
      </w:r>
      <w:r w:rsidR="004970DC" w:rsidRPr="004C24F6">
        <w:rPr>
          <w:rFonts w:hAnsi="Times New Roman" w:ascii="Times New Roman"/>
          <w:szCs w:val="24"/>
        </w:rPr>
        <w:t xml:space="preserve">i 2. </w:t>
      </w:r>
      <w:r w:rsidRPr="004C24F6">
        <w:rPr>
          <w:rFonts w:hAnsi="Times New Roman" w:ascii="Times New Roman"/>
          <w:szCs w:val="24"/>
        </w:rPr>
        <w:t xml:space="preserve">Stečajnog zakona (Narodne Novine broj </w:t>
      </w:r>
      <w:r w:rsidR="004970DC" w:rsidRPr="004C24F6">
        <w:rPr>
          <w:rFonts w:hAnsi="Times New Roman" w:ascii="Times New Roman"/>
          <w:szCs w:val="24"/>
        </w:rPr>
        <w:t>71/15,</w:t>
      </w:r>
      <w:r w:rsidRPr="004C24F6">
        <w:rPr>
          <w:rFonts w:hAnsi="Times New Roman" w:ascii="Times New Roman"/>
          <w:szCs w:val="24"/>
        </w:rPr>
        <w:t xml:space="preserve"> dalje u tekstu: SZ-a). Podneskom </w:t>
      </w:r>
      <w:r w:rsidR="00C56F00" w:rsidRPr="004C24F6">
        <w:rPr>
          <w:rFonts w:hAnsi="Times New Roman" w:ascii="Times New Roman"/>
          <w:szCs w:val="24"/>
        </w:rPr>
        <w:t xml:space="preserve">od </w:t>
      </w:r>
      <w:r w:rsidR="0062375D">
        <w:rPr>
          <w:rFonts w:hAnsi="Times New Roman" w:ascii="Times New Roman"/>
          <w:szCs w:val="24"/>
        </w:rPr>
        <w:t>30. siječnja 2017</w:t>
      </w:r>
      <w:r w:rsidRPr="004C24F6">
        <w:rPr>
          <w:rFonts w:hAnsi="Times New Roman" w:ascii="Times New Roman"/>
          <w:szCs w:val="24"/>
        </w:rPr>
        <w:t>. godine</w:t>
      </w:r>
      <w:r w:rsidR="00C56F00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stečajni upravitelj </w:t>
      </w:r>
      <w:r w:rsidR="0062375D">
        <w:rPr>
          <w:rFonts w:hAnsi="Times New Roman" w:ascii="Times New Roman"/>
          <w:szCs w:val="24"/>
        </w:rPr>
        <w:t>Miljenko Požgaj</w:t>
      </w:r>
      <w:r w:rsidRPr="004C24F6">
        <w:rPr>
          <w:rFonts w:hAnsi="Times New Roman" w:ascii="Times New Roman"/>
          <w:szCs w:val="24"/>
        </w:rPr>
        <w:t xml:space="preserve"> postavio </w:t>
      </w:r>
      <w:r w:rsidR="00C56F00" w:rsidRPr="004C24F6">
        <w:rPr>
          <w:rFonts w:hAnsi="Times New Roman" w:ascii="Times New Roman"/>
          <w:szCs w:val="24"/>
        </w:rPr>
        <w:t xml:space="preserve">je </w:t>
      </w:r>
      <w:r w:rsidRPr="004C24F6">
        <w:rPr>
          <w:rFonts w:hAnsi="Times New Roman" w:ascii="Times New Roman"/>
          <w:szCs w:val="24"/>
        </w:rPr>
        <w:t>zahtjev da mu se isplati nagrada</w:t>
      </w:r>
      <w:r w:rsidR="004970DC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C56F00" w:rsidRPr="004C24F6">
        <w:rPr>
          <w:rFonts w:hAnsi="Times New Roman" w:ascii="Times New Roman"/>
          <w:szCs w:val="24"/>
        </w:rPr>
        <w:t>5.000,</w:t>
      </w:r>
      <w:r w:rsidR="004970DC" w:rsidRPr="004C24F6">
        <w:rPr>
          <w:rFonts w:hAnsi="Times New Roman" w:ascii="Times New Roman"/>
          <w:szCs w:val="24"/>
        </w:rPr>
        <w:t>00 kn bruto</w:t>
      </w:r>
      <w:r w:rsidRPr="004C24F6">
        <w:rPr>
          <w:rFonts w:hAnsi="Times New Roman" w:ascii="Times New Roman"/>
          <w:szCs w:val="24"/>
        </w:rPr>
        <w:t xml:space="preserve">, </w:t>
      </w:r>
      <w:r w:rsidR="004970DC" w:rsidRPr="004C24F6">
        <w:rPr>
          <w:rFonts w:hAnsi="Times New Roman" w:ascii="Times New Roman"/>
          <w:szCs w:val="24"/>
        </w:rPr>
        <w:t xml:space="preserve">a na ime radnji </w:t>
      </w:r>
      <w:r w:rsidR="00C56F00" w:rsidRPr="004C24F6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4. st. 1. </w:t>
      </w:r>
      <w:r w:rsidR="00AA05B1" w:rsidRPr="004C24F6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C24F6">
        <w:rPr>
          <w:rFonts w:hAnsi="Times New Roman" w:ascii="Times New Roman"/>
          <w:szCs w:val="24"/>
        </w:rPr>
        <w:t xml:space="preserve"> (Narodne novine broj 105/15)</w:t>
      </w:r>
      <w:r w:rsidR="00AA05B1" w:rsidRPr="004C24F6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C24F6">
        <w:rPr>
          <w:rFonts w:hAnsi="Times New Roman" w:ascii="Times New Roman"/>
          <w:szCs w:val="24"/>
        </w:rPr>
        <w:t xml:space="preserve">u iznosu od 3.000,00 kn do 20.000,00 kn, a odredbom stavka 2. istog članka </w:t>
      </w:r>
      <w:r w:rsidRPr="004C24F6">
        <w:rPr>
          <w:rFonts w:hAnsi="Times New Roman" w:ascii="Times New Roman"/>
          <w:szCs w:val="24"/>
        </w:rPr>
        <w:lastRenderedPageBreak/>
        <w:t xml:space="preserve">propisano je da nagradu privremenom stečajnom upravitelju određuje sud vodeći računa o složenosti poslova koje je obavio.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Nakon uvida u spis, sud je utvrdio koje radnje je poduzimao privremeni stečajni upravitelj</w:t>
      </w:r>
      <w:r w:rsidR="0062375D">
        <w:rPr>
          <w:rFonts w:hAnsi="Times New Roman" w:ascii="Times New Roman"/>
          <w:szCs w:val="24"/>
        </w:rPr>
        <w:t xml:space="preserve"> Miljenko Požgaj</w:t>
      </w:r>
      <w:r w:rsidRPr="004C24F6">
        <w:rPr>
          <w:rFonts w:hAnsi="Times New Roman" w:ascii="Times New Roman"/>
          <w:szCs w:val="24"/>
        </w:rPr>
        <w:t xml:space="preserve"> i slijedom čega je sud utvrdio da primjerena nagrada za rad privremenog stečajnog upravitelja iznosi </w:t>
      </w:r>
      <w:r w:rsidR="00C56F00" w:rsidRPr="004C24F6">
        <w:rPr>
          <w:rFonts w:hAnsi="Times New Roman" w:ascii="Times New Roman"/>
          <w:szCs w:val="24"/>
        </w:rPr>
        <w:t>5.000</w:t>
      </w:r>
      <w:r w:rsidR="004970DC" w:rsidRPr="004C24F6">
        <w:rPr>
          <w:rFonts w:hAnsi="Times New Roman" w:ascii="Times New Roman"/>
          <w:szCs w:val="24"/>
        </w:rPr>
        <w:t>,00 kn bruto</w:t>
      </w:r>
      <w:r w:rsidRPr="004C24F6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 w:rsidRPr="004C24F6">
        <w:rPr>
          <w:rFonts w:hAnsi="Times New Roman" w:ascii="Times New Roman"/>
          <w:szCs w:val="24"/>
        </w:rPr>
        <w:t>4</w:t>
      </w:r>
      <w:r w:rsidRPr="004C24F6">
        <w:rPr>
          <w:rFonts w:hAnsi="Times New Roman" w:ascii="Times New Roman"/>
          <w:szCs w:val="24"/>
        </w:rPr>
        <w:t>. st. 1.</w:t>
      </w:r>
      <w:r w:rsidR="00C56F00" w:rsidRPr="004C24F6">
        <w:rPr>
          <w:rFonts w:hAnsi="Times New Roman" w:ascii="Times New Roman"/>
          <w:szCs w:val="24"/>
        </w:rPr>
        <w:t xml:space="preserve"> i 2. i čl. 15.</w:t>
      </w:r>
      <w:r w:rsidRPr="004C24F6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4C24F6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4C24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27B64" w:rsidP="004970DC" w:rsidR="00527B64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Budući </w:t>
      </w:r>
      <w:r w:rsidR="0062375D">
        <w:rPr>
          <w:rFonts w:hAnsi="Times New Roman" w:ascii="Times New Roman"/>
          <w:szCs w:val="24"/>
        </w:rPr>
        <w:t>su raniji</w:t>
      </w:r>
      <w:r w:rsidRPr="004C24F6">
        <w:rPr>
          <w:rFonts w:hAnsi="Times New Roman" w:ascii="Times New Roman"/>
          <w:szCs w:val="24"/>
        </w:rPr>
        <w:t xml:space="preserve"> zakonsk</w:t>
      </w:r>
      <w:r w:rsidR="0062375D">
        <w:rPr>
          <w:rFonts w:hAnsi="Times New Roman" w:ascii="Times New Roman"/>
          <w:szCs w:val="24"/>
        </w:rPr>
        <w:t>i</w:t>
      </w:r>
      <w:r w:rsidRPr="004C24F6">
        <w:rPr>
          <w:rFonts w:hAnsi="Times New Roman" w:ascii="Times New Roman"/>
          <w:szCs w:val="24"/>
        </w:rPr>
        <w:t xml:space="preserve"> zastupnic</w:t>
      </w:r>
      <w:r w:rsidR="0062375D">
        <w:rPr>
          <w:rFonts w:hAnsi="Times New Roman" w:ascii="Times New Roman"/>
          <w:szCs w:val="24"/>
        </w:rPr>
        <w:t>i</w:t>
      </w:r>
      <w:r w:rsidRPr="004C24F6">
        <w:rPr>
          <w:rFonts w:hAnsi="Times New Roman" w:ascii="Times New Roman"/>
          <w:szCs w:val="24"/>
        </w:rPr>
        <w:t xml:space="preserve"> dužnika, postupajući po rješenju suda od </w:t>
      </w:r>
      <w:r w:rsidR="0062375D">
        <w:rPr>
          <w:rFonts w:hAnsi="Times New Roman" w:ascii="Times New Roman"/>
          <w:szCs w:val="24"/>
        </w:rPr>
        <w:t>28. studenog</w:t>
      </w:r>
      <w:r w:rsidRPr="004C24F6">
        <w:rPr>
          <w:rFonts w:hAnsi="Times New Roman" w:ascii="Times New Roman"/>
          <w:szCs w:val="24"/>
        </w:rPr>
        <w:t xml:space="preserve"> 2016. godine, uplatil</w:t>
      </w:r>
      <w:r w:rsidR="0062375D">
        <w:rPr>
          <w:rFonts w:hAnsi="Times New Roman" w:ascii="Times New Roman"/>
          <w:szCs w:val="24"/>
        </w:rPr>
        <w:t>i</w:t>
      </w:r>
      <w:r w:rsidRPr="004C24F6">
        <w:rPr>
          <w:rFonts w:hAnsi="Times New Roman" w:ascii="Times New Roman"/>
          <w:szCs w:val="24"/>
        </w:rPr>
        <w:t xml:space="preserve"> predujam u iznosu od 5.000,00 kn za namirenje troškova stečajnoga postupka, sud je riješio kao pod točkom II. izreke ovog rješenja.</w:t>
      </w:r>
    </w:p>
    <w:p w:rsidRDefault="00C56F00" w:rsidP="004970DC" w:rsidR="00C56F00" w:rsidRPr="004C24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62375D">
        <w:rPr>
          <w:rFonts w:hAnsi="Times New Roman" w:ascii="Times New Roman"/>
          <w:szCs w:val="24"/>
        </w:rPr>
        <w:t>29. ožujka</w:t>
      </w:r>
      <w:r w:rsidR="00C56F00" w:rsidRPr="004C24F6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Renata Klokočki</w:t>
      </w:r>
      <w:r w:rsidR="001A147B" w:rsidRPr="004C24F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C24F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96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0D15A2">
      <w:rPr>
        <w:rFonts w:hAnsi="Times New Roman" w:ascii="Times New Roman"/>
      </w:rPr>
      <w:t>5284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E56D7"/>
    <w:rsid w:val="0062375D"/>
    <w:rsid w:val="006275C1"/>
    <w:rsid w:val="006521A5"/>
    <w:rsid w:val="006677A2"/>
    <w:rsid w:val="006C0FD5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7396D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5284</izvorni_sadrzaj>
    <derivirana_varijabla naziv="DomainObject.Predmet.Broj_1">5284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St-5284/2016</izvorni_sadrzaj>
    <derivirana_varijabla naziv="DomainObject.Predmet.OznakaBroj_1">St-5284/2016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GRUPA d.o.o.</izvorni_sadrzaj>
    <derivirana_varijabla naziv="DomainObject.Predmet.ProtustrankaFormated_1">  PAVIČIĆ GRUPA d.o.o.</derivirana_varijabla>
  </DomainObject.Predmet.ProtustrankaFormated>
  <DomainObject.Predmet.ProtustrankaFormatedOIB>
    <izvorni_sadrzaj>  PAVIČIĆ GRUPA d.o.o., OIB 97812663016</izvorni_sadrzaj>
    <derivirana_varijabla naziv="DomainObject.Predmet.ProtustrankaFormatedOIB_1">  PAVIČIĆ GRUPA d.o.o., OIB 97812663016</derivirana_varijabla>
  </DomainObject.Predmet.ProtustrankaFormatedOIB>
  <DomainObject.Predmet.ProtustrankaFormatedWithAdress>
    <izvorni_sadrzaj> PAVIČIĆ GRUPA d.o.o., Viktora Kovačića 3, 10000 Zagreb</izvorni_sadrzaj>
    <derivirana_varijabla naziv="DomainObject.Predmet.ProtustrankaFormatedWithAdress_1"> PAVIČIĆ GRUPA d.o.o., Viktora Kovačića 3, 10000 Zagreb</derivirana_varijabla>
  </DomainObject.Predmet.ProtustrankaFormatedWithAdress>
  <DomainObject.Predmet.ProtustrankaFormatedWithAdressOIB>
    <izvorni_sadrzaj> PAVIČIĆ GRUPA d.o.o., OIB 97812663016, Viktora Kovačića 3, 10000 Zagreb</izvorni_sadrzaj>
    <derivirana_varijabla naziv="DomainObject.Predmet.ProtustrankaFormatedWithAdressOIB_1"> PAVIČIĆ GRUPA d.o.o., OIB 97812663016, Viktora Kovačića 3, 10000 Zagreb</derivirana_varijabla>
  </DomainObject.Predmet.ProtustrankaFormatedWithAdressOIB>
  <DomainObject.Predmet.ProtustrankaWithAdress>
    <izvorni_sadrzaj>PAVIČIĆ GRUPA d.o.o. Viktora Kovačića 3, 10000 Zagreb</izvorni_sadrzaj>
    <derivirana_varijabla naziv="DomainObject.Predmet.ProtustrankaWithAdress_1">PAVIČIĆ GRUPA d.o.o. Viktora Kovačića 3, 10000 Zagreb</derivirana_varijabla>
  </DomainObject.Predmet.ProtustrankaWithAdress>
  <DomainObject.Predmet.ProtustrankaWithAdressOIB>
    <izvorni_sadrzaj>PAVIČIĆ GRUPA d.o.o., OIB 97812663016, Viktora Kovačića 3, 10000 Zagreb</izvorni_sadrzaj>
    <derivirana_varijabla naziv="DomainObject.Predmet.ProtustrankaWithAdressOIB_1">PAVIČIĆ GRUPA d.o.o., OIB 97812663016, Viktora Kovačića 3, 10000 Zagreb</derivirana_varijabla>
  </DomainObject.Predmet.ProtustrankaWithAdressOIB>
  <DomainObject.Predmet.ProtustrankaNazivFormated>
    <izvorni_sadrzaj>PAVIČIĆ GRUPA d.o.o.</izvorni_sadrzaj>
    <derivirana_varijabla naziv="DomainObject.Predmet.ProtustrankaNazivFormated_1">PAVIČIĆ GRUPA d.o.o.</derivirana_varijabla>
  </DomainObject.Predmet.ProtustrankaNazivFormated>
  <DomainObject.Predmet.ProtustrankaNazivFormatedOIB>
    <izvorni_sadrzaj>PAVIČIĆ GRUPA d.o.o., OIB 97812663016</izvorni_sadrzaj>
    <derivirana_varijabla naziv="DomainObject.Predmet.ProtustrankaNazivFormatedOIB_1">PAVIČIĆ GRUPA d.o.o., OIB 97812663016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</izvorni_sadrzaj>
    <derivirana_varijabla naziv="DomainObject.Predmet.StrankaFormatedOIB_1">  FINA Regionalni centar Zagreb, OIB 85821130368; POREZNA UPRAVA, PODRUČNI URED ZAGREB</derivirana_varijabla>
  </DomainObject.Predmet.StrankaFormatedOIB>
  <DomainObject.Predmet.StrankaFormatedWithAdress>
    <izvorni_sadrzaj> FINA Regionalni centar Zagreb, Trg svibanjskih žrtava 1995. 1, 10000 Zagreb; POREZNA UPRAVA, PODRUČNI URED ZAGREB</izvorni_sadrzaj>
    <derivirana_varijabla naziv="DomainObject.Predmet.StrankaFormatedWithAdress_1"> FINA Regionalni centar Zagreb, Trg svibanjskih žrtava 1995.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</izvorni_sadrzaj>
    <derivirana_varijabla naziv="DomainObject.Predmet.StrankaFormatedWithAdressOIB_1"> FINA Regionalni centar Zagreb, OIB 85821130368, Trg svibanjskih žrtava 1995. 1, 10000 Zagreb; POREZNA UPRAVA, PODRUČNI URED ZAGREB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</izvorni_sadrzaj>
    <derivirana_varijabla naziv="DomainObject.Predmet.StrankaWithAdressOIB_1">FINA Regionalni centar Zagreb, OIB 85821130368, Trg svibanjskih žrtava 1995. 1,10000 Zagreb,POREZNA UPRAVA, PODRUČNI URED ZAGREB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</izvorni_sadrzaj>
    <derivirana_varijabla naziv="DomainObject.Predmet.StrankaNazivFormatedOIB_1">FINA Regionalni centar Zagreb, OIB 85821130368,POREZNA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</item>
    </izvorni_sadrzaj>
    <derivirana_varijabla naziv="DomainObject.Predmet.StrankaListFormatedOIB_1">
      <item>FINA Regionalni centar Zagreb, OIB 85821130368</item>
      <item>POREZNA UPRAVA, PODRUČNI URED ZAGREB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</izvorni_sadrzaj>
    <derivirana_varijabla naziv="DomainObject.Predmet.StrankaListNazivFormatedOIB_1">
      <item>FINA Regionalni centar Zagreb, OIB 85821130368</item>
      <item>POREZNA UPRAVA, PODRUČNI URED ZAGREB</item>
    </derivirana_varijabla>
  </DomainObject.Predmet.StrankaListNazivFormatedOIB>
  <DomainObject.Predmet.ProtuStrankaListFormated>
    <izvorni_sadrzaj>
      <item>PAVIČIĆ GRUPA d.o.o.</item>
    </izvorni_sadrzaj>
    <derivirana_varijabla naziv="DomainObject.Predmet.ProtuStrankaListFormated_1">
      <item>PAVIČIĆ GRUPA d.o.o.</item>
    </derivirana_varijabla>
  </DomainObject.Predmet.ProtuStrankaListFormated>
  <DomainObject.Predmet.ProtuStrankaListFormatedOIB>
    <izvorni_sadrzaj>
      <item>PAVIČIĆ GRUPA d.o.o., OIB 97812663016</item>
    </izvorni_sadrzaj>
    <derivirana_varijabla naziv="DomainObject.Predmet.ProtuStrankaListFormatedOIB_1">
      <item>PAVIČIĆ GRUPA d.o.o., OIB 97812663016</item>
    </derivirana_varijabla>
  </DomainObject.Predmet.ProtuStrankaListFormatedOIB>
  <DomainObject.Predmet.ProtuStrankaListFormatedWithAdress>
    <izvorni_sadrzaj>
      <item>PAVIČIĆ GRUPA d.o.o., Viktora Kovačića 3, 10000 Zagreb</item>
    </izvorni_sadrzaj>
    <derivirana_varijabla naziv="DomainObject.Predmet.ProtuStrankaListFormatedWithAdress_1">
      <item>PAVIČIĆ GRUPA d.o.o., Viktora Kovačića 3, 10000 Zagreb</item>
    </derivirana_varijabla>
  </DomainObject.Predmet.ProtuStrankaListFormatedWithAdress>
  <DomainObject.Predmet.ProtuStrankaListFormatedWithAdressOIB>
    <izvorni_sadrzaj>
      <item>PAVIČIĆ GRUPA d.o.o., OIB 97812663016, Viktora Kovačića 3, 10000 Zagreb</item>
    </izvorni_sadrzaj>
    <derivirana_varijabla naziv="DomainObject.Predmet.ProtuStrankaListFormatedWithAdressOIB_1">
      <item>PAVIČIĆ GRUPA d.o.o., OIB 97812663016, Viktora Kovačića 3, 10000 Zagreb</item>
    </derivirana_varijabla>
  </DomainObject.Predmet.ProtuStrankaListFormatedWithAdressOIB>
  <DomainObject.Predmet.ProtuStrankaListNazivFormated>
    <izvorni_sadrzaj>
      <item>PAVIČIĆ GRUPA d.o.o.</item>
    </izvorni_sadrzaj>
    <derivirana_varijabla naziv="DomainObject.Predmet.ProtuStrankaListNazivFormated_1">
      <item>PAVIČIĆ GRUPA d.o.o.</item>
    </derivirana_varijabla>
  </DomainObject.Predmet.ProtuStrankaListNazivFormated>
  <DomainObject.Predmet.ProtuStrankaListNazivFormatedOIB>
    <izvorni_sadrzaj>
      <item>PAVIČIĆ GRUPA d.o.o., OIB 97812663016</item>
    </izvorni_sadrzaj>
    <derivirana_varijabla naziv="DomainObject.Predmet.ProtuStrankaListNazivFormatedOIB_1">
      <item>PAVIČIĆ GRUPA d.o.o., OIB 97812663016</item>
    </derivirana_varijabla>
  </DomainObject.Predmet.ProtuStrankaListNazivFormatedOIB>
  <DomainObject.Predmet.OstaliListFormated>
    <izvorni_sadrzaj>
      <item>Josip Pavičić</item>
      <item>ŽUPANIJSKO DRŽAVNO ODVJETNIŠTVO U ZAGREBU</item>
      <item>Ana Kuštre Pavičić</item>
    </izvorni_sadrzaj>
    <derivirana_varijabla naziv="DomainObject.Predmet.OstaliListFormated_1">
      <item>Josip Pavičić</item>
      <item>ŽUPANIJSKO DRŽAVNO ODVJETNIŠTVO U ZAGREBU</item>
      <item>Ana Kuštre Pavičić</item>
    </derivirana_varijabla>
  </DomainObject.Predmet.OstaliListFormated>
  <DomainObject.Predmet.OstaliListFormatedOIB>
    <izvorni_sadrzaj>
      <item>Josip Pavičić, OIB 79111657760</item>
      <item>ŽUPANIJSKO DRŽAVNO ODVJETNIŠTVO U ZAGREBU</item>
      <item>Ana Kuštre Pavičić, OIB 75108048129</item>
    </izvorni_sadrzaj>
    <derivirana_varijabla naziv="DomainObject.Predmet.OstaliListFormatedOIB_1">
      <item>Josip Pavičić, OIB 79111657760</item>
      <item>ŽUPANIJSKO DRŽAVNO ODVJETNIŠTVO U ZAGREBU</item>
      <item>Ana Kuštre Pavičić, OIB 75108048129</item>
    </derivirana_varijabla>
  </DomainObject.Predmet.OstaliListFormatedOIB>
  <DomainObject.Predmet.OstaliListFormatedWithAdress>
    <izvorni_sadrzaj>
      <item>Josip Pavičić, Balokovićeva Ulica 27, 10000 Zagreb</item>
      <item>ŽUPANIJSKO DRŽAVNO ODVJETNIŠTVO U ZAGREBU, Savska cesta 41, 10000 Zagreb</item>
      <item>Ana Kuštre Pavičić, Branka Klarića 8, 10000 Zagreb</item>
    </izvorni_sadrzaj>
    <derivirana_varijabla naziv="DomainObject.Predmet.OstaliListFormatedWithAdress_1">
      <item>Josip Pavičić, Balokovićeva Ulica 27, 10000 Zagreb</item>
      <item>ŽUPANIJSKO DRŽAVNO ODVJETNIŠTVO U ZAGREBU, Savska cesta 41, 10000 Zagreb</item>
      <item>Ana Kuštre Pavičić, Branka Klarića 8, 10000 Zagreb</item>
    </derivirana_varijabla>
  </DomainObject.Predmet.OstaliListFormatedWithAdress>
  <DomainObject.Predmet.OstaliListFormatedWithAdressOIB>
    <izvorni_sadrzaj>
      <item>Josip Pavičić, OIB 79111657760, Balokovićeva Ulica 27, 10000 Zagreb</item>
      <item>ŽUPANIJSKO DRŽAVNO ODVJETNIŠTVO U ZAGREBU, Savska cesta 41, 10000 Zagreb</item>
      <item>Ana Kuštre Pavičić, OIB 75108048129, Branka Klarića 8, 10000 Zagreb</item>
    </izvorni_sadrzaj>
    <derivirana_varijabla naziv="DomainObject.Predmet.OstaliListFormatedWithAdressOIB_1">
      <item>Josip Pavičić, OIB 79111657760, Balokovićeva Ulica 27, 10000 Zagreb</item>
      <item>ŽUPANIJSKO DRŽAVNO ODVJETNIŠTVO U ZAGREBU, Savska cesta 41, 10000 Zagreb</item>
      <item>Ana Kuštre Pavičić, OIB 75108048129, Branka Klarića 8, 10000 Zagreb</item>
    </derivirana_varijabla>
  </DomainObject.Predmet.OstaliListFormatedWithAdressOIB>
  <DomainObject.Predmet.OstaliListNazivFormated>
    <izvorni_sadrzaj>
      <item>Josip Pavičić</item>
      <item>ŽUPANIJSKO DRŽAVNO ODVJETNIŠTVO U ZAGREBU</item>
      <item>Ana Kuštre Pavičić</item>
    </izvorni_sadrzaj>
    <derivirana_varijabla naziv="DomainObject.Predmet.OstaliListNazivFormated_1">
      <item>Josip Pavičić</item>
      <item>ŽUPANIJSKO DRŽAVNO ODVJETNIŠTVO U ZAGREBU</item>
      <item>Ana Kuštre Pavičić</item>
    </derivirana_varijabla>
  </DomainObject.Predmet.OstaliListNazivFormated>
  <DomainObject.Predmet.OstaliListNazivFormatedOIB>
    <izvorni_sadrzaj>
      <item>Josip Pavičić, OIB 79111657760</item>
      <item>ŽUPANIJSKO DRŽAVNO ODVJETNIŠTVO U ZAGREBU</item>
      <item>Ana Kuštre Pavičić, OIB 75108048129</item>
    </izvorni_sadrzaj>
    <derivirana_varijabla naziv="DomainObject.Predmet.OstaliListNazivFormatedOIB_1">
      <item>Josip Pavičić, OIB 79111657760</item>
      <item>ŽUPANIJSKO DRŽAVNO ODVJETNIŠTVO U ZAGREBU</item>
      <item>Ana Kuštre Pavičić, OIB 75108048129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PAVIČIĆ GRUPA d.o.o.</izvorni_sadrzaj>
    <derivirana_varijabla naziv="DomainObject.Predmet.ProtustrankaIDrugi_1">PAVIČIĆ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PAVIČIĆ GRUPA d.o.o., OIB 97812663016, Viktora Kovačića 3, 10000 Zagreb</izvorni_sadrzaj>
    <derivirana_varijabla naziv="DomainObject.Predmet.ProtustrankaIDrugiAdressOIB_1">PAVIČIĆ GRUPA d.o.o., OIB 97812663016, Viktora Kovačića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2017.</izvorni_sadrzaj>
    <derivirana_varijabla naziv="DomainObject.Predmet.OdlukaRjesenje.DatumDonosenjaOdluke_1">27.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St-5284/2016-17</izvorni_sadrzaj>
    <derivirana_varijabla naziv="DomainObject.Predmet.OdlukaRjesenje.Oznaka_1">St-5284/2016-17</derivirana_varijabla>
  </DomainObject.Predmet.OdlukaRjesenje.Oznaka>
  <DomainObject.Predmet.SudioniciListNaziv>
    <izvorni_sadrzaj>
      <item>PAVIČIĆ GRUPA d.o.o.</item>
      <item>FINA Regionalni centar Zagreb</item>
      <item>Josip Pavičić</item>
      <item>POREZNA UPRAVA, PODRUČNI URED ZAGREB</item>
      <item>ŽUPANIJSKO DRŽAVNO ODVJETNIŠTVO U ZAGREBU</item>
      <item>Ana Kuštre Pavičić</item>
    </izvorni_sadrzaj>
    <derivirana_varijabla naziv="DomainObject.Predmet.SudioniciListNaziv_1">
      <item>PAVIČIĆ GRUPA d.o.o.</item>
      <item>FINA Regionalni centar Zagreb</item>
      <item>Josip Pavičić</item>
      <item>POREZNA UPRAVA, PODRUČNI URED ZAGREB</item>
      <item>ŽUPANIJSKO DRŽAVNO ODVJETNIŠTVO U ZAGREBU</item>
      <item>Ana Kuštre Pavičić</item>
    </derivirana_varijabla>
  </DomainObject.Predmet.SudioniciListNaziv>
  <DomainObject.Predmet.SudioniciListAdressOIB>
    <izvorni_sadrzaj>
      <item>PAVIČIĆ GRUPA d.o.o., OIB 97812663016, Viktora Kovačića 3,10000 Zagreb</item>
      <item>FINA Regionalni centar Zagreb, OIB 85821130368, Trg svibanjskih žrtava 1995. 1,10000 Zagreb</item>
      <item>Josip Pavičić, OIB 79111657760, Balokovićeva Ulica 27,10000 Zagreb</item>
      <item>POREZNA UPRAVA, PODRUČNI URED ZAGREB</item>
      <item>ŽUPANIJSKO DRŽAVNO ODVJETNIŠTVO U ZAGREBU, Savska cesta 41,10000 Zagreb</item>
      <item>Ana Kuštre Pavičić, OIB 75108048129, Branka Klarića 8,10000 Zagreb</item>
    </izvorni_sadrzaj>
    <derivirana_varijabla naziv="DomainObject.Predmet.SudioniciListAdressOIB_1">
      <item>PAVIČIĆ GRUPA d.o.o., OIB 97812663016, Viktora Kovačića 3,10000 Zagreb</item>
      <item>FINA Regionalni centar Zagreb, OIB 85821130368, Trg svibanjskih žrtava 1995. 1,10000 Zagreb</item>
      <item>Josip Pavičić, OIB 79111657760, Balokovićeva Ulica 27,10000 Zagreb</item>
      <item>POREZNA UPRAVA, PODRUČNI URED ZAGREB</item>
      <item>ŽUPANIJSKO DRŽAVNO ODVJETNIŠTVO U ZAGREBU, Savska cesta 41,10000 Zagreb</item>
      <item>Ana Kuštre Pavičić, OIB 75108048129, Branka Klarića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97812663016</item>
      <item>, OIB 85821130368</item>
      <item>, OIB 79111657760</item>
      <item>, OIB null</item>
      <item>, OIB null</item>
      <item>, OIB 75108048129</item>
    </izvorni_sadrzaj>
    <derivirana_varijabla naziv="DomainObject.Predmet.SudioniciListNazivOIB_1">
      <item>, OIB 97812663016</item>
      <item>, OIB 85821130368</item>
      <item>, OIB 79111657760</item>
      <item>, OIB null</item>
      <item>, OIB null</item>
      <item>, OIB 75108048129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497</properties:Words>
  <properties:Characters>2786</properties:Characters>
  <properties:Lines>77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2017-03-29T10:34:00Z</dcterms:created>
  <dc:creator>x</dc:creator>
  <cp:lastModifiedBy>Goranka Boljkovac</cp:lastModifiedBy>
  <cp:lastPrinted>2017-03-29T11:29:00Z</cp:lastPrinted>
  <dcterms:modified xmlns:xsi="http://www.w3.org/2001/XMLSchema-instance" xsi:type="dcterms:W3CDTF">2017-03-29T11:31:00Z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