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48b6" w14:paraId="6cb48b6" w:rsidRDefault="009955EC" w:rsidP="00366939" w:rsidR="000D64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00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4B8" w:rsidP="00366939" w:rsidR="000D64B8">
      <w:pPr>
        <w:rPr>
          <w:rFonts w:hAnsi="Times New Roman" w:ascii="Times New Roman"/>
          <w:szCs w:val="24"/>
        </w:rPr>
      </w:pP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proofErr w:type="spellStart"/>
      <w:r w:rsidRPr="00FE012A">
        <w:rPr>
          <w:rFonts w:hAnsi="Times New Roman" w:ascii="Times New Roman"/>
          <w:szCs w:val="24"/>
        </w:rPr>
        <w:t>REPUBLIKA</w:t>
      </w:r>
      <w:proofErr w:type="spellEnd"/>
      <w:r w:rsidRPr="00FE012A">
        <w:rPr>
          <w:rFonts w:hAnsi="Times New Roman" w:ascii="Times New Roman"/>
          <w:szCs w:val="24"/>
        </w:rPr>
        <w:t xml:space="preserve"> </w:t>
      </w:r>
      <w:proofErr w:type="spellStart"/>
      <w:r w:rsidRPr="00FE012A">
        <w:rPr>
          <w:rFonts w:hAnsi="Times New Roman" w:ascii="Times New Roman"/>
          <w:szCs w:val="24"/>
        </w:rPr>
        <w:t>HRVATSKA</w:t>
      </w:r>
      <w:proofErr w:type="spellEnd"/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 xml:space="preserve">Zagreb, </w:t>
      </w:r>
      <w:proofErr w:type="spellStart"/>
      <w:r w:rsidRPr="00FE012A">
        <w:rPr>
          <w:rFonts w:hAnsi="Times New Roman" w:ascii="Times New Roman"/>
          <w:szCs w:val="24"/>
        </w:rPr>
        <w:t>Amruševa</w:t>
      </w:r>
      <w:proofErr w:type="spellEnd"/>
      <w:r w:rsidRPr="00FE012A">
        <w:rPr>
          <w:rFonts w:hAnsi="Times New Roman" w:ascii="Times New Roman"/>
          <w:szCs w:val="24"/>
        </w:rPr>
        <w:t xml:space="preserve">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  <w:t>7 St-</w:t>
      </w:r>
      <w:r w:rsidR="00863DC6">
        <w:rPr>
          <w:rFonts w:hAnsi="Times New Roman" w:ascii="Times New Roman"/>
          <w:szCs w:val="24"/>
        </w:rPr>
        <w:t>2485/16</w:t>
      </w:r>
      <w:r w:rsidR="000A07C3">
        <w:rPr>
          <w:rFonts w:hAnsi="Times New Roman" w:ascii="Times New Roman"/>
          <w:szCs w:val="24"/>
        </w:rPr>
        <w:t>-</w:t>
      </w:r>
      <w:r w:rsidR="00A64F58">
        <w:rPr>
          <w:rFonts w:hAnsi="Times New Roman" w:ascii="Times New Roman"/>
          <w:szCs w:val="24"/>
        </w:rPr>
        <w:t>60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</w:p>
    <w:p w:rsidRDefault="00366939" w:rsidP="00366939" w:rsidR="0036693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proofErr w:type="gramStart"/>
      <w:r>
        <w:rPr>
          <w:rFonts w:hAnsi="Times New Roman" w:ascii="Times New Roman"/>
          <w:szCs w:val="24"/>
        </w:rPr>
        <w:t>A  H</w:t>
      </w:r>
      <w:proofErr w:type="gramEnd"/>
      <w:r>
        <w:rPr>
          <w:rFonts w:hAnsi="Times New Roman" w:ascii="Times New Roman"/>
          <w:szCs w:val="24"/>
        </w:rPr>
        <w:t xml:space="preserve"> R V A T S K A</w:t>
      </w:r>
    </w:p>
    <w:p w:rsidRDefault="00140FC0" w:rsidP="00366939" w:rsidR="00366939" w:rsidRPr="00FE012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66939" w:rsidP="00366939" w:rsidR="00366939" w:rsidRPr="00FE012A">
      <w:pPr>
        <w:jc w:val="center"/>
        <w:rPr>
          <w:rFonts w:hAnsi="Times New Roman" w:ascii="Times New Roman"/>
          <w:szCs w:val="24"/>
        </w:rPr>
      </w:pPr>
    </w:p>
    <w:p w:rsidRDefault="00D9234D" w:rsidP="003D565B" w:rsidR="0036693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4008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</w:t>
      </w:r>
      <w:r w:rsidR="008B6A33">
        <w:rPr>
          <w:rFonts w:hAnsi="Times New Roman" w:ascii="Times New Roman"/>
          <w:sz w:val="24"/>
          <w:szCs w:val="24"/>
        </w:rPr>
        <w:t>uvjeta</w:t>
      </w:r>
      <w:r w:rsidRPr="0004008F">
        <w:rPr>
          <w:rFonts w:hAnsi="Times New Roman" w:ascii="Times New Roman"/>
          <w:sz w:val="24"/>
          <w:szCs w:val="24"/>
        </w:rPr>
        <w:t xml:space="preserve"> za otvaranje stečajnog postupka nad dužnikom EKO-MED d. o. o., Hrvatska Kostajnica, Pavičića Antuna 2, OIB 22445378929, </w:t>
      </w:r>
      <w:r w:rsidR="000A07C3">
        <w:rPr>
          <w:rFonts w:hAnsi="Times New Roman" w:ascii="Times New Roman"/>
          <w:sz w:val="24"/>
          <w:szCs w:val="24"/>
        </w:rPr>
        <w:t>20. srpnja</w:t>
      </w:r>
      <w:r w:rsidR="003D565B">
        <w:rPr>
          <w:rFonts w:hAnsi="Times New Roman" w:ascii="Times New Roman"/>
          <w:sz w:val="24"/>
          <w:szCs w:val="24"/>
        </w:rPr>
        <w:t xml:space="preserve"> 2017.</w:t>
      </w:r>
    </w:p>
    <w:p w:rsidRDefault="003D565B" w:rsidP="003D565B" w:rsidR="003D565B" w:rsidRPr="00952E28">
      <w:pPr>
        <w:pStyle w:val="Bezproreda"/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140FC0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i j e š i o  j e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3615F6" w:rsidP="004F4818" w:rsidR="007A79B2" w:rsidRPr="00EA55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pl-PL"/>
        </w:rPr>
        <w:tab/>
      </w:r>
      <w:r w:rsidR="007A79B2" w:rsidRPr="002739BD">
        <w:rPr>
          <w:rFonts w:hAnsi="Times New Roman" w:ascii="Times New Roman"/>
          <w:szCs w:val="24"/>
          <w:lang w:val="hr-HR"/>
        </w:rPr>
        <w:t xml:space="preserve">Određuje se ročište radi </w:t>
      </w:r>
      <w:r w:rsidR="007A79B2">
        <w:rPr>
          <w:rFonts w:hAnsi="Times New Roman" w:ascii="Times New Roman"/>
          <w:szCs w:val="24"/>
          <w:lang w:val="hr-HR"/>
        </w:rPr>
        <w:t xml:space="preserve">utvrđivanja </w:t>
      </w:r>
      <w:r w:rsidR="008B6A33">
        <w:rPr>
          <w:rFonts w:hAnsi="Times New Roman" w:ascii="Times New Roman"/>
          <w:szCs w:val="24"/>
          <w:lang w:val="hr-HR"/>
        </w:rPr>
        <w:t xml:space="preserve">uvjeta </w:t>
      </w:r>
      <w:r w:rsidR="007A79B2">
        <w:rPr>
          <w:rFonts w:hAnsi="Times New Roman" w:ascii="Times New Roman"/>
          <w:szCs w:val="24"/>
          <w:lang w:val="hr-HR"/>
        </w:rPr>
        <w:t>za</w:t>
      </w:r>
      <w:r w:rsidR="007A79B2" w:rsidRPr="002739BD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7A79B2">
        <w:rPr>
          <w:rFonts w:hAnsi="Times New Roman" w:ascii="Times New Roman"/>
          <w:szCs w:val="24"/>
          <w:lang w:val="hr-HR"/>
        </w:rPr>
        <w:t>,</w:t>
      </w:r>
      <w:r w:rsidR="007A79B2" w:rsidRPr="00EA5504">
        <w:rPr>
          <w:rFonts w:hAnsi="Times New Roman" w:ascii="Times New Roman"/>
          <w:szCs w:val="24"/>
          <w:lang w:val="pl-PL"/>
        </w:rPr>
        <w:t xml:space="preserve"> za </w:t>
      </w:r>
      <w:r w:rsidR="007A79B2" w:rsidRPr="00411CE7">
        <w:rPr>
          <w:rFonts w:hAnsi="Times New Roman" w:ascii="Times New Roman"/>
          <w:szCs w:val="24"/>
          <w:lang w:val="pl-PL"/>
        </w:rPr>
        <w:t xml:space="preserve">dan </w:t>
      </w:r>
      <w:r w:rsidR="000A07C3">
        <w:rPr>
          <w:rFonts w:hAnsi="Times New Roman" w:ascii="Times New Roman"/>
          <w:szCs w:val="24"/>
          <w:lang w:val="pl-PL"/>
        </w:rPr>
        <w:t>21. studeni 2017. u 10</w:t>
      </w:r>
      <w:r w:rsidR="003D565B">
        <w:rPr>
          <w:rFonts w:hAnsi="Times New Roman" w:ascii="Times New Roman"/>
          <w:szCs w:val="24"/>
          <w:lang w:val="pl-PL"/>
        </w:rPr>
        <w:t>,30</w:t>
      </w:r>
      <w:r w:rsidR="007A79B2">
        <w:rPr>
          <w:rFonts w:hAnsi="Times New Roman" w:ascii="Times New Roman"/>
          <w:szCs w:val="24"/>
          <w:lang w:val="pl-PL"/>
        </w:rPr>
        <w:t xml:space="preserve"> sati,</w:t>
      </w:r>
      <w:r w:rsidR="007A79B2" w:rsidRPr="00411CE7">
        <w:rPr>
          <w:rFonts w:hAnsi="Times New Roman" w:ascii="Times New Roman"/>
          <w:szCs w:val="24"/>
          <w:lang w:val="pl-PL"/>
        </w:rPr>
        <w:t xml:space="preserve"> u zgradi ovog suda Zagreb</w:t>
      </w:r>
      <w:r w:rsidR="004F4818">
        <w:rPr>
          <w:rFonts w:hAnsi="Times New Roman" w:ascii="Times New Roman"/>
          <w:szCs w:val="24"/>
          <w:lang w:val="pl-PL"/>
        </w:rPr>
        <w:t>, Petrinjska 8, II. kat soba 93.</w:t>
      </w:r>
    </w:p>
    <w:p w:rsidRDefault="00366939" w:rsidP="007A79B2" w:rsidR="00366939" w:rsidRPr="00952E28">
      <w:pPr>
        <w:ind w:right="-1"/>
        <w:jc w:val="center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 xml:space="preserve">Zagreb, </w:t>
      </w:r>
      <w:r w:rsidR="000A07C3">
        <w:rPr>
          <w:rFonts w:hAnsi="Times New Roman" w:ascii="Times New Roman"/>
          <w:szCs w:val="24"/>
          <w:lang w:val="pl-PL"/>
        </w:rPr>
        <w:t>20. srpanj</w:t>
      </w:r>
      <w:r w:rsidR="004F4818">
        <w:rPr>
          <w:rFonts w:hAnsi="Times New Roman" w:ascii="Times New Roman"/>
          <w:szCs w:val="24"/>
          <w:lang w:val="pl-PL"/>
        </w:rPr>
        <w:t xml:space="preserve"> 2017.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>SUDAC: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625AEC">
        <w:rPr>
          <w:rFonts w:hAnsi="Times New Roman" w:ascii="Times New Roman"/>
          <w:szCs w:val="24"/>
          <w:lang w:val="pl-PL"/>
        </w:rPr>
        <w:t xml:space="preserve">v. r. </w:t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</w:p>
    <w:p w:rsidRDefault="00625AEC" w:rsidP="00AB7A2F" w:rsidR="00625AE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25AEC" w:rsidP="00995CE9" w:rsidR="00625AE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66939" w:rsidP="00366939" w:rsidR="00366939" w:rsidRPr="00863DC6">
      <w:pPr>
        <w:rPr>
          <w:rFonts w:hAnsi="Times New Roman" w:ascii="Times New Roman"/>
          <w:szCs w:val="24"/>
          <w:lang w:val="pl-PL"/>
        </w:rPr>
      </w:pPr>
    </w:p>
    <w:p w:rsidRDefault="00952E28" w:rsidP="00366939" w:rsidR="00952E28" w:rsidRPr="00366939">
      <w:pPr>
        <w:rPr>
          <w:szCs w:val="24"/>
        </w:rPr>
      </w:pPr>
    </w:p>
    <w:sectPr w:rsidSect="000D64B8" w:rsidR="00952E28" w:rsidRPr="0036693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EA7" w:rsidR="00BB0EA7">
      <w:r>
        <w:separator/>
      </w:r>
    </w:p>
  </w:endnote>
  <w:endnote w:id="0" w:type="continuationSeparator">
    <w:p w:rsidRDefault="00BB0EA7" w:rsidR="00BB0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EA7" w:rsidR="00BB0EA7">
      <w:r>
        <w:separator/>
      </w:r>
    </w:p>
  </w:footnote>
  <w:footnote w:id="0" w:type="continuationSeparator">
    <w:p w:rsidRDefault="00BB0EA7" w:rsidR="00BB0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27617A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6A27EE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952E28" w:rsidP="0027617A" w:rsidR="00952E28" w:rsidRPr="0027617A">
    <w:pPr>
      <w:pStyle w:val="Zaglavlje"/>
      <w:jc w:val="both"/>
      <w:rPr>
        <w:rFonts w:hAnsi="Verdana" w:ascii="Verdana"/>
        <w:sz w:val="22"/>
        <w:szCs w:val="22"/>
      </w:rPr>
    </w:pPr>
    <w:r>
      <w:tab/>
      <w:t xml:space="preserve">                                                                                         </w:t>
    </w:r>
    <w:r w:rsidRPr="0027617A">
      <w:rPr>
        <w:rFonts w:hAnsi="Verdana" w:ascii="Verdana"/>
        <w:sz w:val="22"/>
        <w:szCs w:val="22"/>
      </w:rPr>
      <w:t>7 St-</w:t>
    </w:r>
    <w:r>
      <w:rPr>
        <w:rFonts w:hAnsi="Verdana" w:ascii="Verdana"/>
        <w:sz w:val="22"/>
        <w:szCs w:val="22"/>
      </w:rPr>
      <w:t xml:space="preserve">196/14 </w:t>
    </w:r>
    <w:r w:rsidRPr="0027617A">
      <w:rPr>
        <w:rFonts w:hAnsi="Verdana" w:ascii="Verdana"/>
        <w:sz w:val="22"/>
        <w:szCs w:val="22"/>
      </w:rPr>
      <w:tab/>
    </w:r>
    <w:r w:rsidRPr="0027617A">
      <w:rPr>
        <w:rFonts w:hAnsi="Verdana" w:ascii="Verdana"/>
        <w:sz w:val="22"/>
        <w:szCs w:val="22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37C0"/>
    <w:rsid w:val="00040C5A"/>
    <w:rsid w:val="000705FB"/>
    <w:rsid w:val="00085C44"/>
    <w:rsid w:val="000A07C3"/>
    <w:rsid w:val="000B224F"/>
    <w:rsid w:val="000D64B8"/>
    <w:rsid w:val="000E25AC"/>
    <w:rsid w:val="000F285F"/>
    <w:rsid w:val="00140FC0"/>
    <w:rsid w:val="00142675"/>
    <w:rsid w:val="00160AAB"/>
    <w:rsid w:val="001D0F1F"/>
    <w:rsid w:val="00210D6D"/>
    <w:rsid w:val="0023349A"/>
    <w:rsid w:val="00242410"/>
    <w:rsid w:val="00257A88"/>
    <w:rsid w:val="00266103"/>
    <w:rsid w:val="002757CD"/>
    <w:rsid w:val="0027617A"/>
    <w:rsid w:val="00277E28"/>
    <w:rsid w:val="002A3E16"/>
    <w:rsid w:val="002C67D2"/>
    <w:rsid w:val="002D2767"/>
    <w:rsid w:val="002F686D"/>
    <w:rsid w:val="003045B7"/>
    <w:rsid w:val="003126B6"/>
    <w:rsid w:val="00343DD8"/>
    <w:rsid w:val="0034439A"/>
    <w:rsid w:val="003615F6"/>
    <w:rsid w:val="00366939"/>
    <w:rsid w:val="0038761F"/>
    <w:rsid w:val="003A5D4C"/>
    <w:rsid w:val="003D1CCC"/>
    <w:rsid w:val="003D565B"/>
    <w:rsid w:val="00401494"/>
    <w:rsid w:val="00404D00"/>
    <w:rsid w:val="00407E43"/>
    <w:rsid w:val="00423DBB"/>
    <w:rsid w:val="0042550E"/>
    <w:rsid w:val="00473006"/>
    <w:rsid w:val="004A5A47"/>
    <w:rsid w:val="004E570D"/>
    <w:rsid w:val="004F04F1"/>
    <w:rsid w:val="004F4818"/>
    <w:rsid w:val="00505C0D"/>
    <w:rsid w:val="005251E2"/>
    <w:rsid w:val="0053635D"/>
    <w:rsid w:val="005614B6"/>
    <w:rsid w:val="00582E29"/>
    <w:rsid w:val="00584FCA"/>
    <w:rsid w:val="005A7F7E"/>
    <w:rsid w:val="00603CB5"/>
    <w:rsid w:val="00625AEC"/>
    <w:rsid w:val="00683A4E"/>
    <w:rsid w:val="006A27EE"/>
    <w:rsid w:val="006D5166"/>
    <w:rsid w:val="0072542F"/>
    <w:rsid w:val="00727AB8"/>
    <w:rsid w:val="00762F98"/>
    <w:rsid w:val="0076598D"/>
    <w:rsid w:val="0077063F"/>
    <w:rsid w:val="00780533"/>
    <w:rsid w:val="007827C4"/>
    <w:rsid w:val="00797E55"/>
    <w:rsid w:val="007A79B2"/>
    <w:rsid w:val="0080678A"/>
    <w:rsid w:val="00815EF7"/>
    <w:rsid w:val="0082454D"/>
    <w:rsid w:val="00826103"/>
    <w:rsid w:val="00844C35"/>
    <w:rsid w:val="00863DC6"/>
    <w:rsid w:val="008640CA"/>
    <w:rsid w:val="00866847"/>
    <w:rsid w:val="00881203"/>
    <w:rsid w:val="00894C3D"/>
    <w:rsid w:val="008A5593"/>
    <w:rsid w:val="008B6A33"/>
    <w:rsid w:val="00952E28"/>
    <w:rsid w:val="00960924"/>
    <w:rsid w:val="00972627"/>
    <w:rsid w:val="00977393"/>
    <w:rsid w:val="009955EC"/>
    <w:rsid w:val="009A1805"/>
    <w:rsid w:val="009A6316"/>
    <w:rsid w:val="009C1492"/>
    <w:rsid w:val="009D335E"/>
    <w:rsid w:val="009E4DFF"/>
    <w:rsid w:val="009F2C33"/>
    <w:rsid w:val="00A13F6B"/>
    <w:rsid w:val="00A25655"/>
    <w:rsid w:val="00A34C7A"/>
    <w:rsid w:val="00A64F58"/>
    <w:rsid w:val="00A8146D"/>
    <w:rsid w:val="00AC4707"/>
    <w:rsid w:val="00AF61C0"/>
    <w:rsid w:val="00B05D43"/>
    <w:rsid w:val="00B11BC1"/>
    <w:rsid w:val="00B563C6"/>
    <w:rsid w:val="00B61950"/>
    <w:rsid w:val="00B75DC5"/>
    <w:rsid w:val="00BB0EA7"/>
    <w:rsid w:val="00BC00B2"/>
    <w:rsid w:val="00BC782C"/>
    <w:rsid w:val="00BD5542"/>
    <w:rsid w:val="00BF07AB"/>
    <w:rsid w:val="00C2760A"/>
    <w:rsid w:val="00C27D8A"/>
    <w:rsid w:val="00C57EFB"/>
    <w:rsid w:val="00C81D8D"/>
    <w:rsid w:val="00C84701"/>
    <w:rsid w:val="00C97399"/>
    <w:rsid w:val="00CA2089"/>
    <w:rsid w:val="00CB1368"/>
    <w:rsid w:val="00CB5141"/>
    <w:rsid w:val="00CC49E9"/>
    <w:rsid w:val="00CC5FF7"/>
    <w:rsid w:val="00CD1B19"/>
    <w:rsid w:val="00D0660A"/>
    <w:rsid w:val="00D07774"/>
    <w:rsid w:val="00D144D5"/>
    <w:rsid w:val="00D147E9"/>
    <w:rsid w:val="00D26701"/>
    <w:rsid w:val="00D33906"/>
    <w:rsid w:val="00D72836"/>
    <w:rsid w:val="00D80FE3"/>
    <w:rsid w:val="00D9234D"/>
    <w:rsid w:val="00DA56AC"/>
    <w:rsid w:val="00E05A9F"/>
    <w:rsid w:val="00E06FB7"/>
    <w:rsid w:val="00E36C51"/>
    <w:rsid w:val="00E80060"/>
    <w:rsid w:val="00E81F92"/>
    <w:rsid w:val="00E85FD4"/>
    <w:rsid w:val="00EB2CF7"/>
    <w:rsid w:val="00EC28C3"/>
    <w:rsid w:val="00EF6C7E"/>
    <w:rsid w:val="00F008A2"/>
    <w:rsid w:val="00F05666"/>
    <w:rsid w:val="00F85C05"/>
    <w:rsid w:val="00FB48DE"/>
    <w:rsid w:val="00FB7085"/>
    <w:rsid w:val="00FC0E8B"/>
    <w:rsid w:val="00FE1C72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Bezproreda" w:type="paragraph">
    <w:name w:val="No Spacing"/>
    <w:qFormat/>
    <w:rsid w:val="00D9234D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955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55E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5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A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A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A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A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Bezproreda" w:type="paragraph">
    <w:name w:val="No Spacing"/>
    <w:qFormat/>
    <w:rsid w:val="00D9234D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95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55E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5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A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Jurić; Republika Hrvatska, Ministarstvo financija zastupanog po punomoćniku ŽUPANIJSKO DRŽAVNO ODVJETNIŠTVO U SISKU</izvorni_sadrzaj>
    <derivirana_varijabla naziv="DomainObject.Predmet.StrankaFormated_1">  FINA Regionalni centar Zagreb; ostali; Juraj Jurić; Republika Hrvatska, Ministarstvo financija zastupanog po punomoćniku ŽUPANIJSKO DRŽAVNO ODVJETNIŠTVO U SISKU</derivirana_varijabla>
  </DomainObject.Predmet.StrankaFormated>
  <DomainObject.Predmet.StrankaFormatedOIB>
    <izvorni_sadrzaj>  FINA Regionalni centar Zagreb, OIB 85821130368; ostali; Juraj Jurić, OIB 97668382210; Republika Hrvatska, Ministarstvo financija, OIB 18683136487 zastupanog po punomoćniku ŽUPANIJSKO DRŽAVNO ODVJETNIŠTVO U SISKU</izvorni_sadrzaj>
    <derivirana_varijabla naziv="DomainObject.Predmet.StrankaFormatedOIB_1">  FINA Regionalni centar Zagreb, OIB 85821130368; ostali; Juraj Jurić, OIB 97668382210; Republika Hrvatska,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Kukuruzari; Republika Hrvatska, Ministarstvo financija zastupanog po punomoćniku ŽUPANIJSKO DRŽAVNO ODVJETNIŠTVO U SISKU</izvorni_sadrzaj>
    <derivirana_varijabla naziv="DomainObject.Predmet.StrankaFormatedWithAdress_1"> FINA Regionalni centar Zagreb, Ulica grada Vukovara 70, 10000 Zagreb; ostali; Juraj Jurić, Ulica Don Ante Lizatovića 61, 44430 Donji Kukuruzari; Republika Hrvatska, Ministarstvo financija zastupanog po punomoćniku ŽUPANIJSKO DRŽAVNO ODVJETNIŠTVO U SISKU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Kukuruzari; Republika Hrvatska, Ministarstvo financija, OIB 18683136487 zastupanog po punomoćniku ŽUPANIJSKO DRŽAVNO ODVJETNIŠTVO U SISKU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Kukuruzari,Republika Hrvatska, Ministarstvo financija </izvorni_sadrzaj>
    <derivirana_varijabla naziv="DomainObject.Predmet.StrankaWithAdress_1">FINA Regionalni centar Zagreb Ulica grada Vukovara 70,10000 Zagreb,ostali ,Juraj Jurić Ulica Don Ante Lizatovića 61,44430 Donji Kukuruzari,Republika Hrvatska, Ministarstvo financija 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Kukuruzari,Republika Hrvatska, Ministarstvo financija, OIB 18683136487</izvorni_sadrzaj>
    <derivirana_varijabla naziv="DomainObject.Predmet.StrankaWithAdressOIB_1">FINA Regionalni centar Zagreb, OIB 85821130368, Ulica grada Vukovara 70,10000 Zagreb,ostali,Juraj Jurić, OIB 97668382210, Ulica Don Ante Lizatovića 61,44430 Donji Kukuruzari,Republika Hrvatska, Ministarstvo financija, OIB 18683136487</derivirana_varijabla>
  </DomainObject.Predmet.StrankaWithAdressOIB>
  <DomainObject.Predmet.StrankaNazivFormated>
    <izvorni_sadrzaj>FINA Regionalni centar Zagreb,ostali,Juraj Jurić,Republika Hrvatska, Ministarstvo financija</izvorni_sadrzaj>
    <derivirana_varijabla naziv="DomainObject.Predmet.StrankaNazivFormated_1">FINA Regionalni centar Zagreb,ostali,Juraj Jurić,Republika Hrvatska, Ministarstvo financija</derivirana_varijabla>
  </DomainObject.Predmet.StrankaNazivFormated>
  <DomainObject.Predmet.StrankaNazivFormatedOIB>
    <izvorni_sadrzaj>FINA Regionalni centar Zagreb, OIB 85821130368,ostali,Juraj Jurić, OIB 97668382210,Republika Hrvatska, Ministarstvo financija, OIB 18683136487</izvorni_sadrzaj>
    <derivirana_varijabla naziv="DomainObject.Predmet.StrankaNazivFormatedOIB_1">FINA Regionalni centar Zagreb, OIB 85821130368,ostali,Juraj Jurić, OIB 97668382210,Republika Hrvatska,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Juraj Jurić</item>
      <item>Republika Hrvatska, Ministarstvo financija zastupanog po punomoćniku ŽUPANIJSKO DRŽAVNO ODVJETNIŠTVO U SISKU</item>
    </izvorni_sadrzaj>
    <derivirana_varijabla naziv="DomainObject.Predmet.StrankaListFormated_1">
      <item>FINA Regionalni centar Zagreb</item>
      <item>ostali</item>
      <item>Juraj Jurić</item>
      <item>Republika Hrvatska,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ostali</item>
      <item>Juraj Jurić, OIB 97668382210</item>
      <item>Republika Hrvatska,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  <item>Republika Hrvatska, Ministarstvo financija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  <item>Republika Hrvatska, Ministarstvo financija, OIB 18683136487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ostali</item>
      <item>Juraj Jurić</item>
      <item>Republika Hrvatska, Ministarstvo financija</item>
    </izvorni_sadrzaj>
    <derivirana_varijabla naziv="DomainObject.Predmet.StrankaListNazivFormated_1">
      <item>FINA Regionalni centar Zagreb</item>
      <item>ostali</item>
      <item>Juraj Jurić</item>
      <item>Republika Hrvatska, Ministarstvo financija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  <item>Republika Hrvatska, Ministarstvo financija, OIB 18683136487</item>
    </izvorni_sadrzaj>
    <derivirana_varijabla naziv="DomainObject.Predmet.StrankaListNazivFormatedOIB_1">
      <item>FINA Regionalni centar Zagreb, OIB 85821130368</item>
      <item>ostali</item>
      <item>Juraj Jurić, OIB 97668382210</item>
      <item>Republika Hrvatska, Ministarstvo financija, OIB 18683136487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>
      <item>Nevenka Koroman</item>
      <item>Juraj Jurić</item>
      <item>ŽUPANIJSKO DRŽAVNO ODVJETNIŠTVO U SISKU punomoćnik sudionika u postupku Republika Hrvatska, Ministarstvo financija</item>
    </izvorni_sadrzaj>
    <derivirana_varijabla naziv="DomainObject.Predmet.OstaliListFormated_1">
      <item>Nevenka Koroman</item>
      <item>Juraj Jurić</item>
      <item>ŽUPANIJSKO DRŽAVNO ODVJETNIŠTVO U SISKU punomoćnik sudionika u postupku Republika Hrvatska, Ministarstvo financija</item>
    </derivirana_varijabla>
  </DomainObject.Predmet.OstaliListFormated>
  <DomainObject.Predmet.OstaliListFormatedOIB>
    <izvorni_sadrzaj>
      <item>Nevenka Koroman, OIB 29918517997</item>
      <item>Juraj Jurić, OIB 97668382210</item>
      <item>ŽUPANIJSKO DRŽAVNO ODVJETNIŠTVO U SISKU, OIB 05526850490 punomoćnik sudionika u postupku Republika Hrvatska, Ministarstvo financija</item>
    </izvorni_sadrzaj>
    <derivirana_varijabla naziv="DomainObject.Predmet.OstaliListFormatedOIB_1">
      <item>Nevenka Koroman, OIB 29918517997</item>
      <item>Juraj Jurić, OIB 97668382210</item>
      <item>ŽUPANIJSKO DRŽAVNO ODVJETNIŠTVO U SISKU, OIB 05526850490 punomoćnik sudionika u postupku Republika Hrvatska, Ministarstvo financija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izvorni_sadrzaj>
    <derivirana_varijabla naziv="DomainObject.Predmet.OstaliListFormatedWithAdress_1">
      <item>Nevenka Koroman, Gjure Szaba 4, 10000 Zagreb</item>
      <item>Juraj Jurić, Ulica Don Ante Lizatovića 61, 44430 Donji Kukuruzari</item>
      <item>ŽUPANIJSKO DRŽAVNO ODVJETNIŠTVO U SISKU, Ferde Hafelea 57, 44000 Sisak punomoćnik sudionika u postupku Republika Hrvatska, Ministarstvo financija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  <item>ŽUPANIJSKO DRŽAVNO ODVJETNIŠTVO U SISKU, OIB 05526850490, Ferde Hafelea 57, 44000 Sisak punomoćnik sudionika u postupku Republika Hrvatska, Ministarstvo financija</item>
    </derivirana_varijabla>
  </DomainObject.Predmet.OstaliListFormatedWithAdressOIB>
  <DomainObject.Predmet.OstaliListNazivFormated>
    <izvorni_sadrzaj>
      <item>Nevenka Koroman</item>
      <item>Juraj Jurić</item>
      <item>ŽUPANIJSKO DRŽAVNO ODVJETNIŠTVO U SISKU</item>
    </izvorni_sadrzaj>
    <derivirana_varijabla naziv="DomainObject.Predmet.OstaliListNazivFormated_1">
      <item>Nevenka Koroman</item>
      <item>Juraj Jurić</item>
      <item>ŽUPANIJSKO DRŽAVNO ODVJETNIŠTVO U SISKU</item>
    </derivirana_varijabla>
  </DomainObject.Predmet.OstaliListNazivFormated>
  <DomainObject.Predmet.OstaliListNazivFormatedOIB>
    <izvorni_sadrzaj>
      <item>Nevenka Koroman, OIB 29918517997</item>
      <item>Juraj Jurić, OIB 97668382210</item>
      <item>ŽUPANIJSKO DRŽAVNO ODVJETNIŠTVO U SISKU, OIB 05526850490</item>
    </izvorni_sadrzaj>
    <derivirana_varijabla naziv="DomainObject.Predmet.OstaliListNazivFormatedOIB_1">
      <item>Nevenka Koroman, OIB 29918517997</item>
      <item>Juraj Jurić, OIB 97668382210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izvorni_sadrzaj>
    <derivirana_varijabla naziv="DomainObject.Predmet.SudioniciListNaziv_1">
      <item>EKO-MED d.o.o.</item>
      <item>FINA Regionalni centar Zagreb</item>
      <item>ostali</item>
      <item>Juraj Jurić</item>
      <item>Nevenka Koroman</item>
      <item>Juraj Jurić</item>
      <item>Republika Hrvatska, Ministarstvo financija</item>
      <item>ŽUPANIJSKO DRŽAVNO ODVJETNIŠTVO U SISKU</item>
    </derivirana_varijabla>
  </DomainObject.Predmet.SudioniciListNaziv>
  <DomainObject.Predmet.SudioniciListAdressOIB>
    <izvorni_sadrzaj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izvorni_sadrzaj>
    <derivirana_varijabla naziv="DomainObject.Predmet.SudioniciListAdressOIB_1"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  <item>Republika Hrvatska, Ministarstvo financija, OIB 18683136487</item>
      <item>ŽUPANIJSKO DRŽAVNO ODVJETNIŠTVO U SISKU, OIB 05526850490, Ferde Hafelea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130</properties:Words>
  <properties:Characters>572</properties:Characters>
  <properties:Lines>26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2017-07-20T08:31:00Z</dcterms:created>
  <dc:creator>Sudsko vijeće</dc:creator>
  <cp:lastModifiedBy>Kristina Švajger</cp:lastModifiedBy>
  <cp:lastPrinted>2017-07-20T08:38:00Z</cp:lastPrinted>
  <dcterms:modified xmlns:xsi="http://www.w3.org/2001/XMLSchema-instance" xsi:type="dcterms:W3CDTF">2017-07-20T08:39:00Z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