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16bb" w14:paraId="d7216bb"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22683D">
        <w:t xml:space="preserve">AUTO CENTAR SOLEO d.o.o., Velika Gorica, Sajmišna 26, OIB: 64717080445, MBS: </w:t>
      </w:r>
      <w:r w:rsidR="0022683D" w:rsidRPr="00664A2D">
        <w:t>080813830</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F2068A">
      <w:pPr>
        <w:pStyle w:val="Uvuenotijeloteksta"/>
        <w:ind w:firstLine="141" w:left="1983"/>
        <w:jc w:val="right"/>
      </w:pPr>
      <w:r w:rsidRPr="00284046">
        <w:t xml:space="preserve"> </w:t>
      </w:r>
      <w:r w:rsidRPr="00284046">
        <w:tab/>
        <w:t xml:space="preserve">                                 </w:t>
      </w:r>
      <w:r w:rsidR="008D776E">
        <w:t>Vesna Sremac Šoštar</w:t>
      </w:r>
      <w:r w:rsidR="00F2068A">
        <w:t>,v.r.</w:t>
      </w:r>
    </w:p>
    <w:p w:rsidRDefault="00F2068A" w:rsidP="00D338FD" w:rsidR="00F2068A">
      <w:pPr>
        <w:pStyle w:val="Uvuenotijeloteksta"/>
        <w:ind w:firstLine="141" w:left="1983"/>
        <w:jc w:val="right"/>
      </w:pPr>
      <w:r>
        <w:t>Za točnost otpravka</w:t>
      </w:r>
    </w:p>
    <w:p w:rsidRDefault="00F2068A" w:rsidP="003560B1"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22683D" w:rsidP="0022683D" w:rsidR="0022683D">
      <w:pPr>
        <w:pStyle w:val="Bezproreda"/>
        <w:jc w:val="both"/>
      </w:pPr>
    </w:p>
    <w:p w:rsidRDefault="0022683D" w:rsidP="0022683D" w:rsidR="0022683D">
      <w:pPr>
        <w:pStyle w:val="Bezproreda"/>
        <w:ind w:left="420"/>
        <w:jc w:val="both"/>
      </w:pPr>
    </w:p>
    <w:sectPr w:rsidSect="008D776E" w:rsidR="0022683D">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3114C"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3114C">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22683D">
      <w:rPr>
        <w:rFonts w:hAnsi="Times New Roman" w:ascii="Times New Roman"/>
      </w:rPr>
      <w:t>1704</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560B1">
      <w:rPr>
        <w:rFonts w:hAnsi="Times New Roman" w:ascii="Times New Roman"/>
        <w:lang w:val="hr-HR"/>
      </w:rPr>
      <w:t>17</w:t>
    </w:r>
    <w:r w:rsidR="0022683D">
      <w:rPr>
        <w:rFonts w:hAnsi="Times New Roman" w:ascii="Times New Roman"/>
        <w:lang w:val="hr-HR"/>
      </w:rPr>
      <w:t>04</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F26CB4"/>
    <w:multiLevelType w:val="hybridMultilevel"/>
    <w:tmpl w:val="13D8C1B2"/>
    <w:lvl w:tplc="2138E2BE"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2">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2683D"/>
    <w:rsid w:val="00301F07"/>
    <w:rsid w:val="003560B1"/>
    <w:rsid w:val="003625C7"/>
    <w:rsid w:val="005433DE"/>
    <w:rsid w:val="005F4A7A"/>
    <w:rsid w:val="0067336B"/>
    <w:rsid w:val="00676C72"/>
    <w:rsid w:val="00702EE0"/>
    <w:rsid w:val="00786A29"/>
    <w:rsid w:val="008D776E"/>
    <w:rsid w:val="009433CD"/>
    <w:rsid w:val="00954F3A"/>
    <w:rsid w:val="009962A6"/>
    <w:rsid w:val="009D0D9A"/>
    <w:rsid w:val="009F16E5"/>
    <w:rsid w:val="00A20CCF"/>
    <w:rsid w:val="00A3114C"/>
    <w:rsid w:val="00CB4950"/>
    <w:rsid w:val="00DC4EAD"/>
    <w:rsid w:val="00DF246D"/>
    <w:rsid w:val="00E33DDA"/>
    <w:rsid w:val="00F15017"/>
    <w:rsid w:val="00F2068A"/>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A3114C"/>
    <w:rPr>
      <w:color w:val="808080"/>
      <w:bdr w:space="0" w:sz="0" w:color="auto" w:val="none"/>
      <w:shd w:fill="auto" w:color="auto" w:val="clear"/>
    </w:rPr>
  </w:style>
  <w:style w:customStyle="true" w:styleId="eSPISCCParagraphDefaultFont" w:type="character">
    <w:name w:val="eSPIS_CC_Paragraph Default Font"/>
    <w:basedOn w:val="Zadanifontodlomka"/>
    <w:rsid w:val="00A311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114C"/>
    <w:rPr>
      <w:bdr w:space="0" w:sz="0" w:color="auto" w:val="none"/>
      <w:shd w:fill="FFFFCC" w:color="auto" w:val="clear"/>
      <w:lang w:val="hr-HR"/>
    </w:rPr>
  </w:style>
  <w:style w:customStyle="true" w:styleId="PozadinaSvijetloCrvena" w:type="character">
    <w:name w:val="Pozadina_SvijetloCrvena"/>
    <w:basedOn w:val="eSPISCCParagraphDefaultFont"/>
    <w:rsid w:val="00A311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11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A3114C"/>
    <w:rPr>
      <w:color w:val="808080"/>
      <w:bdr w:color="auto" w:space="0" w:sz="0" w:val="none"/>
      <w:shd w:color="auto" w:fill="auto" w:val="clear"/>
    </w:rPr>
  </w:style>
  <w:style w:customStyle="1" w:styleId="eSPISCCParagraphDefaultFont" w:type="character">
    <w:name w:val="eSPIS_CC_Paragraph Default Font"/>
    <w:basedOn w:val="Zadanifontodlomka"/>
    <w:rsid w:val="00A311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114C"/>
    <w:rPr>
      <w:bdr w:color="auto" w:space="0" w:sz="0" w:val="none"/>
      <w:shd w:color="auto" w:fill="FFFFCC" w:val="clear"/>
      <w:lang w:val="hr-HR"/>
    </w:rPr>
  </w:style>
  <w:style w:customStyle="1" w:styleId="PozadinaSvijetloCrvena" w:type="character">
    <w:name w:val="Pozadina_SvijetloCrvena"/>
    <w:basedOn w:val="eSPISCCParagraphDefaultFont"/>
    <w:rsid w:val="00A311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11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1704</izvorni_sadrzaj>
    <derivirana_varijabla naziv="DomainObject.Predmet.Broj_1">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St-1704/2017</izvorni_sadrzaj>
    <derivirana_varijabla naziv="DomainObject.Predmet.OznakaBroj_1">St-1704/2017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SOLEO d.o.o.</izvorni_sadrzaj>
    <derivirana_varijabla naziv="DomainObject.Predmet.ProtustrankaFormated_1">  AUTO CENTAR SOLEO d.o.o.</derivirana_varijabla>
  </DomainObject.Predmet.ProtustrankaFormated>
  <DomainObject.Predmet.ProtustrankaFormatedOIB>
    <izvorni_sadrzaj>  AUTO CENTAR SOLEO d.o.o., OIB 64717080445</izvorni_sadrzaj>
    <derivirana_varijabla naziv="DomainObject.Predmet.ProtustrankaFormatedOIB_1">  AUTO CENTAR SOLEO d.o.o., OIB 64717080445</derivirana_varijabla>
  </DomainObject.Predmet.ProtustrankaFormatedOIB>
  <DomainObject.Predmet.ProtustrankaFormatedWithAdress>
    <izvorni_sadrzaj> AUTO CENTAR SOLEO d.o.o., Sajmišna 26, 10410 Velika Gorica</izvorni_sadrzaj>
    <derivirana_varijabla naziv="DomainObject.Predmet.ProtustrankaFormatedWithAdress_1"> AUTO CENTAR SOLEO d.o.o., Sajmišna 26, 10410 Velika Gorica</derivirana_varijabla>
  </DomainObject.Predmet.ProtustrankaFormatedWithAdress>
  <DomainObject.Predmet.ProtustrankaFormatedWithAdressOIB>
    <izvorni_sadrzaj> AUTO CENTAR SOLEO d.o.o., OIB 64717080445, Sajmišna 26, 10410 Velika Gorica</izvorni_sadrzaj>
    <derivirana_varijabla naziv="DomainObject.Predmet.ProtustrankaFormatedWithAdressOIB_1"> AUTO CENTAR SOLEO d.o.o., OIB 64717080445, Sajmišna 26, 10410 Velika Gorica</derivirana_varijabla>
  </DomainObject.Predmet.ProtustrankaFormatedWithAdressOIB>
  <DomainObject.Predmet.ProtustrankaWithAdress>
    <izvorni_sadrzaj>AUTO CENTAR SOLEO d.o.o. Sajmišna 26, 10410 Velika Gorica</izvorni_sadrzaj>
    <derivirana_varijabla naziv="DomainObject.Predmet.ProtustrankaWithAdress_1">AUTO CENTAR SOLEO d.o.o. Sajmišna 26, 10410 Velika Gorica</derivirana_varijabla>
  </DomainObject.Predmet.ProtustrankaWithAdress>
  <DomainObject.Predmet.ProtustrankaWithAdressOIB>
    <izvorni_sadrzaj>AUTO CENTAR SOLEO d.o.o., OIB 64717080445, Sajmišna 26, 10410 Velika Gorica</izvorni_sadrzaj>
    <derivirana_varijabla naziv="DomainObject.Predmet.ProtustrankaWithAdressOIB_1">AUTO CENTAR SOLEO d.o.o., OIB 64717080445, Sajmišna 26, 10410 Velika Gorica</derivirana_varijabla>
  </DomainObject.Predmet.ProtustrankaWithAdressOIB>
  <DomainObject.Predmet.ProtustrankaNazivFormated>
    <izvorni_sadrzaj>AUTO CENTAR SOLEO d.o.o.</izvorni_sadrzaj>
    <derivirana_varijabla naziv="DomainObject.Predmet.ProtustrankaNazivFormated_1">AUTO CENTAR SOLEO d.o.o.</derivirana_varijabla>
  </DomainObject.Predmet.ProtustrankaNazivFormated>
  <DomainObject.Predmet.ProtustrankaNazivFormatedOIB>
    <izvorni_sadrzaj>AUTO CENTAR SOLEO d.o.o., OIB 64717080445</izvorni_sadrzaj>
    <derivirana_varijabla naziv="DomainObject.Predmet.ProtustrankaNazivFormatedOIB_1">AUTO CENTAR SOLEO d.o.o., OIB 64717080445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SOLEO d.o.o.</item>
    </izvorni_sadrzaj>
    <derivirana_varijabla naziv="DomainObject.Predmet.ProtuStrankaListFormated_1">
      <item>AUTO CENTAR SOLEO d.o.o.</item>
    </derivirana_varijabla>
  </DomainObject.Predmet.ProtuStrankaListFormated>
  <DomainObject.Predmet.ProtuStrankaListFormatedOIB>
    <izvorni_sadrzaj>
      <item>AUTO CENTAR SOLEO d.o.o., OIB 64717080445</item>
    </izvorni_sadrzaj>
    <derivirana_varijabla naziv="DomainObject.Predmet.ProtuStrankaListFormatedOIB_1">
      <item>AUTO CENTAR SOLEO d.o.o., OIB 64717080445</item>
    </derivirana_varijabla>
  </DomainObject.Predmet.ProtuStrankaListFormatedOIB>
  <DomainObject.Predmet.ProtuStrankaListFormatedWithAdress>
    <izvorni_sadrzaj>
      <item>AUTO CENTAR SOLEO d.o.o., Sajmišna 26, 10410 Velika Gorica</item>
    </izvorni_sadrzaj>
    <derivirana_varijabla naziv="DomainObject.Predmet.ProtuStrankaListFormatedWithAdress_1">
      <item>AUTO CENTAR SOLEO d.o.o., Sajmišna 26, 10410 Velika Gorica</item>
    </derivirana_varijabla>
  </DomainObject.Predmet.ProtuStrankaListFormatedWithAdress>
  <DomainObject.Predmet.ProtuStrankaListFormatedWithAdressOIB>
    <izvorni_sadrzaj>
      <item>AUTO CENTAR SOLEO d.o.o., OIB 64717080445, Sajmišna 26, 10410 Velika Gorica</item>
    </izvorni_sadrzaj>
    <derivirana_varijabla naziv="DomainObject.Predmet.ProtuStrankaListFormatedWithAdressOIB_1">
      <item>AUTO CENTAR SOLEO d.o.o., OIB 64717080445, Sajmišna 26, 10410 Velika Gorica</item>
    </derivirana_varijabla>
  </DomainObject.Predmet.ProtuStrankaListFormatedWithAdressOIB>
  <DomainObject.Predmet.ProtuStrankaListNazivFormated>
    <izvorni_sadrzaj>
      <item>AUTO CENTAR SOLEO d.o.o.</item>
    </izvorni_sadrzaj>
    <derivirana_varijabla naziv="DomainObject.Predmet.ProtuStrankaListNazivFormated_1">
      <item>AUTO CENTAR SOLEO d.o.o.</item>
    </derivirana_varijabla>
  </DomainObject.Predmet.ProtuStrankaListNazivFormated>
  <DomainObject.Predmet.ProtuStrankaListNazivFormatedOIB>
    <izvorni_sadrzaj>
      <item>AUTO CENTAR SOLEO d.o.o., OIB 64717080445</item>
    </izvorni_sadrzaj>
    <derivirana_varijabla naziv="DomainObject.Predmet.ProtuStrankaListNazivFormatedOIB_1">
      <item>AUTO CENTAR SOLEO d.o.o., OIB 64717080445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SOLEO d.o.o.</izvorni_sadrzaj>
    <derivirana_varijabla naziv="DomainObject.Predmet.ProtustrankaIDrugi_1">AUTO CENTAR SOLEO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CENTAR SOLEO d.o.o., OIB 64717080445, Sajmišna 26, 10410 Velika Gorica</izvorni_sadrzaj>
    <derivirana_varijabla naziv="DomainObject.Predmet.ProtustrankaIDrugiAdressOIB_1">AUTO CENTAR SOLEO d.o.o., OIB 64717080445, Sajmišna 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SOLEO d.o.o.</item>
    </izvorni_sadrzaj>
    <derivirana_varijabla naziv="DomainObject.Predmet.SudioniciListNaziv_1">
      <item>FINA Regionalni centar Zagreb</item>
      <item>AUTO CENTAR SOLEO d.o.o.</item>
    </derivirana_varijabla>
  </DomainObject.Predmet.SudioniciListNaziv>
  <DomainObject.Predmet.SudioniciListAdressOIB>
    <izvorni_sadrzaj>
      <item>FINA Regionalni centar Zagreb, OIB 85821130368, Trg svibanjskih žrtava 1995. br. 1,10000 Zagreb</item>
      <item>AUTO CENTAR SOLEO d.o.o., OIB 64717080445, Sajmišna 26,10410 Velika Gorica</item>
    </izvorni_sadrzaj>
    <derivirana_varijabla naziv="DomainObject.Predmet.SudioniciListAdressOIB_1">
      <item>FINA Regionalni centar Zagreb, OIB 85821130368, Trg svibanjskih žrtava 1995. br. 1,10000 Zagreb</item>
      <item>AUTO CENTAR SOLEO d.o.o., OIB 64717080445, Sajmišna 26,10410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64717080445</item>
    </izvorni_sadrzaj>
    <derivirana_varijabla naziv="DomainObject.Predmet.SudioniciListNazivOIB_1">
      <item>, OIB 85821130368</item>
      <item>, OIB 64717080445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1911</properties:Characters>
  <properties:Lines>67</properties:Lines>
  <properties:Paragraphs>25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2017-10-04T07:57:00Z</cp:lastPrinted>
  <dcterms:modified xmlns:xsi="http://www.w3.org/2001/XMLSchema-instance" xsi:type="dcterms:W3CDTF">2017-10-04T07:59:00Z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