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acfa" w14:paraId="9e5acf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E624F" w:rsidP="009E624F" w:rsidR="009E624F" w:rsidRPr="009E624F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922476" w:rsidRPr="006A3E95">
        <w:rPr>
          <w:lang w:val="hr-HR"/>
        </w:rPr>
        <w:t>SPONGA d.o.o., Split, Julija Klovića 31, OIB: 74061479232, MBS: 060282982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144A4A">
        <w:rPr>
          <w:lang w:val="hr-HR"/>
        </w:rPr>
        <w:t>17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FB623C" w:rsidRPr="00A97B1F">
        <w:rPr>
          <w:lang w:val="hr-HR"/>
        </w:rPr>
        <w:t>studenoga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9E624F" w:rsidP="007B2EC2" w:rsidR="009E624F" w:rsidRPr="00A97B1F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922476" w:rsidRPr="006A3E95">
        <w:rPr>
          <w:lang w:val="hr-HR"/>
        </w:rPr>
        <w:t>SPONGA d.o.o., Split, Julija Klovića 31, OIB: 74061479232, MBS: 060282982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144A4A">
        <w:rPr>
          <w:lang w:val="hr-HR"/>
        </w:rPr>
        <w:t>17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A325D4">
        <w:rPr>
          <w:lang w:val="hr-HR"/>
        </w:rPr>
        <w:t>13:00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A325D4">
        <w:t>Ivan Gjurašić, Zagreb, Petrinjska 28, OIB: 66025260916.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922476" w:rsidRPr="006A3E95">
        <w:rPr>
          <w:lang w:val="hr-HR"/>
        </w:rPr>
        <w:t>SPONGA d.o.o., Split, Julija Klovića 31, OIB: 74061479232, MBS: 060282982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39061A">
        <w:rPr>
          <w:lang w:val="hr-HR"/>
        </w:rPr>
        <w:t>16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FE5E05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922476" w:rsidRPr="006A3E95">
        <w:rPr>
          <w:lang w:val="hr-HR"/>
        </w:rPr>
        <w:t>SPONGA d.o.o., Split, Julija Klovića 31, OIB: 74061479232, MBS: 060282982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A97B1F" w:rsidR="008B7B80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E5E05" w:rsidRPr="006C6F8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922476" w:rsidRPr="006A3E95">
        <w:rPr>
          <w:lang w:val="hr-HR"/>
        </w:rPr>
        <w:t>345 dana, u ukupnom iznosu od 13.096,01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9E624F" w:rsidP="00A97B1F" w:rsidR="009E624F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9E624F" w:rsidRPr="009E624F">
        <w:rPr>
          <w:b/>
          <w:lang w:val="hr-HR"/>
        </w:rPr>
        <w:t>01. lipnja 2016</w:t>
      </w:r>
      <w:r w:rsidRPr="009E624F">
        <w:rPr>
          <w:b/>
          <w:lang w:val="hr-HR"/>
        </w:rPr>
        <w:t>. 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44A4A">
        <w:rPr>
          <w:lang w:val="hr-HR"/>
        </w:rPr>
        <w:t>17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97EB4" w:rsidP="00A325D4" w:rsidR="006E5F24">
      <w:pPr>
        <w:ind w:left="4956"/>
        <w:jc w:val="center"/>
      </w:pPr>
      <w:r>
        <w:t>SUDSKI SAVJETNIK</w:t>
      </w:r>
    </w:p>
    <w:p w:rsidRDefault="005B7046" w:rsidP="00A325D4" w:rsidR="005B7046">
      <w:pPr>
        <w:ind w:left="4956"/>
        <w:jc w:val="center"/>
      </w:pPr>
    </w:p>
    <w:p w:rsidRDefault="00497EB4" w:rsidP="005B7046" w:rsidR="005B7046" w:rsidRPr="006F52E4">
      <w:pPr>
        <w:ind w:left="4956"/>
        <w:jc w:val="center"/>
      </w:pPr>
      <w:r>
        <w:t>Goran Radanović</w:t>
      </w:r>
    </w:p>
    <w:p w:rsidRDefault="00A325D4" w:rsidP="00A325D4" w:rsidR="00A325D4" w:rsidRPr="006F52E4">
      <w:pPr>
        <w:ind w:left="4956"/>
        <w:jc w:val="center"/>
      </w:pPr>
    </w:p>
    <w:p w:rsidRDefault="0079768B" w:rsidP="00F31929" w:rsidR="0079768B">
      <w:pPr>
        <w:jc w:val="both"/>
        <w:rPr>
          <w:lang w:val="hr-HR"/>
        </w:rPr>
      </w:pPr>
    </w:p>
    <w:p w:rsidRDefault="00FE5E05" w:rsidP="00F31929" w:rsidR="00FE5E05" w:rsidRPr="003A399B">
      <w:pPr>
        <w:jc w:val="both"/>
        <w:rPr>
          <w:sz w:val="10"/>
          <w:szCs w:val="10"/>
          <w:lang w:val="hr-HR"/>
        </w:rPr>
      </w:pPr>
    </w:p>
    <w:p w:rsidRDefault="00D4027A" w:rsidP="00F31929" w:rsidR="009E624F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  <w:r w:rsidR="00497EB4" w:rsidRPr="004A4042">
        <w:rPr>
          <w:lang w:val="hr-HR"/>
        </w:rPr>
        <w:t>Protiv ovog rješenja dopuštena je žalba.</w:t>
      </w:r>
      <w:r w:rsidR="00497EB4">
        <w:rPr>
          <w:lang w:val="hr-HR"/>
        </w:rPr>
        <w:t xml:space="preserve"> </w:t>
      </w:r>
      <w:r w:rsidR="00497EB4" w:rsidRPr="004A4042">
        <w:rPr>
          <w:lang w:val="hr-HR"/>
        </w:rPr>
        <w:t>Žalba se može izjaviti u roku od 8 (osam) dana</w:t>
      </w:r>
      <w:r w:rsidR="00497EB4"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D303E3" w:rsidP="00F31929" w:rsidR="00D303E3">
      <w:pPr>
        <w:jc w:val="both"/>
        <w:rPr>
          <w:lang w:val="hr-HR"/>
        </w:rPr>
      </w:pPr>
    </w:p>
    <w:p w:rsidRDefault="00D303E3" w:rsidP="00F31929" w:rsidR="00D303E3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732BC" w:rsidRPr="00A732BC">
      <w:rPr>
        <w:noProof/>
        <w:lang w:val="hr-HR"/>
      </w:rPr>
      <w:t>2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922476">
      <w:t>513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922476">
      <w:t>513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19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44A4A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B7046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25D4"/>
    <w:rsid w:val="00A3528A"/>
    <w:rsid w:val="00A5401C"/>
    <w:rsid w:val="00A70E91"/>
    <w:rsid w:val="00A732BC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19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2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32B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32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32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2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32B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32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32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SPONGA d.o.o. za ugostiteljstvo, turizam i trgovinu</izvorni_sadrzaj>
    <derivirana_varijabla naziv="DomainObject.Predmet.ProtustrankaFormated_1">  SPONGA d.o.o. za ugostiteljstvo, turizam i trgovinu</derivirana_varijabla>
  </DomainObject.Predmet.ProtustrankaFormated>
  <DomainObject.Predmet.ProtustrankaFormatedOIB>
    <izvorni_sadrzaj>  SPONGA d.o.o. za ugostiteljstvo, turizam i trgovinu, OIB 74061479232</izvorni_sadrzaj>
    <derivirana_varijabla naziv="DomainObject.Predmet.ProtustrankaFormatedOIB_1">  SPONGA d.o.o. za ugostiteljstvo, turizam i trgovinu, OIB 74061479232</derivirana_varijabla>
  </DomainObject.Predmet.ProtustrankaFormatedOIB>
  <DomainObject.Predmet.ProtustrankaFormatedWithAdress>
    <izvorni_sadrzaj> SPONGA d.o.o. za ugostiteljstvo, turizam i trgovinu, Julija Klovića 31, 21000 Split</izvorni_sadrzaj>
    <derivirana_varijabla naziv="DomainObject.Predmet.ProtustrankaFormatedWithAdress_1"> SPONGA d.o.o. za ugostiteljstvo, turizam i trgovinu, Julija Klovića 31, 21000 Split</derivirana_varijabla>
  </DomainObject.Predmet.ProtustrankaFormatedWithAdress>
  <DomainObject.Predmet.ProtustrankaFormatedWithAdressOIB>
    <izvorni_sadrzaj> SPONGA d.o.o. za ugostiteljstvo, turizam i trgovinu, OIB 74061479232, Julija Klovića 31, 21000 Split</izvorni_sadrzaj>
    <derivirana_varijabla naziv="DomainObject.Predmet.ProtustrankaFormatedWithAdressOIB_1"> SPONGA d.o.o. za ugostiteljstvo, turizam i trgovinu, OIB 74061479232, Julija Klovića 31, 21000 Split</derivirana_varijabla>
  </DomainObject.Predmet.ProtustrankaFormatedWithAdressOIB>
  <DomainObject.Predmet.ProtustrankaWithAdress>
    <izvorni_sadrzaj>SPONGA d.o.o. za ugostiteljstvo, turizam i trgovinu Julija Klovića 31, 21000 Split</izvorni_sadrzaj>
    <derivirana_varijabla naziv="DomainObject.Predmet.ProtustrankaWithAdress_1">SPONGA d.o.o. za ugostiteljstvo, turizam i trgovinu Julija Klovića 31, 21000 Split</derivirana_varijabla>
  </DomainObject.Predmet.ProtustrankaWithAdress>
  <DomainObject.Predmet.ProtustrankaWithAdressOIB>
    <izvorni_sadrzaj>SPONGA d.o.o. za ugostiteljstvo, turizam i trgovinu, OIB 74061479232, Julija Klovića 31, 21000 Split</izvorni_sadrzaj>
    <derivirana_varijabla naziv="DomainObject.Predmet.ProtustrankaWithAdressOIB_1">SPONGA d.o.o. za ugostiteljstvo, turizam i trgovinu, OIB 74061479232, Julija Klovića 31, 21000 Split</derivirana_varijabla>
  </DomainObject.Predmet.ProtustrankaWithAdressOIB>
  <DomainObject.Predmet.ProtustrankaNazivFormated>
    <izvorni_sadrzaj>SPONGA d.o.o. za ugostiteljstvo, turizam i trgovinu</izvorni_sadrzaj>
    <derivirana_varijabla naziv="DomainObject.Predmet.ProtustrankaNazivFormated_1">SPONGA d.o.o. za ugostiteljstvo, turizam i trgovinu</derivirana_varijabla>
  </DomainObject.Predmet.ProtustrankaNazivFormated>
  <DomainObject.Predmet.ProtustrankaNazivFormatedOIB>
    <izvorni_sadrzaj>SPONGA d.o.o. za ugostiteljstvo, turizam i trgovinu, OIB 74061479232</izvorni_sadrzaj>
    <derivirana_varijabla naziv="DomainObject.Predmet.ProtustrankaNazivFormatedOIB_1">SPONGA d.o.o. za ugostiteljstvo, turizam i trgovinu, OIB 74061479232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13096.01</izvorni_sadrzaj>
    <derivirana_varijabla naziv="DomainObject.Predmet.TrenutnaVrijednost_1">13096.01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SPONGA d.o.o. za ugostiteljstvo, turizam i trgovinu</item>
    </izvorni_sadrzaj>
    <derivirana_varijabla naziv="DomainObject.Predmet.ProtuStrankaListFormated_1">
      <item>SPONGA d.o.o. za ugostiteljstvo, turizam i trgovinu</item>
    </derivirana_varijabla>
  </DomainObject.Predmet.ProtuStrankaListFormated>
  <DomainObject.Predmet.ProtuStrankaListFormatedOIB>
    <izvorni_sadrzaj>
      <item>SPONGA d.o.o. za ugostiteljstvo, turizam i trgovinu, OIB 74061479232</item>
    </izvorni_sadrzaj>
    <derivirana_varijabla naziv="DomainObject.Predmet.ProtuStrankaListFormatedOIB_1">
      <item>SPONGA d.o.o. za ugostiteljstvo, turizam i trgovinu, OIB 74061479232</item>
    </derivirana_varijabla>
  </DomainObject.Predmet.ProtuStrankaListFormatedOIB>
  <DomainObject.Predmet.ProtuStrankaListFormatedWithAdress>
    <izvorni_sadrzaj>
      <item>SPONGA d.o.o. za ugostiteljstvo, turizam i trgovinu, Julija Klovića 31, 21000 Split</item>
    </izvorni_sadrzaj>
    <derivirana_varijabla naziv="DomainObject.Predmet.ProtuStrankaListFormatedWithAdress_1">
      <item>SPONGA d.o.o. za ugostiteljstvo, turizam i trgovinu, Julija Klovića 31, 21000 Split</item>
    </derivirana_varijabla>
  </DomainObject.Predmet.ProtuStrankaListFormatedWithAdress>
  <DomainObject.Predmet.ProtuStrankaListFormatedWithAdressOIB>
    <izvorni_sadrzaj>
      <item>SPONGA d.o.o. za ugostiteljstvo, turizam i trgovinu, OIB 74061479232, Julija Klovića 31, 21000 Split</item>
    </izvorni_sadrzaj>
    <derivirana_varijabla naziv="DomainObject.Predmet.ProtuStrankaListFormatedWithAdressOIB_1">
      <item>SPONGA d.o.o. za ugostiteljstvo, turizam i trgovinu, OIB 74061479232, Julija Klovića 31, 21000 Split</item>
    </derivirana_varijabla>
  </DomainObject.Predmet.ProtuStrankaListFormatedWithAdressOIB>
  <DomainObject.Predmet.ProtuStrankaListNazivFormated>
    <izvorni_sadrzaj>
      <item>SPONGA d.o.o. za ugostiteljstvo, turizam i trgovinu</item>
    </izvorni_sadrzaj>
    <derivirana_varijabla naziv="DomainObject.Predmet.ProtuStrankaListNazivFormated_1">
      <item>SPONGA d.o.o. za ugostiteljstvo, turizam i trgovinu</item>
    </derivirana_varijabla>
  </DomainObject.Predmet.ProtuStrankaListNazivFormated>
  <DomainObject.Predmet.ProtuStrankaListNazivFormatedOIB>
    <izvorni_sadrzaj>
      <item>SPONGA d.o.o. za ugostiteljstvo, turizam i trgovinu, OIB 74061479232</item>
    </izvorni_sadrzaj>
    <derivirana_varijabla naziv="DomainObject.Predmet.ProtuStrankaListNazivFormatedOIB_1">
      <item>SPONGA d.o.o. za ugostiteljstvo, turizam i trgovinu, OIB 74061479232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SPONGA d.o.o. za ugostiteljstvo, turizam i trgovinu</izvorni_sadrzaj>
    <derivirana_varijabla naziv="DomainObject.Predmet.ProtustrankaIDrugi_1">SPONGA 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SPONGA d.o.o. za ugostiteljstvo, turizam i trgovinu, OIB 74061479232, Julija Klovića 31, 21000 Split</izvorni_sadrzaj>
    <derivirana_varijabla naziv="DomainObject.Predmet.ProtustrankaIDrugiAdressOIB_1">SPONGA d.o.o. za ugostiteljstvo, turizam i trgovinu, OIB 74061479232, Julija Klovića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SPONGA d.o.o. za ugostiteljstvo, turizam i trgovinu</item>
      <item>FINANCIJSKA AGENCIJA, RC SPLIT</item>
    </izvorni_sadrzaj>
    <derivirana_varijabla naziv="DomainObject.Predmet.SudioniciListNaziv_1">
      <item>SPONGA d.o.o. za ugostiteljstvo, turizam i trgovinu</item>
      <item>FINANCIJSKA AGENCIJA, RC SPLIT</item>
    </derivirana_varijabla>
  </DomainObject.Predmet.SudioniciListNaziv>
  <DomainObject.Predmet.SudioniciListAdressOIB>
    <izvorni_sadrzaj>
      <item>SPONGA d.o.o. za ugostiteljstvo, turizam i trgovinu, OIB 74061479232, Julija Klovića 31,21000 Split</item>
      <item>FINANCIJSKA AGENCIJA, RC SPLIT, OIB 85821130368, Mažuranićevo šetalište 24 b,21000 Split</item>
    </izvorni_sadrzaj>
    <derivirana_varijabla naziv="DomainObject.Predmet.SudioniciListAdressOIB_1">
      <item>SPONGA d.o.o. za ugostiteljstvo, turizam i trgovinu, OIB 74061479232, Julija Klovića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74061479232</item>
      <item>, OIB 85821130368</item>
    </izvorni_sadrzaj>
    <derivirana_varijabla naziv="DomainObject.Predmet.SudioniciListNazivOIB_1">
      <item>, OIB 74061479232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09E6C1-4C5C-430B-BF8A-A4CA8C522B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4274</properties:Characters>
  <properties:Lines>116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2016-11-15T08:53:00Z</dcterms:created>
  <dc:creator>wsadmin</dc:creator>
  <cp:lastModifiedBy>Goran Radanović</cp:lastModifiedBy>
  <cp:lastPrinted>2016-11-09T13:29:00Z</cp:lastPrinted>
  <dcterms:modified xmlns:xsi="http://www.w3.org/2001/XMLSchema-instance" xsi:type="dcterms:W3CDTF">2016-11-17T11:41:00Z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