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7c3a" w14:paraId="abf7c3a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E4E27">
        <w:rPr>
          <w:sz w:val="24"/>
        </w:rPr>
        <w:t>5859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642E6C">
        <w:rPr>
          <w:sz w:val="24"/>
        </w:rPr>
        <w:t>-</w:t>
      </w:r>
      <w:proofErr w:type="spellStart"/>
      <w:r w:rsidR="00642E6C">
        <w:rPr>
          <w:sz w:val="24"/>
        </w:rPr>
        <w:t>11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EE4E27">
        <w:rPr>
          <w:sz w:val="24"/>
          <w:szCs w:val="24"/>
          <w:lang w:val="pt-BR"/>
        </w:rPr>
        <w:t xml:space="preserve">TDZ CONFIDO d.o.o., </w:t>
      </w:r>
      <w:r w:rsidR="009D686D">
        <w:rPr>
          <w:sz w:val="24"/>
          <w:szCs w:val="24"/>
          <w:lang w:val="pt-BR"/>
        </w:rPr>
        <w:t>Za</w:t>
      </w:r>
      <w:r w:rsidR="00761F03">
        <w:rPr>
          <w:sz w:val="24"/>
          <w:szCs w:val="24"/>
          <w:lang w:val="pt-BR"/>
        </w:rPr>
        <w:t>greb, Zavrtnica 17, OIB:</w:t>
      </w:r>
      <w:r w:rsidR="009D686D">
        <w:rPr>
          <w:sz w:val="24"/>
          <w:szCs w:val="24"/>
          <w:lang w:val="pt-BR"/>
        </w:rPr>
        <w:t xml:space="preserve"> </w:t>
      </w:r>
      <w:proofErr w:type="spellStart"/>
      <w:r w:rsidR="009D686D" w:rsidRPr="009D686D">
        <w:rPr>
          <w:sz w:val="24"/>
          <w:szCs w:val="24"/>
        </w:rPr>
        <w:t>29726445295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793BB0">
        <w:rPr>
          <w:sz w:val="24"/>
          <w:szCs w:val="24"/>
        </w:rPr>
        <w:t>27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793BB0">
        <w:rPr>
          <w:sz w:val="24"/>
          <w:szCs w:val="24"/>
        </w:rPr>
        <w:t>ožujka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142E57" w:rsidP="00CF56FE" w:rsidR="00142E5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3449F2">
        <w:rPr>
          <w:sz w:val="24"/>
          <w:szCs w:val="24"/>
          <w:lang w:val="pt-BR"/>
        </w:rPr>
        <w:t xml:space="preserve">TDZ CONFIDO d.o.o., Zagreb, Zavrtnica 17, OIB: </w:t>
      </w:r>
      <w:proofErr w:type="spellStart"/>
      <w:r w:rsidR="003449F2" w:rsidRPr="009D686D">
        <w:rPr>
          <w:sz w:val="24"/>
          <w:szCs w:val="24"/>
        </w:rPr>
        <w:t>29726445295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AD3775">
        <w:rPr>
          <w:sz w:val="24"/>
          <w:szCs w:val="24"/>
          <w:lang w:val="pt-BR"/>
        </w:rPr>
        <w:t xml:space="preserve">TDZ CONFIDO d.o.o., Zagreb, Zavrtnica 17, OIB: </w:t>
      </w:r>
      <w:r w:rsidR="00AD3775" w:rsidRPr="009D686D">
        <w:rPr>
          <w:sz w:val="24"/>
          <w:szCs w:val="24"/>
        </w:rPr>
        <w:t>29726445295</w:t>
      </w:r>
      <w:r w:rsidR="00FE3414">
        <w:rPr>
          <w:sz w:val="24"/>
          <w:szCs w:val="24"/>
        </w:rPr>
        <w:t>.</w:t>
      </w:r>
    </w:p>
    <w:p w:rsidRDefault="001F7350" w:rsidP="00CF56FE" w:rsidR="001F7350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4834C6">
        <w:rPr>
          <w:sz w:val="24"/>
          <w:szCs w:val="24"/>
        </w:rPr>
        <w:t>27</w:t>
      </w:r>
      <w:proofErr w:type="spellEnd"/>
      <w:r w:rsidR="003B7317">
        <w:rPr>
          <w:sz w:val="24"/>
          <w:szCs w:val="24"/>
        </w:rPr>
        <w:t xml:space="preserve">. </w:t>
      </w:r>
      <w:r w:rsidR="004834C6">
        <w:rPr>
          <w:sz w:val="24"/>
          <w:szCs w:val="24"/>
        </w:rPr>
        <w:t>ožujka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642E6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470B2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642E6C" w:rsidP="00642E6C" w:rsidR="00642E6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642E6C" w:rsidP="00642E6C" w:rsidR="00642E6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642E6C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061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5102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C0D16"/>
    <w:rsid w:val="000C2CA9"/>
    <w:rsid w:val="000C3210"/>
    <w:rsid w:val="000C640D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35A"/>
    <w:rsid w:val="00123529"/>
    <w:rsid w:val="00125559"/>
    <w:rsid w:val="001334EB"/>
    <w:rsid w:val="00135BFD"/>
    <w:rsid w:val="00140204"/>
    <w:rsid w:val="00141639"/>
    <w:rsid w:val="00142E57"/>
    <w:rsid w:val="00144270"/>
    <w:rsid w:val="00145D95"/>
    <w:rsid w:val="0014739C"/>
    <w:rsid w:val="001474FA"/>
    <w:rsid w:val="00147F1F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9BC"/>
    <w:rsid w:val="001D1C82"/>
    <w:rsid w:val="001D2E02"/>
    <w:rsid w:val="001E57C5"/>
    <w:rsid w:val="001E6223"/>
    <w:rsid w:val="001E6B00"/>
    <w:rsid w:val="001E7C6D"/>
    <w:rsid w:val="001F0F37"/>
    <w:rsid w:val="001F398D"/>
    <w:rsid w:val="001F57ED"/>
    <w:rsid w:val="001F5DE0"/>
    <w:rsid w:val="001F735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4EB5"/>
    <w:rsid w:val="00225694"/>
    <w:rsid w:val="00226DEF"/>
    <w:rsid w:val="00231E90"/>
    <w:rsid w:val="00233A51"/>
    <w:rsid w:val="00244430"/>
    <w:rsid w:val="00247D0E"/>
    <w:rsid w:val="0025027E"/>
    <w:rsid w:val="00252DBB"/>
    <w:rsid w:val="002578D1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379F"/>
    <w:rsid w:val="00305FF2"/>
    <w:rsid w:val="0031304E"/>
    <w:rsid w:val="00313736"/>
    <w:rsid w:val="00317C2B"/>
    <w:rsid w:val="00321158"/>
    <w:rsid w:val="003449F2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267AB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34C6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411D9"/>
    <w:rsid w:val="00642E6C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1F03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9139B"/>
    <w:rsid w:val="00793BB0"/>
    <w:rsid w:val="0079412D"/>
    <w:rsid w:val="007975B9"/>
    <w:rsid w:val="007A1BC8"/>
    <w:rsid w:val="007A20E4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4"/>
    <w:rsid w:val="00800A4D"/>
    <w:rsid w:val="0081510C"/>
    <w:rsid w:val="008210C2"/>
    <w:rsid w:val="008221CA"/>
    <w:rsid w:val="0083015F"/>
    <w:rsid w:val="00830E53"/>
    <w:rsid w:val="00832267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18A6"/>
    <w:rsid w:val="008A2884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3F46"/>
    <w:rsid w:val="009461F5"/>
    <w:rsid w:val="00950561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B3124"/>
    <w:rsid w:val="009B6662"/>
    <w:rsid w:val="009C4B0C"/>
    <w:rsid w:val="009C507F"/>
    <w:rsid w:val="009C6B5F"/>
    <w:rsid w:val="009D0A10"/>
    <w:rsid w:val="009D3583"/>
    <w:rsid w:val="009D3CE4"/>
    <w:rsid w:val="009D5805"/>
    <w:rsid w:val="009D686D"/>
    <w:rsid w:val="009D69A3"/>
    <w:rsid w:val="009E1797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3E17"/>
    <w:rsid w:val="00A74ED8"/>
    <w:rsid w:val="00A852CD"/>
    <w:rsid w:val="00A87E8F"/>
    <w:rsid w:val="00A91BD1"/>
    <w:rsid w:val="00A97EA5"/>
    <w:rsid w:val="00AA0D89"/>
    <w:rsid w:val="00AA21FB"/>
    <w:rsid w:val="00AA4118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3775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94E43"/>
    <w:rsid w:val="00BA0E79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54C2"/>
    <w:rsid w:val="00CB6504"/>
    <w:rsid w:val="00CB6DFD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24F73"/>
    <w:rsid w:val="00D30ED3"/>
    <w:rsid w:val="00D33644"/>
    <w:rsid w:val="00D35673"/>
    <w:rsid w:val="00D413EC"/>
    <w:rsid w:val="00D4629E"/>
    <w:rsid w:val="00D61893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F6E"/>
    <w:rsid w:val="00E657D0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E4E27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0A98"/>
    <w:rsid w:val="00F433D6"/>
    <w:rsid w:val="00F4409E"/>
    <w:rsid w:val="00F44CB5"/>
    <w:rsid w:val="00F465F1"/>
    <w:rsid w:val="00F470AA"/>
    <w:rsid w:val="00F470B2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2E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E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E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E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E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2E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E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E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E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E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St-5859/2016-11</izvorni_sadrzaj>
    <derivirana_varijabla naziv="DomainObject.Oznaka_1">St-5859/2016-11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5859</izvorni_sadrzaj>
    <derivirana_varijabla naziv="DomainObject.Predmet.Broj_1">5859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St-5859/2016</izvorni_sadrzaj>
    <derivirana_varijabla naziv="DomainObject.Predmet.OznakaBroj_1">St-5859/2016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TDZ CONFIDO d.o.o. zastupanog po punomoćniku Tomislav Boško; Zlatko Žigri</izvorni_sadrzaj>
    <derivirana_varijabla naziv="DomainObject.Predmet.ProtustrankaFormated_1">  TDZ CONFIDO d.o.o. zastupanog po punomoćniku Tomislav Boško; Zlatko Žigri</derivirana_varijabla>
  </DomainObject.Predmet.ProtustrankaFormated>
  <DomainObject.Predmet.ProtustrankaFormatedOIB>
    <izvorni_sadrzaj>  TDZ CONFIDO d.o.o., OIB 29726445295 zastupanog po punomoćniku Tomislav Boško; Zlatko Žigri</izvorni_sadrzaj>
    <derivirana_varijabla naziv="DomainObject.Predmet.ProtustrankaFormatedOIB_1">  TDZ CONFIDO d.o.o., OIB 29726445295 zastupanog po punomoćniku Tomislav Boško; Zlatko Žigri</derivirana_varijabla>
  </DomainObject.Predmet.ProtustrankaFormatedOIB>
  <DomainObject.Predmet.ProtustrankaFormatedWithAdress>
    <izvorni_sadrzaj> TDZ CONFIDO d.o.o., Zavrtnica 17, 10000 Zagreb zastupanog po punomoćniku Tomislav Boško; Zlatko Žigri</izvorni_sadrzaj>
    <derivirana_varijabla naziv="DomainObject.Predmet.ProtustrankaFormatedWithAdress_1"> TDZ CONFIDO d.o.o., Zavrtnica 17, 10000 Zagreb zastupanog po punomoćniku Tomislav Boško; Zlatko Žigri</derivirana_varijabla>
  </DomainObject.Predmet.ProtustrankaFormatedWithAdress>
  <DomainObject.Predmet.ProtustrankaFormatedWithAdressOIB>
    <izvorni_sadrzaj> TDZ CONFIDO d.o.o., OIB 29726445295, Zavrtnica 17, 10000 Zagreb zastupanog po punomoćniku Tomislav Boško; Zlatko Žigri</izvorni_sadrzaj>
    <derivirana_varijabla naziv="DomainObject.Predmet.ProtustrankaFormatedWithAdressOIB_1"> TDZ CONFIDO d.o.o., OIB 29726445295, Zavrtnica 17, 10000 Zagreb zastupanog po punomoćniku Tomislav Boško; Zlatko Žigri</derivirana_varijabla>
  </DomainObject.Predmet.ProtustrankaFormatedWithAdressOIB>
  <DomainObject.Predmet.ProtustrankaWithAdress>
    <izvorni_sadrzaj>TDZ CONFIDO d.o.o. Zavrtnica 17, 10000 Zagreb</izvorni_sadrzaj>
    <derivirana_varijabla naziv="DomainObject.Predmet.ProtustrankaWithAdress_1">TDZ CONFIDO d.o.o. Zavrtnica 17, 10000 Zagreb</derivirana_varijabla>
  </DomainObject.Predmet.ProtustrankaWithAdress>
  <DomainObject.Predmet.ProtustrankaWithAdressOIB>
    <izvorni_sadrzaj>TDZ CONFIDO d.o.o., OIB 29726445295, Zavrtnica 17, 10000 Zagreb</izvorni_sadrzaj>
    <derivirana_varijabla naziv="DomainObject.Predmet.ProtustrankaWithAdressOIB_1">TDZ CONFIDO d.o.o., OIB 29726445295, Zavrtnica 17, 10000 Zagreb</derivirana_varijabla>
  </DomainObject.Predmet.ProtustrankaWithAdressOIB>
  <DomainObject.Predmet.ProtustrankaNazivFormated>
    <izvorni_sadrzaj>TDZ CONFIDO d.o.o.</izvorni_sadrzaj>
    <derivirana_varijabla naziv="DomainObject.Predmet.ProtustrankaNazivFormated_1">TDZ CONFIDO d.o.o.</derivirana_varijabla>
  </DomainObject.Predmet.ProtustrankaNazivFormated>
  <DomainObject.Predmet.ProtustrankaNazivFormatedOIB>
    <izvorni_sadrzaj>TDZ CONFIDO d.o.o., OIB 29726445295</izvorni_sadrzaj>
    <derivirana_varijabla naziv="DomainObject.Predmet.ProtustrankaNazivFormatedOIB_1">TDZ CONFIDO d.o.o., OIB 29726445295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TDZ CONFIDO d.o.o. zastupanog po punomoćniku Tomislav Boško; Zlatko Žigri</item>
    </izvorni_sadrzaj>
    <derivirana_varijabla naziv="DomainObject.Predmet.ProtuStrankaListFormated_1">
      <item>TDZ CONFIDO d.o.o. zastupanog po punomoćniku Tomislav Boško; Zlatko Žigri</item>
    </derivirana_varijabla>
  </DomainObject.Predmet.ProtuStrankaListFormated>
  <DomainObject.Predmet.ProtuStrankaListFormatedOIB>
    <izvorni_sadrzaj>
      <item>TDZ CONFIDO d.o.o., OIB 29726445295 zastupanog po punomoćniku Tomislav Boško; Zlatko Žigri</item>
    </izvorni_sadrzaj>
    <derivirana_varijabla naziv="DomainObject.Predmet.ProtuStrankaListFormatedOIB_1">
      <item>TDZ CONFIDO d.o.o., OIB 29726445295 zastupanog po punomoćniku Tomislav Boško; Zlatko Žigri</item>
    </derivirana_varijabla>
  </DomainObject.Predmet.ProtuStrankaListFormatedOIB>
  <DomainObject.Predmet.ProtuStrankaListFormatedWithAdress>
    <izvorni_sadrzaj>
      <item>TDZ CONFIDO d.o.o., Zavrtnica 17, 10000 Zagreb zastupanog po punomoćniku Tomislav Boško; Zlatko Žigri</item>
    </izvorni_sadrzaj>
    <derivirana_varijabla naziv="DomainObject.Predmet.ProtuStrankaListFormatedWithAdress_1">
      <item>TDZ CONFIDO d.o.o., Zavrtnica 17, 10000 Zagreb zastupanog po punomoćniku Tomislav Boško; Zlatko Žigri</item>
    </derivirana_varijabla>
  </DomainObject.Predmet.ProtuStrankaListFormatedWithAdress>
  <DomainObject.Predmet.ProtuStrankaListFormatedWithAdressOIB>
    <izvorni_sadrzaj>
      <item>TDZ CONFIDO d.o.o., OIB 29726445295, Zavrtnica 17, 10000 Zagreb zastupanog po punomoćniku Tomislav Boško; Zlatko Žigri</item>
    </izvorni_sadrzaj>
    <derivirana_varijabla naziv="DomainObject.Predmet.ProtuStrankaListFormatedWithAdressOIB_1">
      <item>TDZ CONFIDO d.o.o., OIB 29726445295, Zavrtnica 17, 10000 Zagreb zastupanog po punomoćniku Tomislav Boško; Zlatko Žigri</item>
    </derivirana_varijabla>
  </DomainObject.Predmet.ProtuStrankaListFormatedWithAdressOIB>
  <DomainObject.Predmet.ProtuStrankaListNazivFormated>
    <izvorni_sadrzaj>
      <item>TDZ CONFIDO d.o.o.</item>
    </izvorni_sadrzaj>
    <derivirana_varijabla naziv="DomainObject.Predmet.ProtuStrankaListNazivFormated_1">
      <item>TDZ CONFIDO d.o.o.</item>
    </derivirana_varijabla>
  </DomainObject.Predmet.ProtuStrankaListNazivFormated>
  <DomainObject.Predmet.ProtuStrankaListNazivFormatedOIB>
    <izvorni_sadrzaj>
      <item>TDZ CONFIDO d.o.o., OIB 29726445295</item>
    </izvorni_sadrzaj>
    <derivirana_varijabla naziv="DomainObject.Predmet.ProtuStrankaListNazivFormatedOIB_1">
      <item>TDZ CONFIDO d.o.o., OIB 29726445295</item>
    </derivirana_varijabla>
  </DomainObject.Predmet.ProtuStrankaListNazivFormatedOIB>
  <DomainObject.Predmet.OstaliListFormated>
    <izvorni_sadrzaj>
      <item>Tomislav Boško punomoćnik sudionika u postupku TDZ CONFIDO d.o.o.</item>
      <item>Zlatko Žigri punomoćnik sudionika u postupku TDZ CONFIDO d.o.o.</item>
    </izvorni_sadrzaj>
    <derivirana_varijabla naziv="DomainObject.Predmet.OstaliListFormated_1">
      <item>Tomislav Boško punomoćnik sudionika u postupku TDZ CONFIDO d.o.o.</item>
      <item>Zlatko Žigri punomoćnik sudionika u postupku TDZ CONFIDO d.o.o.</item>
    </derivirana_varijabla>
  </DomainObject.Predmet.OstaliListFormated>
  <DomainObject.Predmet.OstaliListFormatedOIB>
    <izvorni_sadrzaj>
      <item>Tomislav Boško, OIB 11018108796 punomoćnik sudionika u postupku TDZ CONFIDO d.o.o.</item>
      <item>Zlatko Žigri, OIB 86932192600 punomoćnik sudionika u postupku TDZ CONFIDO d.o.o.</item>
    </izvorni_sadrzaj>
    <derivirana_varijabla naziv="DomainObject.Predmet.OstaliListFormatedOIB_1">
      <item>Tomislav Boško, OIB 11018108796 punomoćnik sudionika u postupku TDZ CONFIDO d.o.o.</item>
      <item>Zlatko Žigri, OIB 86932192600 punomoćnik sudionika u postupku TDZ CONFIDO d.o.o.</item>
    </derivirana_varijabla>
  </DomainObject.Predmet.OstaliListFormatedOIB>
  <DomainObject.Predmet.OstaliListFormatedWithAdress>
    <izvorni_sadrzaj>
      <item>Tomislav Boško, Ulica Josipa Kozarca 40, 10000 Zagreb punomoćnik sudionika u postupku TDZ CONFIDO d.o.o.</item>
      <item>Zlatko Žigri, Martićeva 22, 10000 Zagreb punomoćnik sudionika u postupku TDZ CONFIDO d.o.o.</item>
    </izvorni_sadrzaj>
    <derivirana_varijabla naziv="DomainObject.Predmet.OstaliListFormatedWithAdress_1">
      <item>Tomislav Boško, Ulica Josipa Kozarca 40, 10000 Zagreb punomoćnik sudionika u postupku TDZ CONFIDO d.o.o.</item>
      <item>Zlatko Žigri, Martićeva 22, 10000 Zagreb punomoćnik sudionika u postupku TDZ CONFIDO d.o.o.</item>
    </derivirana_varijabla>
  </DomainObject.Predmet.OstaliListFormatedWithAdress>
  <DomainObject.Predmet.OstaliListFormatedWithAdressOIB>
    <izvorni_sadrzaj>
      <item>Tomislav Boško, OIB 11018108796, Ulica Josipa Kozarca 40, 10000 Zagreb punomoćnik sudionika u postupku TDZ CONFIDO d.o.o.</item>
      <item>Zlatko Žigri, OIB 86932192600, Martićeva 22, 10000 Zagreb punomoćnik sudionika u postupku TDZ CONFIDO d.o.o.</item>
    </izvorni_sadrzaj>
    <derivirana_varijabla naziv="DomainObject.Predmet.OstaliListFormatedWithAdressOIB_1">
      <item>Tomislav Boško, OIB 11018108796, Ulica Josipa Kozarca 40, 10000 Zagreb punomoćnik sudionika u postupku TDZ CONFIDO d.o.o.</item>
      <item>Zlatko Žigri, OIB 86932192600, Martićeva 22, 10000 Zagreb punomoćnik sudionika u postupku TDZ CONFIDO d.o.o.</item>
    </derivirana_varijabla>
  </DomainObject.Predmet.OstaliListFormatedWithAdressOIB>
  <DomainObject.Predmet.OstaliListNazivFormated>
    <izvorni_sadrzaj>
      <item>Tomislav Boško</item>
      <item>Zlatko Žigri</item>
    </izvorni_sadrzaj>
    <derivirana_varijabla naziv="DomainObject.Predmet.OstaliListNazivFormated_1">
      <item>Tomislav Boško</item>
      <item>Zlatko Žigri</item>
    </derivirana_varijabla>
  </DomainObject.Predmet.OstaliListNazivFormated>
  <DomainObject.Predmet.OstaliListNazivFormatedOIB>
    <izvorni_sadrzaj>
      <item>Tomislav Boško, OIB 11018108796</item>
      <item>Zlatko Žigri, OIB 86932192600</item>
    </izvorni_sadrzaj>
    <derivirana_varijabla naziv="DomainObject.Predmet.OstaliListNazivFormatedOIB_1">
      <item>Tomislav Boško, OIB 11018108796</item>
      <item>Zlatko Žigri, OIB 86932192600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St-5859/2016-11</izvorni_sadrzaj>
    <derivirana_varijabla naziv="DomainObject.PoslovniBrojDokumenta_1">St-5859/2016-11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TDZ CONFIDO d.o.o.</izvorni_sadrzaj>
    <derivirana_varijabla naziv="DomainObject.Predmet.ProtustrankaIDrugi_1">TDZ CONFIDO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TDZ CONFIDO d.o.o., OIB 29726445295, Zavrtnica 17, 10000 Zagreb</izvorni_sadrzaj>
    <derivirana_varijabla naziv="DomainObject.Predmet.ProtustrankaIDrugiAdressOIB_1">TDZ CONFIDO d.o.o., OIB 29726445295,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TDZ CONFIDO d.o.o.</item>
      <item>FINA Regionalni centar Zagreb</item>
      <item>Tomislav Boško</item>
      <item>Zlatko Žigri</item>
    </izvorni_sadrzaj>
    <derivirana_varijabla naziv="DomainObject.Predmet.SudioniciListNaziv_1">
      <item>TDZ CONFIDO d.o.o.</item>
      <item>FINA Regionalni centar Zagreb</item>
      <item>Tomislav Boško</item>
      <item>Zlatko Žigri</item>
    </derivirana_varijabla>
  </DomainObject.Predmet.SudioniciListNaziv>
  <DomainObject.Predmet.SudioniciListAdressOIB>
    <izvorni_sadrzaj>
      <item>TDZ CONFIDO d.o.o., OIB 29726445295, Zavrtnica 17,10000 Zagreb</item>
      <item>FINA Regionalni centar Zagreb, OIB 85821130368, Trg svibanjskih žrtava 1995. 1,10000 Zagreb</item>
      <item>Tomislav Boško, OIB 11018108796, Ulica Josipa Kozarca 40,10000 Zagreb</item>
      <item>Zlatko Žigri, OIB 86932192600, Martićeva 22,10000 Zagreb</item>
    </izvorni_sadrzaj>
    <derivirana_varijabla naziv="DomainObject.Predmet.SudioniciListAdressOIB_1">
      <item>TDZ CONFIDO d.o.o., OIB 29726445295, Zavrtnica 17,10000 Zagreb</item>
      <item>FINA Regionalni centar Zagreb, OIB 85821130368, Trg svibanjskih žrtava 1995. 1,10000 Zagreb</item>
      <item>Tomislav Boško, OIB 11018108796, Ulica Josipa Kozarca 40,10000 Zagreb</item>
      <item>Zlatko Žigri, OIB 86932192600, Martićeva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29726445295</item>
      <item>, OIB 85821130368</item>
      <item>, OIB 11018108796</item>
      <item>, OIB 86932192600</item>
    </izvorni_sadrzaj>
    <derivirana_varijabla naziv="DomainObject.Predmet.SudioniciListNazivOIB_1">
      <item>, OIB 29726445295</item>
      <item>, OIB 85821130368</item>
      <item>, OIB 11018108796</item>
      <item>, OIB 86932192600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1366</properties:Characters>
  <properties:Lines>45</properties:Lines>
  <properties:Paragraphs>20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2017-03-28T08:19:00Z</cp:lastPrinted>
  <dcterms:modified xmlns:xsi="http://www.w3.org/2001/XMLSchema-instance" xsi:type="dcterms:W3CDTF">2017-03-28T08:20:00Z</dcterms:modified>
  <cp:revision>175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St-5859/2016-11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