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ce27" w14:paraId="329ce27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9393C">
        <w:rPr>
          <w:rFonts w:hAnsi="Times New Roman" w:ascii="Times New Roman"/>
        </w:rPr>
        <w:t>48. St-5345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137386" w:rsidRPr="00137386">
        <w:rPr>
          <w:rFonts w:hAnsi="Times New Roman" w:ascii="Times New Roman"/>
        </w:rPr>
        <w:t>SPORTAŠ jednostavno društvo s ograničenom odgovornošću za ugostiteljstvo, OIB: 52433447185, MBS: 080883948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4E6EE3">
        <w:rPr>
          <w:rFonts w:hAnsi="Times New Roman" w:ascii="Times New Roman"/>
        </w:rPr>
        <w:t>10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137386" w:rsidRPr="00137386">
        <w:rPr>
          <w:rFonts w:hAnsi="Times New Roman" w:ascii="Times New Roman"/>
        </w:rPr>
        <w:t>SPORTAŠ jednostavno društvo s ograničenom odgovornošću za ugostiteljstvo, OIB: 52433447185, MBS: 080883948</w:t>
      </w:r>
      <w:r w:rsidR="00137386">
        <w:rPr>
          <w:rFonts w:hAnsi="Times New Roman" w:ascii="Times New Roman"/>
        </w:rPr>
        <w:t xml:space="preserve"> </w:t>
      </w:r>
      <w:r w:rsidR="004E6EE3">
        <w:rPr>
          <w:rFonts w:hAnsi="Times New Roman" w:ascii="Times New Roman"/>
        </w:rPr>
        <w:t>dana 10.</w:t>
      </w:r>
      <w:r w:rsidR="007D07A2" w:rsidRPr="008F27CC">
        <w:rPr>
          <w:rFonts w:hAnsi="Times New Roman" w:ascii="Times New Roman"/>
        </w:rPr>
        <w:t xml:space="preserve"> svibnja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137386" w:rsidRPr="00137386">
        <w:rPr>
          <w:rFonts w:hAnsi="Times New Roman" w:ascii="Times New Roman"/>
        </w:rPr>
        <w:t>RENATO SABLJIĆ iz</w:t>
      </w:r>
      <w:r w:rsidR="00137386">
        <w:rPr>
          <w:rFonts w:hAnsi="Times New Roman" w:ascii="Times New Roman"/>
        </w:rPr>
        <w:t xml:space="preserve"> </w:t>
      </w:r>
      <w:r w:rsidR="00137386" w:rsidRPr="00137386">
        <w:rPr>
          <w:rFonts w:hAnsi="Times New Roman" w:ascii="Times New Roman"/>
        </w:rPr>
        <w:t>Zagreba, Zdenački zavoj 14, OIB:74644810692</w:t>
      </w:r>
      <w:r w:rsidRPr="008F27CC">
        <w:rPr>
          <w:rFonts w:hAnsi="Times New Roman" w:ascii="Times New Roman"/>
        </w:rPr>
        <w:t xml:space="preserve">. </w:t>
      </w:r>
    </w:p>
    <w:p w:rsidRDefault="00464385" w:rsidP="00464385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137386" w:rsidRPr="00137386">
        <w:rPr>
          <w:rFonts w:hAnsi="Times New Roman" w:ascii="Times New Roman"/>
        </w:rPr>
        <w:t>SPORTAŠ jednostavno društvo s ograničenom odgovornošću za ugostiteljstvo, OIB: 52433447185, MBS: 080883948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137386" w:rsidRPr="00137386">
        <w:rPr>
          <w:rFonts w:hAnsi="Times New Roman" w:ascii="Times New Roman"/>
        </w:rPr>
        <w:t>SPORTAŠ jednostavno društvo s ograničenom odgovornošću za ugostiteljstvo, OIB: 52433447185, MBS: 080883948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137386">
        <w:rPr>
          <w:rFonts w:hAnsi="Times New Roman" w:ascii="Times New Roman"/>
        </w:rPr>
        <w:t>04</w:t>
      </w:r>
      <w:r w:rsidRPr="008F27CC">
        <w:rPr>
          <w:rFonts w:hAnsi="Times New Roman" w:ascii="Times New Roman"/>
        </w:rPr>
        <w:t xml:space="preserve">. </w:t>
      </w:r>
      <w:r w:rsidR="00137386">
        <w:rPr>
          <w:rFonts w:hAnsi="Times New Roman" w:ascii="Times New Roman"/>
        </w:rPr>
        <w:t>08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137386" w:rsidRPr="00137386">
        <w:rPr>
          <w:rFonts w:hAnsi="Times New Roman" w:ascii="Times New Roman"/>
        </w:rPr>
        <w:t>SPORTAŠ jednostavno društvo s ograničenom odgovornošću za ugostiteljstvo, OIB: 52433447185, MBS: 080883948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CF542B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CF542B">
        <w:rPr>
          <w:rFonts w:hAnsi="Times New Roman" w:ascii="Times New Roman"/>
        </w:rPr>
        <w:t>1</w:t>
      </w:r>
      <w:r w:rsidR="00DC2885" w:rsidRPr="008F27CC">
        <w:rPr>
          <w:rFonts w:hAnsi="Times New Roman" w:ascii="Times New Roman"/>
        </w:rPr>
        <w:t xml:space="preserve">. </w:t>
      </w:r>
      <w:r w:rsidR="00137386">
        <w:rPr>
          <w:rFonts w:hAnsi="Times New Roman" w:ascii="Times New Roman"/>
        </w:rPr>
        <w:t>8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CF542B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CF542B">
        <w:rPr>
          <w:rFonts w:hAnsi="Times New Roman" w:ascii="Times New Roman"/>
        </w:rPr>
        <w:t xml:space="preserve">120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137386">
        <w:rPr>
          <w:rFonts w:hAnsi="Times New Roman" w:ascii="Times New Roman"/>
        </w:rPr>
        <w:t>67.097,06</w:t>
      </w:r>
      <w:r w:rsidR="00DC2885" w:rsidRPr="008F27CC">
        <w:rPr>
          <w:rFonts w:hAnsi="Times New Roman" w:ascii="Times New Roman"/>
        </w:rPr>
        <w:t xml:space="preserve"> kn, te da ima </w:t>
      </w:r>
      <w:r w:rsidR="00137386">
        <w:rPr>
          <w:rFonts w:hAnsi="Times New Roman" w:ascii="Times New Roman"/>
        </w:rPr>
        <w:t>dva</w:t>
      </w:r>
      <w:r w:rsidR="00FF0A52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137386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 xml:space="preserve">. </w:t>
      </w:r>
      <w:r w:rsidR="00137386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137386">
        <w:rPr>
          <w:rFonts w:hAnsi="Times New Roman" w:ascii="Times New Roman"/>
        </w:rPr>
        <w:t>2</w:t>
      </w:r>
      <w:r w:rsidR="008F27CC" w:rsidRPr="008F27CC">
        <w:rPr>
          <w:rFonts w:hAnsi="Times New Roman" w:ascii="Times New Roman"/>
        </w:rPr>
        <w:t xml:space="preserve">. </w:t>
      </w:r>
      <w:r w:rsidR="00137386">
        <w:rPr>
          <w:rFonts w:hAnsi="Times New Roman" w:ascii="Times New Roman"/>
        </w:rPr>
        <w:t>ožujka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137386">
        <w:rPr>
          <w:rFonts w:hAnsi="Times New Roman" w:ascii="Times New Roman"/>
        </w:rPr>
        <w:t>1</w:t>
      </w:r>
      <w:r w:rsidR="008F27CC" w:rsidRPr="008F27CC">
        <w:rPr>
          <w:rFonts w:hAnsi="Times New Roman" w:ascii="Times New Roman"/>
        </w:rPr>
        <w:t>.0</w:t>
      </w:r>
      <w:r w:rsidR="00137386">
        <w:rPr>
          <w:rFonts w:hAnsi="Times New Roman" w:ascii="Times New Roman"/>
        </w:rPr>
        <w:t>3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Pr="008F27CC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</w:t>
      </w:r>
      <w:r w:rsidR="00FF0A52" w:rsidRPr="008F27CC">
        <w:rPr>
          <w:rFonts w:hAnsi="Times New Roman" w:ascii="Times New Roman"/>
        </w:rPr>
        <w:lastRenderedPageBreak/>
        <w:t xml:space="preserve">izjavu pod materijalnom i kaznenom odgovornošću da </w:t>
      </w:r>
      <w:r w:rsidRPr="008F27CC">
        <w:rPr>
          <w:rFonts w:hAnsi="Times New Roman" w:ascii="Times New Roman"/>
        </w:rPr>
        <w:t>li</w:t>
      </w:r>
      <w:r w:rsidR="00FF0A52" w:rsidRPr="008F27CC">
        <w:rPr>
          <w:rFonts w:hAnsi="Times New Roman" w:ascii="Times New Roman"/>
        </w:rPr>
        <w:t xml:space="preserve"> posjeduje imovinu</w:t>
      </w:r>
      <w:r w:rsidR="00571BB5" w:rsidRPr="008F27CC">
        <w:rPr>
          <w:rFonts w:hAnsi="Times New Roman" w:ascii="Times New Roman"/>
        </w:rPr>
        <w:t xml:space="preserve"> dovoljnu za namirenje </w:t>
      </w:r>
      <w:r w:rsidRPr="008F27CC">
        <w:rPr>
          <w:rFonts w:hAnsi="Times New Roman" w:ascii="Times New Roman"/>
        </w:rPr>
        <w:t>troškova stečajnog postupka.</w:t>
      </w:r>
    </w:p>
    <w:p w:rsidRDefault="00C65AF4" w:rsidP="00571BB5" w:rsidR="00C65AF4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571BB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Zbog toga je ovaj sud </w:t>
      </w:r>
      <w:r w:rsidR="00137386">
        <w:rPr>
          <w:rFonts w:hAnsi="Times New Roman" w:ascii="Times New Roman"/>
        </w:rPr>
        <w:t>rješenjem, broj gornji, od 6</w:t>
      </w:r>
      <w:r w:rsidR="002A6D24">
        <w:rPr>
          <w:rFonts w:hAnsi="Times New Roman" w:ascii="Times New Roman"/>
        </w:rPr>
        <w:t xml:space="preserve">. </w:t>
      </w:r>
      <w:r w:rsidR="00137386">
        <w:rPr>
          <w:rFonts w:hAnsi="Times New Roman" w:ascii="Times New Roman"/>
        </w:rPr>
        <w:t>ožujka</w:t>
      </w:r>
      <w:r w:rsidR="002A6D24">
        <w:rPr>
          <w:rFonts w:hAnsi="Times New Roman" w:ascii="Times New Roman"/>
        </w:rPr>
        <w:t xml:space="preserve"> 2017., imenovao privremenog stečajnog upravitelja, koji je izradio izvješće iz kojeg proizlazi da dužnik nema imovine dovoljne za namirenje ni troškova stečajnog postupka i predlaže postupanje suda u smislu članka 132.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2A6D24">
        <w:rPr>
          <w:rFonts w:hAnsi="Times New Roman" w:ascii="Times New Roman"/>
        </w:rPr>
        <w:t>2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137386">
        <w:rPr>
          <w:rFonts w:hAnsi="Times New Roman" w:ascii="Times New Roman"/>
        </w:rPr>
        <w:t>2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4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 xml:space="preserve">., te provjerom kod računovodstva suda utvrđeno da traženi predujam  nije uplaćen.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4E6EE3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4E6EE3">
        <w:rPr>
          <w:rFonts w:hAnsi="Times New Roman" w:ascii="Times New Roman"/>
        </w:rPr>
        <w:t>10.</w:t>
      </w:r>
      <w:r w:rsidRPr="008F27CC">
        <w:rPr>
          <w:rFonts w:hAnsi="Times New Roman" w:ascii="Times New Roman"/>
        </w:rPr>
        <w:t xml:space="preserve"> </w:t>
      </w:r>
      <w:r w:rsidR="008F27CC" w:rsidRPr="008F27CC">
        <w:rPr>
          <w:rFonts w:hAnsi="Times New Roman" w:ascii="Times New Roman"/>
        </w:rPr>
        <w:t xml:space="preserve">svibnja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571BB5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Zlatka Plivelić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ADC" w:rsidR="006D7ADC">
      <w:r>
        <w:separator/>
      </w:r>
    </w:p>
  </w:endnote>
  <w:endnote w:id="0" w:type="continuationSeparator">
    <w:p w:rsidRDefault="006D7ADC" w:rsidR="006D7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ADC" w:rsidR="006D7ADC">
      <w:r>
        <w:separator/>
      </w:r>
    </w:p>
  </w:footnote>
  <w:footnote w:id="0" w:type="continuationSeparator">
    <w:p w:rsidRDefault="006D7ADC" w:rsidR="006D7A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67B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E9393C">
      <w:rPr>
        <w:rFonts w:hAnsi="Times New Roman" w:ascii="Times New Roman"/>
      </w:rPr>
      <w:t>5345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4E6EE3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D7ADC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9F67B7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5096"/>
    <w:rsid w:val="00E16F5D"/>
    <w:rsid w:val="00E24EFE"/>
    <w:rsid w:val="00E319FB"/>
    <w:rsid w:val="00E31AFD"/>
    <w:rsid w:val="00E330F9"/>
    <w:rsid w:val="00E56EAA"/>
    <w:rsid w:val="00E57739"/>
    <w:rsid w:val="00E578D2"/>
    <w:rsid w:val="00E57A13"/>
    <w:rsid w:val="00E72FA9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5345</izvorni_sadrzaj>
    <derivirana_varijabla naziv="DomainObject.Predmet.Broj_1">5345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St-5345/2016</izvorni_sadrzaj>
    <derivirana_varijabla naziv="DomainObject.Predmet.OznakaBroj_1">St-5345/2016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SPORTAŠ j.d.o.o. zastupanog po punomoćniku ZLATKO VDOVIĆ</izvorni_sadrzaj>
    <derivirana_varijabla naziv="DomainObject.Predmet.ProtustrankaFormated_1">  SPORTAŠ j.d.o.o. zastupanog po punomoćniku ZLATKO VDOVIĆ</derivirana_varijabla>
  </DomainObject.Predmet.ProtustrankaFormated>
  <DomainObject.Predmet.ProtustrankaFormatedOIB>
    <izvorni_sadrzaj>  SPORTAŠ j.d.o.o., OIB 52433447185 zastupanog po punomoćniku ZLATKO VDOVIĆ</izvorni_sadrzaj>
    <derivirana_varijabla naziv="DomainObject.Predmet.ProtustrankaFormatedOIB_1">  SPORTAŠ j.d.o.o., OIB 52433447185 zastupanog po punomoćniku ZLATKO VDOVIĆ</derivirana_varijabla>
  </DomainObject.Predmet.ProtustrankaFormatedOIB>
  <DomainObject.Predmet.ProtustrankaFormatedWithAdress>
    <izvorni_sadrzaj> SPORTAŠ j.d.o.o., Ulica dr. Franje Tuđmana 15, 10437 Bestovje zastupanog po punomoćniku ZLATKO VDOVIĆ</izvorni_sadrzaj>
    <derivirana_varijabla naziv="DomainObject.Predmet.ProtustrankaFormatedWithAdress_1"> SPORTAŠ j.d.o.o., Ulica dr. Franje Tuđmana 15, 10437 Bestovje zastupanog po punomoćniku ZLATKO VDOVIĆ</derivirana_varijabla>
  </DomainObject.Predmet.ProtustrankaFormatedWithAdress>
  <DomainObject.Predmet.ProtustrankaFormatedWithAdressOIB>
    <izvorni_sadrzaj> SPORTAŠ j.d.o.o., OIB 52433447185, Ulica dr. Franje Tuđmana 15, 10437 Bestovje zastupanog po punomoćniku ZLATKO VDOVIĆ</izvorni_sadrzaj>
    <derivirana_varijabla naziv="DomainObject.Predmet.ProtustrankaFormatedWithAdressOIB_1"> SPORTAŠ j.d.o.o., OIB 52433447185, Ulica dr. Franje Tuđmana 15, 10437 Bestovje zastupanog po punomoćniku ZLATKO VDOVIĆ</derivirana_varijabla>
  </DomainObject.Predmet.ProtustrankaFormatedWithAdressOIB>
  <DomainObject.Predmet.ProtustrankaWithAdress>
    <izvorni_sadrzaj>SPORTAŠ j.d.o.o. Ulica dr. Franje Tuđmana 15, 10437 Bestovje</izvorni_sadrzaj>
    <derivirana_varijabla naziv="DomainObject.Predmet.ProtustrankaWithAdress_1">SPORTAŠ j.d.o.o. Ulica dr. Franje Tuđmana 15, 10437 Bestovje</derivirana_varijabla>
  </DomainObject.Predmet.ProtustrankaWithAdress>
  <DomainObject.Predmet.ProtustrankaWithAdressOIB>
    <izvorni_sadrzaj>SPORTAŠ j.d.o.o., OIB 52433447185, Ulica dr. Franje Tuđmana 15, 10437 Bestovje</izvorni_sadrzaj>
    <derivirana_varijabla naziv="DomainObject.Predmet.ProtustrankaWithAdressOIB_1">SPORTAŠ j.d.o.o., OIB 52433447185, Ulica dr. Franje Tuđmana 15, 10437 Bestovje</derivirana_varijabla>
  </DomainObject.Predmet.ProtustrankaWithAdressOIB>
  <DomainObject.Predmet.ProtustrankaNazivFormated>
    <izvorni_sadrzaj>SPORTAŠ j.d.o.o.</izvorni_sadrzaj>
    <derivirana_varijabla naziv="DomainObject.Predmet.ProtustrankaNazivFormated_1">SPORTAŠ j.d.o.o.</derivirana_varijabla>
  </DomainObject.Predmet.ProtustrankaNazivFormated>
  <DomainObject.Predmet.ProtustrankaNazivFormatedOIB>
    <izvorni_sadrzaj>SPORTAŠ j.d.o.o., OIB 52433447185</izvorni_sadrzaj>
    <derivirana_varijabla naziv="DomainObject.Predmet.ProtustrankaNazivFormatedOIB_1">SPORTAŠ j.d.o.o., OIB 52433447185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SPORTAŠ j.d.o.o. zastupanog po punomoćniku ZLATKO VDOVIĆ</item>
    </izvorni_sadrzaj>
    <derivirana_varijabla naziv="DomainObject.Predmet.ProtuStrankaListFormated_1">
      <item>SPORTAŠ j.d.o.o. zastupanog po punomoćniku ZLATKO VDOVIĆ</item>
    </derivirana_varijabla>
  </DomainObject.Predmet.ProtuStrankaListFormated>
  <DomainObject.Predmet.ProtuStrankaListFormatedOIB>
    <izvorni_sadrzaj>
      <item>SPORTAŠ j.d.o.o., OIB 52433447185 zastupanog po punomoćniku ZLATKO VDOVIĆ</item>
    </izvorni_sadrzaj>
    <derivirana_varijabla naziv="DomainObject.Predmet.ProtuStrankaListFormatedOIB_1">
      <item>SPORTAŠ j.d.o.o., OIB 52433447185 zastupanog po punomoćniku ZLATKO VDOVIĆ</item>
    </derivirana_varijabla>
  </DomainObject.Predmet.ProtuStrankaListFormatedOIB>
  <DomainObject.Predmet.ProtuStrankaListFormatedWithAdress>
    <izvorni_sadrzaj>
      <item>SPORTAŠ j.d.o.o., Ulica dr. Franje Tuđmana 15, 10437 Bestovje zastupanog po punomoćniku ZLATKO VDOVIĆ</item>
    </izvorni_sadrzaj>
    <derivirana_varijabla naziv="DomainObject.Predmet.ProtuStrankaListFormatedWithAdress_1">
      <item>SPORTAŠ j.d.o.o., Ulica dr. Franje Tuđmana 15, 10437 Bestovje zastupanog po punomoćniku ZLATKO VDOVIĆ</item>
    </derivirana_varijabla>
  </DomainObject.Predmet.ProtuStrankaListFormatedWithAdress>
  <DomainObject.Predmet.ProtuStrankaListFormatedWithAdressOIB>
    <izvorni_sadrzaj>
      <item>SPORTAŠ j.d.o.o., OIB 52433447185, Ulica dr. Franje Tuđmana 15, 10437 Bestovje zastupanog po punomoćniku ZLATKO VDOVIĆ</item>
    </izvorni_sadrzaj>
    <derivirana_varijabla naziv="DomainObject.Predmet.ProtuStrankaListFormatedWithAdressOIB_1">
      <item>SPORTAŠ j.d.o.o., OIB 52433447185, Ulica dr. Franje Tuđmana 15, 10437 Bestovje zastupanog po punomoćniku ZLATKO VDOVIĆ</item>
    </derivirana_varijabla>
  </DomainObject.Predmet.ProtuStrankaListFormatedWithAdressOIB>
  <DomainObject.Predmet.ProtuStrankaListNazivFormated>
    <izvorni_sadrzaj>
      <item>SPORTAŠ j.d.o.o.</item>
    </izvorni_sadrzaj>
    <derivirana_varijabla naziv="DomainObject.Predmet.ProtuStrankaListNazivFormated_1">
      <item>SPORTAŠ j.d.o.o.</item>
    </derivirana_varijabla>
  </DomainObject.Predmet.ProtuStrankaListNazivFormated>
  <DomainObject.Predmet.ProtuStrankaListNazivFormatedOIB>
    <izvorni_sadrzaj>
      <item>SPORTAŠ j.d.o.o., OIB 52433447185</item>
    </izvorni_sadrzaj>
    <derivirana_varijabla naziv="DomainObject.Predmet.ProtuStrankaListNazivFormatedOIB_1">
      <item>SPORTAŠ j.d.o.o., OIB 52433447185</item>
    </derivirana_varijabla>
  </DomainObject.Predmet.ProtuStrankaListNazivFormatedOIB>
  <DomainObject.Predmet.OstaliListFormated>
    <izvorni_sadrzaj>
      <item>ZLATKO VDOVIĆ punomoćnik sudionika u postupku SPORTAŠ j.d.o.o.</item>
    </izvorni_sadrzaj>
    <derivirana_varijabla naziv="DomainObject.Predmet.OstaliListFormated_1">
      <item>ZLATKO VDOVIĆ punomoćnik sudionika u postupku SPORTAŠ j.d.o.o.</item>
    </derivirana_varijabla>
  </DomainObject.Predmet.OstaliListFormated>
  <DomainObject.Predmet.OstaliListFormatedOIB>
    <izvorni_sadrzaj>
      <item>ZLATKO VDOVIĆ, OIB 27939800370 punomoćnik sudionika u postupku SPORTAŠ j.d.o.o.</item>
    </izvorni_sadrzaj>
    <derivirana_varijabla naziv="DomainObject.Predmet.OstaliListFormatedOIB_1">
      <item>ZLATKO VDOVIĆ, OIB 27939800370 punomoćnik sudionika u postupku SPORTAŠ j.d.o.o.</item>
    </derivirana_varijabla>
  </DomainObject.Predmet.OstaliListFormatedOIB>
  <DomainObject.Predmet.OstaliListFormatedWithAdress>
    <izvorni_sadrzaj>
      <item>ZLATKO VDOVIĆ, Primorska 1, 10437 Bestovje punomoćnik sudionika u postupku SPORTAŠ j.d.o.o.</item>
    </izvorni_sadrzaj>
    <derivirana_varijabla naziv="DomainObject.Predmet.OstaliListFormatedWithAdress_1">
      <item>ZLATKO VDOVIĆ, Primorska 1, 10437 Bestovje punomoćnik sudionika u postupku SPORTAŠ j.d.o.o.</item>
    </derivirana_varijabla>
  </DomainObject.Predmet.OstaliListFormatedWithAdress>
  <DomainObject.Predmet.OstaliListFormatedWithAdressOIB>
    <izvorni_sadrzaj>
      <item>ZLATKO VDOVIĆ, OIB 27939800370, Primorska 1, 10437 Bestovje punomoćnik sudionika u postupku SPORTAŠ j.d.o.o.</item>
    </izvorni_sadrzaj>
    <derivirana_varijabla naziv="DomainObject.Predmet.OstaliListFormatedWithAdressOIB_1">
      <item>ZLATKO VDOVIĆ, OIB 27939800370, Primorska 1, 10437 Bestovje punomoćnik sudionika u postupku SPORTAŠ j.d.o.o.</item>
    </derivirana_varijabla>
  </DomainObject.Predmet.OstaliListFormatedWithAdressOIB>
  <DomainObject.Predmet.OstaliListNazivFormated>
    <izvorni_sadrzaj>
      <item>ZLATKO VDOVIĆ</item>
    </izvorni_sadrzaj>
    <derivirana_varijabla naziv="DomainObject.Predmet.OstaliListNazivFormated_1">
      <item>ZLATKO VDOVIĆ</item>
    </derivirana_varijabla>
  </DomainObject.Predmet.OstaliListNazivFormated>
  <DomainObject.Predmet.OstaliListNazivFormatedOIB>
    <izvorni_sadrzaj>
      <item>ZLATKO VDOVIĆ, OIB 27939800370</item>
    </izvorni_sadrzaj>
    <derivirana_varijabla naziv="DomainObject.Predmet.OstaliListNazivFormatedOIB_1">
      <item>ZLATKO VDOVIĆ, OIB 27939800370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SPORTAŠ j.d.o.o.</izvorni_sadrzaj>
    <derivirana_varijabla naziv="DomainObject.Predmet.ProtustrankaIDrugi_1">SPORTAŠ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SPORTAŠ j.d.o.o., OIB 52433447185, Ulica dr. Franje Tuđmana 15, 10437 Bestovje</izvorni_sadrzaj>
    <derivirana_varijabla naziv="DomainObject.Predmet.ProtustrankaIDrugiAdressOIB_1">SPORTAŠ j.d.o.o., OIB 52433447185, Ulica dr. Franje Tuđmana 15,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SPORTAŠ j.d.o.o.</item>
      <item>ZLATKO VDOVIĆ</item>
    </izvorni_sadrzaj>
    <derivirana_varijabla naziv="DomainObject.Predmet.SudioniciListNaziv_1">
      <item>FINA Regionalni centar Zagreb</item>
      <item>SPORTAŠ j.d.o.o.</item>
      <item>ZLATKO VDOVIĆ</item>
    </derivirana_varijabla>
  </DomainObject.Predmet.SudioniciListNaziv>
  <DomainObject.Predmet.SudioniciListAdressOIB>
    <izvorni_sadrzaj>
      <item>SPORTAŠ j.d.o.o., OIB 52433447185, Ulica dr. Franje Tuđmana 15,10437 Bestovje</item>
      <item>FINA Regionalni centar Zagreb, OIB 85821130368, Trg svibanjskih žrtava 1995. 1,10000 Zagreb</item>
      <item>ZLATKO VDOVIĆ, OIB 27939800370, Primorska 1,10437 Bestovje</item>
    </izvorni_sadrzaj>
    <derivirana_varijabla naziv="DomainObject.Predmet.SudioniciListAdressOIB_1">
      <item>SPORTAŠ j.d.o.o., OIB 52433447185, Ulica dr. Franje Tuđmana 15,10437 Bestovje</item>
      <item>FINA Regionalni centar Zagreb, OIB 85821130368, Trg svibanjskih žrtava 1995. 1,10000 Zagreb</item>
      <item>ZLATKO VDOVIĆ, OIB 27939800370, Primorska 1,10437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52433447185</item>
      <item>, OIB 27939800370</item>
    </izvorni_sadrzaj>
    <derivirana_varijabla naziv="DomainObject.Predmet.SudioniciListNazivOIB_1">
      <item>, OIB 85821130368</item>
      <item>, OIB 52433447185</item>
      <item>, OIB 27939800370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728B0B-12F3-4547-B87F-E1CB05861E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841</properties:Words>
  <properties:Characters>4559</properties:Characters>
  <properties:Lines>101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2017-05-09T13:52:00Z</dcterms:created>
  <dc:creator>x</dc:creator>
  <cp:lastModifiedBy>Zlatka Plivelić</cp:lastModifiedBy>
  <cp:lastPrinted>2017-01-31T09:15:00Z</cp:lastPrinted>
  <dcterms:modified xmlns:xsi="http://www.w3.org/2001/XMLSchema-instance" xsi:type="dcterms:W3CDTF">2017-05-10T07:10:00Z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